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09" w:rsidRDefault="00910209">
      <w:pPr>
        <w:jc w:val="right"/>
        <w:rPr>
          <w:rFonts w:ascii="宋体" w:hAnsi="宋体"/>
          <w:color w:val="000000"/>
          <w:sz w:val="22"/>
        </w:rPr>
      </w:pPr>
    </w:p>
    <w:p w:rsidR="00910209" w:rsidRDefault="00910209">
      <w:pPr>
        <w:jc w:val="right"/>
        <w:rPr>
          <w:rFonts w:ascii="宋体" w:hAnsi="宋体"/>
          <w:color w:val="000000"/>
          <w:sz w:val="22"/>
          <w:u w:val="single"/>
        </w:rPr>
      </w:pPr>
    </w:p>
    <w:p w:rsidR="00910209" w:rsidRDefault="00910209">
      <w:pPr>
        <w:jc w:val="center"/>
        <w:rPr>
          <w:rFonts w:ascii="宋体" w:hAnsi="宋体"/>
          <w:color w:val="000000"/>
          <w:sz w:val="44"/>
          <w:szCs w:val="44"/>
        </w:rPr>
      </w:pPr>
    </w:p>
    <w:p w:rsidR="00910209" w:rsidRDefault="00624997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>
        <w:rPr>
          <w:rFonts w:ascii="宋体" w:hAnsi="宋体"/>
          <w:snapToGrid w:val="0"/>
          <w:sz w:val="36"/>
          <w:szCs w:val="36"/>
        </w:rPr>
        <w:t>江南医院</w:t>
      </w:r>
    </w:p>
    <w:p w:rsidR="00910209" w:rsidRDefault="00624997">
      <w:pPr>
        <w:autoSpaceDE w:val="0"/>
        <w:autoSpaceDN w:val="0"/>
        <w:adjustRightInd w:val="0"/>
        <w:spacing w:line="700" w:lineRule="atLeast"/>
        <w:jc w:val="center"/>
        <w:rPr>
          <w:rFonts w:asciiTheme="minorHAnsi" w:eastAsiaTheme="majorEastAsia" w:hAnsiTheme="minorHAnsi"/>
          <w:snapToGrid w:val="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甲醛清除工程</w:t>
      </w:r>
    </w:p>
    <w:p w:rsidR="00910209" w:rsidRDefault="00910209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910209" w:rsidRDefault="00910209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910209" w:rsidRDefault="00910209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910209" w:rsidRDefault="00624997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910209" w:rsidRDefault="00910209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910209" w:rsidRDefault="00910209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910209" w:rsidRDefault="00910209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910209" w:rsidRDefault="0091020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910209" w:rsidRDefault="0091020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910209" w:rsidRDefault="0091020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910209" w:rsidRDefault="0091020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910209" w:rsidRDefault="0091020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</w:p>
    <w:p w:rsidR="00910209" w:rsidRDefault="0091020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</w:p>
    <w:p w:rsidR="00910209" w:rsidRDefault="00624997" w:rsidP="007B14C2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</w:p>
    <w:p w:rsidR="00910209" w:rsidRDefault="00624997" w:rsidP="007B14C2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二〇一八年</w:t>
      </w:r>
      <w:r w:rsidR="00526EFB">
        <w:rPr>
          <w:rFonts w:ascii="宋体" w:hAnsi="宋体" w:hint="eastAsia"/>
          <w:snapToGrid w:val="0"/>
          <w:color w:val="000000"/>
          <w:sz w:val="36"/>
          <w:szCs w:val="36"/>
        </w:rPr>
        <w:t>七</w:t>
      </w:r>
      <w:r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910209" w:rsidRDefault="00910209" w:rsidP="007B14C2">
      <w:pPr>
        <w:jc w:val="center"/>
        <w:rPr>
          <w:rFonts w:ascii="宋体" w:hAnsi="宋体"/>
          <w:color w:val="000000"/>
          <w:sz w:val="36"/>
        </w:rPr>
        <w:sectPr w:rsidR="00910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663"/>
        <w:gridCol w:w="7130"/>
      </w:tblGrid>
      <w:tr w:rsidR="00910209">
        <w:trPr>
          <w:trHeight w:val="774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910209">
        <w:trPr>
          <w:trHeight w:val="567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重庆医科大学附属第二医院江南医院甲醛清除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工程项目</w:t>
            </w:r>
            <w:r>
              <w:rPr>
                <w:rFonts w:ascii="宋体" w:hAnsi="宋体" w:hint="eastAsia"/>
                <w:kern w:val="0"/>
                <w:sz w:val="24"/>
              </w:rPr>
              <w:t>竞争性谈判</w:t>
            </w:r>
          </w:p>
        </w:tc>
      </w:tr>
      <w:tr w:rsidR="00910209">
        <w:trPr>
          <w:trHeight w:val="1030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建设地点：重庆市茶园新城区B区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工程规模：实际施工面积约8万方。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计划工期：7天</w:t>
            </w:r>
          </w:p>
        </w:tc>
      </w:tr>
      <w:tr w:rsidR="00910209">
        <w:trPr>
          <w:trHeight w:val="1030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</w:t>
            </w:r>
            <w:proofErr w:type="gramStart"/>
            <w:r>
              <w:rPr>
                <w:rFonts w:ascii="宋体" w:eastAsia="宋体" w:hint="eastAsia"/>
              </w:rPr>
              <w:t>谈范围</w:t>
            </w:r>
            <w:proofErr w:type="gramEnd"/>
            <w:r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重庆医科大学附属第二医院江南医院甲醛清除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工程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。包括：全院病房，治疗室，检测室，办公室等。</w:t>
            </w:r>
          </w:p>
          <w:p w:rsidR="00910209" w:rsidRDefault="00624997">
            <w:pPr>
              <w:pStyle w:val="af0"/>
              <w:ind w:firstLine="0"/>
              <w:rPr>
                <w:rFonts w:ascii="宋体" w:eastAsia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竞谈限价：单价10元/平方，总价80万</w:t>
            </w:r>
          </w:p>
        </w:tc>
      </w:tr>
      <w:tr w:rsidR="00910209">
        <w:trPr>
          <w:trHeight w:val="567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施工、材料要求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产品质量必须符合国家有关规范和要求。</w:t>
            </w:r>
          </w:p>
        </w:tc>
      </w:tr>
      <w:tr w:rsidR="00910209">
        <w:trPr>
          <w:trHeight w:val="600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竞谈人</w:t>
            </w:r>
            <w:r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910209" w:rsidRDefault="00624997">
            <w:pPr>
              <w:numPr>
                <w:ilvl w:val="0"/>
                <w:numId w:val="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竞谈人为中华人民共和国境内依法注册、具有独立法人资格，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具有独立承担民事责任的能力，具有良好的商业信誉和健全的财务会计制度，具有履行合同所必需的设备和专业技术能力，具有依法缴纳税收和社会保障资金的良好记录</w:t>
            </w:r>
            <w:r>
              <w:rPr>
                <w:rFonts w:ascii="宋体" w:hAnsi="宋体" w:hint="eastAsia"/>
                <w:sz w:val="24"/>
              </w:rPr>
              <w:t>【提供竞标人营业执照副本复印件并加盖投标人单位公章鲜章】</w:t>
            </w:r>
          </w:p>
          <w:p w:rsidR="00910209" w:rsidRDefault="00624997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2、具备在有效期内的税务登记证、组织机构代码证。【提供税务登记证、组织机构代码证或“三证合一”的营业执照复印件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（营业执照经营范围内需含环保领域内：技术开发，咨询，服务，环境治理等项目）</w:t>
            </w:r>
            <w:r>
              <w:rPr>
                <w:rFonts w:ascii="宋体" w:hAnsi="宋体" w:hint="eastAsia"/>
                <w:sz w:val="24"/>
              </w:rPr>
              <w:t>并加盖鲜章】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910209" w:rsidRDefault="00624997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3、投标人具有</w:t>
            </w:r>
            <w:r>
              <w:rPr>
                <w:rFonts w:ascii="宋体" w:hAnsi="宋体" w:hint="eastAsia"/>
                <w:sz w:val="24"/>
              </w:rPr>
              <w:t>由第三方权威检测机构所出具的产品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检测报告(复印件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加盖鲜章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)；</w:t>
            </w:r>
          </w:p>
          <w:p w:rsidR="00910209" w:rsidRDefault="00624997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4、竞谈人需具有类似业绩达50万以上的含两个及以上，提供合同复印件并加盖鲜章。</w:t>
            </w:r>
          </w:p>
          <w:p w:rsidR="00910209" w:rsidRDefault="0062499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竞谈人需对自己提供的材料的真实性负责。若一旦发现竞谈人弄虚作假的，将取消其竞谈资格，并进一步追究其相关责任，依法赔偿由此造成的相关损失。</w:t>
            </w:r>
          </w:p>
        </w:tc>
      </w:tr>
      <w:tr w:rsidR="00910209">
        <w:trPr>
          <w:trHeight w:val="1053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 w:rsidR="00526EFB">
              <w:rPr>
                <w:rFonts w:ascii="宋体" w:eastAsia="宋体" w:hint="eastAsia"/>
              </w:rPr>
              <w:t>报名</w:t>
            </w:r>
            <w:r>
              <w:rPr>
                <w:rFonts w:ascii="宋体" w:eastAsia="宋体" w:hint="eastAsia"/>
              </w:rPr>
              <w:t>截止时间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2018年 </w:t>
            </w:r>
            <w:r w:rsidR="00526EFB">
              <w:rPr>
                <w:rFonts w:ascii="宋体" w:eastAsia="宋体"/>
              </w:rPr>
              <w:t>7</w:t>
            </w:r>
            <w:r>
              <w:rPr>
                <w:rFonts w:ascii="宋体" w:eastAsia="宋体" w:hint="eastAsia"/>
              </w:rPr>
              <w:t xml:space="preserve">   月  </w:t>
            </w:r>
            <w:r w:rsidR="00526EFB">
              <w:rPr>
                <w:rFonts w:ascii="宋体" w:eastAsia="宋体"/>
              </w:rPr>
              <w:t>11</w:t>
            </w:r>
            <w:r>
              <w:rPr>
                <w:rFonts w:ascii="宋体" w:eastAsia="宋体" w:hint="eastAsia"/>
              </w:rPr>
              <w:t xml:space="preserve">  日  </w:t>
            </w:r>
            <w:r w:rsidR="00526EFB">
              <w:rPr>
                <w:rFonts w:ascii="宋体" w:eastAsia="宋体"/>
              </w:rPr>
              <w:t>17</w:t>
            </w:r>
            <w:r>
              <w:rPr>
                <w:rFonts w:ascii="宋体" w:eastAsia="宋体" w:hint="eastAsia"/>
              </w:rPr>
              <w:t xml:space="preserve"> 点 </w:t>
            </w:r>
          </w:p>
        </w:tc>
      </w:tr>
      <w:tr w:rsidR="00910209">
        <w:trPr>
          <w:trHeight w:val="2177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7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6"/>
              <w:spacing w:line="360" w:lineRule="auto"/>
              <w:ind w:leftChars="1" w:left="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报价方式：</w:t>
            </w:r>
          </w:p>
          <w:p w:rsidR="00910209" w:rsidRDefault="00624997">
            <w:pPr>
              <w:pStyle w:val="a6"/>
              <w:spacing w:line="360" w:lineRule="auto"/>
              <w:ind w:leftChars="1" w:left="2" w:firstLineChars="150" w:firstLine="3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1．人民币报价。投标人的报价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甲醛清除工程按实际平方数结算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。招标价格包括：产品价、运输费、施工费、后期第三方权威机构检测费及报告费、税费。因中标供应商自身原因造成产品漏报、少报皆由其自行承担责任，采购人不再补偿。</w:t>
            </w:r>
          </w:p>
          <w:p w:rsidR="00910209" w:rsidRDefault="00624997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谈文件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中规定的报价表格式报价。报价在中标金额履约期内有效，且中标价格不因市场因素进行调整。</w:t>
            </w:r>
          </w:p>
          <w:p w:rsidR="00910209" w:rsidRDefault="00624997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3.甲醛清除工程按实际平方数结算。</w:t>
            </w:r>
          </w:p>
          <w:p w:rsidR="00910209" w:rsidRDefault="00624997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4.后期复测定点位置不得少于20个（检测位置由院方指定）。</w:t>
            </w:r>
          </w:p>
          <w:p w:rsidR="00910209" w:rsidRDefault="00624997">
            <w:pPr>
              <w:snapToGrid w:val="0"/>
              <w:spacing w:line="360" w:lineRule="auto"/>
              <w:ind w:firstLineChars="161" w:firstLine="388"/>
              <w:jc w:val="lef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竞谈人应自行踏勘工程现场及周围环境，以便获取竞谈人须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自已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负责的有关编制竞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和签署合同所需的所有资料。</w:t>
            </w:r>
          </w:p>
        </w:tc>
      </w:tr>
      <w:tr w:rsidR="00910209">
        <w:trPr>
          <w:trHeight w:val="518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910209">
        <w:trPr>
          <w:trHeight w:val="1687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widowControl/>
              <w:spacing w:line="345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1.签订合同后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付合同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总金额的30%作为预付款；</w:t>
            </w:r>
          </w:p>
          <w:p w:rsidR="00910209" w:rsidRDefault="00624997">
            <w:pPr>
              <w:widowControl/>
              <w:spacing w:line="345" w:lineRule="atLeast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2.7-15个工作日，经第三方权威机构检测出具合格报告后付至全款金额的95%，余5%款项至两年后第三方权威机构复测合格后付清。</w:t>
            </w:r>
          </w:p>
        </w:tc>
      </w:tr>
      <w:tr w:rsidR="00910209">
        <w:trPr>
          <w:trHeight w:val="567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一式 5 份，其中正本1份，副本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1、</w:t>
            </w:r>
            <w:r>
              <w:rPr>
                <w:rFonts w:ascii="宋体" w:eastAsia="宋体"/>
                <w:szCs w:val="24"/>
              </w:rPr>
              <w:t>法定代表人授权</w:t>
            </w:r>
            <w:r>
              <w:rPr>
                <w:rFonts w:ascii="宋体" w:eastAsia="宋体" w:hint="eastAsia"/>
                <w:szCs w:val="24"/>
              </w:rPr>
              <w:t>委托</w:t>
            </w:r>
            <w:r>
              <w:rPr>
                <w:rFonts w:ascii="宋体" w:eastAsia="宋体"/>
                <w:szCs w:val="24"/>
              </w:rPr>
              <w:t>书</w:t>
            </w:r>
          </w:p>
          <w:p w:rsidR="00910209" w:rsidRDefault="00624997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2、报价表</w:t>
            </w:r>
            <w:r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3、</w:t>
            </w:r>
            <w:r>
              <w:rPr>
                <w:rFonts w:ascii="宋体" w:eastAsia="宋体" w:hint="eastAsia"/>
                <w:color w:val="000000"/>
                <w:spacing w:val="-11"/>
                <w:szCs w:val="24"/>
                <w:shd w:val="clear" w:color="auto" w:fill="FFFFFF"/>
              </w:rPr>
              <w:t>提供甲醛清除工程施工计划书，注明施工流程、产品资质。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4、公司基本情况表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资格证明材料：①</w:t>
            </w:r>
            <w:r>
              <w:rPr>
                <w:rFonts w:ascii="宋体" w:eastAsia="宋体"/>
                <w:szCs w:val="24"/>
              </w:rPr>
              <w:t>企业营业执照</w:t>
            </w:r>
            <w:r>
              <w:rPr>
                <w:rFonts w:ascii="宋体" w:eastAsia="宋体" w:hint="eastAsia"/>
                <w:szCs w:val="24"/>
              </w:rPr>
              <w:t>；②</w:t>
            </w:r>
            <w:r>
              <w:rPr>
                <w:rFonts w:ascii="宋体" w:eastAsia="宋体"/>
                <w:szCs w:val="24"/>
              </w:rPr>
              <w:t>组织机构代码证</w:t>
            </w:r>
            <w:r>
              <w:rPr>
                <w:rFonts w:ascii="宋体" w:eastAsia="宋体" w:hint="eastAsia"/>
                <w:szCs w:val="24"/>
              </w:rPr>
              <w:t>；③</w:t>
            </w:r>
            <w:r>
              <w:rPr>
                <w:rFonts w:ascii="宋体" w:eastAsia="宋体"/>
                <w:szCs w:val="24"/>
              </w:rPr>
              <w:t>税务登记证</w:t>
            </w:r>
            <w:r>
              <w:rPr>
                <w:rFonts w:ascii="宋体" w:eastAsia="宋体" w:hint="eastAsia"/>
                <w:szCs w:val="24"/>
              </w:rPr>
              <w:t>；④</w:t>
            </w:r>
            <w:r>
              <w:rPr>
                <w:rFonts w:ascii="宋体" w:eastAsia="宋体" w:cs="宋体"/>
                <w:szCs w:val="24"/>
              </w:rPr>
              <w:t>产品生产许可证、各种试验报告、鉴定报告的复印件</w:t>
            </w:r>
            <w:r>
              <w:rPr>
                <w:rFonts w:ascii="宋体" w:eastAsia="宋体" w:hint="eastAsia"/>
                <w:szCs w:val="24"/>
              </w:rPr>
              <w:t>。以上复印件需加盖公章（原件备查）。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4、公司类似工程业绩表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szCs w:val="24"/>
              </w:rPr>
              <w:t>5、承诺书</w:t>
            </w:r>
          </w:p>
        </w:tc>
      </w:tr>
      <w:tr w:rsidR="00910209">
        <w:trPr>
          <w:trHeight w:val="567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910209">
        <w:trPr>
          <w:trHeight w:val="930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重庆医科大学附属第二医院</w:t>
            </w:r>
            <w:r>
              <w:rPr>
                <w:rFonts w:ascii="宋体" w:eastAsia="宋体" w:hint="eastAsia"/>
              </w:rPr>
              <w:t>综合楼17楼会议室</w:t>
            </w:r>
          </w:p>
        </w:tc>
      </w:tr>
      <w:tr w:rsidR="00910209">
        <w:trPr>
          <w:trHeight w:val="776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13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</w:t>
            </w:r>
          </w:p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时间：</w:t>
            </w:r>
            <w:r w:rsidR="00526EFB">
              <w:rPr>
                <w:rFonts w:ascii="宋体" w:eastAsia="宋体" w:hint="eastAsia"/>
              </w:rPr>
              <w:t xml:space="preserve">2018年 </w:t>
            </w:r>
            <w:r w:rsidR="00526EFB">
              <w:rPr>
                <w:rFonts w:ascii="宋体" w:eastAsia="宋体"/>
              </w:rPr>
              <w:t>7</w:t>
            </w:r>
            <w:r w:rsidR="00526EFB">
              <w:rPr>
                <w:rFonts w:ascii="宋体" w:eastAsia="宋体" w:hint="eastAsia"/>
              </w:rPr>
              <w:t xml:space="preserve">   月  </w:t>
            </w:r>
            <w:r w:rsidR="00526EFB">
              <w:rPr>
                <w:rFonts w:ascii="宋体" w:eastAsia="宋体"/>
              </w:rPr>
              <w:t>12</w:t>
            </w:r>
            <w:r w:rsidR="00526EFB">
              <w:rPr>
                <w:rFonts w:ascii="宋体" w:eastAsia="宋体" w:hint="eastAsia"/>
              </w:rPr>
              <w:t xml:space="preserve">  日  </w:t>
            </w:r>
            <w:r w:rsidR="00526EFB">
              <w:rPr>
                <w:rFonts w:ascii="宋体" w:eastAsia="宋体"/>
              </w:rPr>
              <w:t>8</w:t>
            </w:r>
            <w:r w:rsidR="00526EFB">
              <w:rPr>
                <w:rFonts w:ascii="宋体" w:eastAsia="宋体" w:hint="eastAsia"/>
              </w:rPr>
              <w:t xml:space="preserve"> 点3</w:t>
            </w:r>
            <w:r w:rsidR="00526EFB">
              <w:rPr>
                <w:rFonts w:ascii="宋体" w:eastAsia="宋体"/>
              </w:rPr>
              <w:t>0</w:t>
            </w:r>
            <w:r w:rsidR="00526EFB">
              <w:rPr>
                <w:rFonts w:ascii="宋体" w:eastAsia="宋体" w:hint="eastAsia"/>
              </w:rPr>
              <w:t>分</w:t>
            </w:r>
            <w:bookmarkStart w:id="0" w:name="_GoBack"/>
            <w:bookmarkEnd w:id="0"/>
          </w:p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地点：重庆医科大学附属第二医院</w:t>
            </w:r>
            <w:r>
              <w:rPr>
                <w:rFonts w:ascii="宋体" w:eastAsia="宋体" w:hint="eastAsia"/>
              </w:rPr>
              <w:t>综合楼17楼会议室</w:t>
            </w:r>
          </w:p>
        </w:tc>
      </w:tr>
      <w:tr w:rsidR="00910209">
        <w:trPr>
          <w:trHeight w:val="583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14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综合评定</w:t>
            </w:r>
          </w:p>
        </w:tc>
      </w:tr>
      <w:tr w:rsidR="00910209">
        <w:trPr>
          <w:trHeight w:val="1543"/>
          <w:jc w:val="center"/>
        </w:trPr>
        <w:tc>
          <w:tcPr>
            <w:tcW w:w="855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15</w:t>
            </w:r>
          </w:p>
        </w:tc>
        <w:tc>
          <w:tcPr>
            <w:tcW w:w="1663" w:type="dxa"/>
            <w:vAlign w:val="center"/>
          </w:tcPr>
          <w:p w:rsidR="00910209" w:rsidRDefault="0062499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910209" w:rsidRDefault="00624997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联系地址：重庆市渝中区临江路74号重庆医科大学附属第二医院</w:t>
            </w:r>
          </w:p>
          <w:p w:rsidR="00910209" w:rsidRDefault="00624997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 系 人： 徐老师       联系电话： 63693041</w:t>
            </w:r>
          </w:p>
        </w:tc>
      </w:tr>
    </w:tbl>
    <w:p w:rsidR="00910209" w:rsidRDefault="00910209">
      <w:pPr>
        <w:pStyle w:val="af0"/>
        <w:ind w:firstLine="0"/>
        <w:rPr>
          <w:rFonts w:ascii="宋体" w:eastAsia="宋体"/>
        </w:rPr>
      </w:pPr>
    </w:p>
    <w:p w:rsidR="00910209" w:rsidRDefault="00624997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附件：</w:t>
      </w:r>
    </w:p>
    <w:p w:rsidR="00910209" w:rsidRDefault="00624997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t>法定代表人授权书</w:t>
      </w:r>
      <w:r>
        <w:rPr>
          <w:rFonts w:ascii="宋体" w:hAnsi="宋体" w:hint="eastAsia"/>
          <w:kern w:val="0"/>
          <w:sz w:val="24"/>
          <w:szCs w:val="20"/>
        </w:rPr>
        <w:t>（格式）</w:t>
      </w:r>
    </w:p>
    <w:p w:rsidR="00910209" w:rsidRDefault="00624997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承诺书（格式）</w:t>
      </w:r>
    </w:p>
    <w:p w:rsidR="00910209" w:rsidRDefault="00624997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甲醛清除工程产品主要资质</w:t>
      </w:r>
    </w:p>
    <w:p w:rsidR="00910209" w:rsidRDefault="00624997">
      <w:pPr>
        <w:numPr>
          <w:ilvl w:val="0"/>
          <w:numId w:val="3"/>
        </w:num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910209" w:rsidRDefault="00910209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910209" w:rsidRDefault="00910209">
      <w:pPr>
        <w:jc w:val="center"/>
        <w:rPr>
          <w:rFonts w:ascii="宋体" w:hAnsi="宋体"/>
          <w:sz w:val="44"/>
          <w:szCs w:val="44"/>
        </w:rPr>
      </w:pPr>
    </w:p>
    <w:p w:rsidR="00910209" w:rsidRDefault="00910209">
      <w:pPr>
        <w:jc w:val="center"/>
        <w:rPr>
          <w:rFonts w:ascii="宋体" w:hAnsi="宋体"/>
          <w:sz w:val="44"/>
          <w:szCs w:val="44"/>
        </w:rPr>
      </w:pPr>
    </w:p>
    <w:p w:rsidR="00910209" w:rsidRDefault="00910209">
      <w:pPr>
        <w:jc w:val="center"/>
        <w:rPr>
          <w:rFonts w:ascii="宋体" w:hAnsi="宋体"/>
          <w:sz w:val="44"/>
          <w:szCs w:val="44"/>
        </w:rPr>
      </w:pPr>
    </w:p>
    <w:p w:rsidR="00910209" w:rsidRDefault="00910209">
      <w:pPr>
        <w:jc w:val="center"/>
        <w:rPr>
          <w:rFonts w:ascii="宋体" w:hAnsi="宋体"/>
          <w:sz w:val="44"/>
          <w:szCs w:val="44"/>
        </w:rPr>
      </w:pPr>
    </w:p>
    <w:p w:rsidR="00910209" w:rsidRDefault="00910209">
      <w:pPr>
        <w:jc w:val="center"/>
        <w:rPr>
          <w:rFonts w:ascii="宋体" w:hAnsi="宋体"/>
          <w:sz w:val="44"/>
          <w:szCs w:val="44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910209">
      <w:pPr>
        <w:rPr>
          <w:rFonts w:ascii="宋体" w:hAnsi="宋体"/>
          <w:sz w:val="30"/>
          <w:szCs w:val="30"/>
        </w:rPr>
      </w:pPr>
    </w:p>
    <w:p w:rsidR="00910209" w:rsidRDefault="00624997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附件一</w:t>
      </w:r>
    </w:p>
    <w:p w:rsidR="00910209" w:rsidRDefault="00624997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法定代表人授权书</w:t>
      </w:r>
    </w:p>
    <w:p w:rsidR="00910209" w:rsidRDefault="00910209">
      <w:pPr>
        <w:pStyle w:val="a7"/>
        <w:rPr>
          <w:sz w:val="28"/>
          <w:szCs w:val="28"/>
        </w:rPr>
      </w:pPr>
    </w:p>
    <w:p w:rsidR="00910209" w:rsidRDefault="00624997">
      <w:pPr>
        <w:pStyle w:val="a7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>
        <w:rPr>
          <w:rFonts w:asciiTheme="minorEastAsia" w:eastAsiaTheme="minorEastAsia" w:hAnsiTheme="minorEastAsia" w:cs="宋体" w:hint="eastAsia"/>
          <w:color w:val="000000"/>
          <w:sz w:val="28"/>
          <w:szCs w:val="28"/>
          <w:u w:val="single"/>
        </w:rPr>
        <w:t>甲醛清除工程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 w:rsidR="00910209" w:rsidRDefault="00910209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10209" w:rsidRDefault="00624997">
      <w:pPr>
        <w:pStyle w:val="20"/>
        <w:spacing w:after="0" w:line="360" w:lineRule="auto"/>
        <w:ind w:leftChars="205" w:left="430" w:firstLineChars="2350" w:firstLine="65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10209" w:rsidRDefault="00910209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10209" w:rsidRDefault="00910209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10209" w:rsidRDefault="0062499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部门：                 职务：</w:t>
      </w:r>
    </w:p>
    <w:p w:rsidR="00910209" w:rsidRDefault="0091020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10209" w:rsidRDefault="0091020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10209" w:rsidRDefault="0062499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10209" w:rsidRDefault="0091020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10209" w:rsidRDefault="0091020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10209" w:rsidRDefault="0062499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10209" w:rsidRDefault="00910209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10209" w:rsidRDefault="00624997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10209" w:rsidRDefault="00624997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10209" w:rsidRDefault="00624997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日期：    年    月   日</w:t>
      </w:r>
    </w:p>
    <w:p w:rsidR="00910209" w:rsidRDefault="00624997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10209" w:rsidRDefault="00624997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910209" w:rsidRDefault="00624997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910209" w:rsidRDefault="00624997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>
        <w:rPr>
          <w:rFonts w:asciiTheme="minorEastAsia" w:eastAsiaTheme="minorEastAsia" w:hAnsiTheme="minorEastAsia" w:cs="宋体" w:hint="eastAsia"/>
          <w:color w:val="000000"/>
          <w:sz w:val="28"/>
          <w:szCs w:val="28"/>
          <w:u w:val="single"/>
        </w:rPr>
        <w:t>甲醛清除工程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10209" w:rsidRDefault="00624997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>
        <w:rPr>
          <w:rFonts w:ascii="宋体" w:hAnsi="宋体" w:hint="eastAsia"/>
          <w:color w:val="000000"/>
          <w:sz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</w:rPr>
        <w:t>行为。</w:t>
      </w:r>
    </w:p>
    <w:p w:rsidR="00910209" w:rsidRDefault="00624997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</w:t>
      </w:r>
    </w:p>
    <w:p w:rsidR="00910209" w:rsidRDefault="00624997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910209" w:rsidRDefault="00624997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10209" w:rsidRDefault="00910209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10209" w:rsidRDefault="00910209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10209" w:rsidRDefault="00624997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910209" w:rsidRDefault="00910209">
      <w:pPr>
        <w:spacing w:line="360" w:lineRule="auto"/>
        <w:rPr>
          <w:rFonts w:ascii="宋体" w:hAnsi="宋体"/>
          <w:color w:val="000000"/>
          <w:sz w:val="28"/>
        </w:rPr>
      </w:pPr>
    </w:p>
    <w:p w:rsidR="00910209" w:rsidRDefault="00624997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10209" w:rsidRDefault="00624997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910209" w:rsidRDefault="00910209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910209" w:rsidRDefault="00624997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br w:type="page"/>
      </w:r>
    </w:p>
    <w:p w:rsidR="00910209" w:rsidRDefault="00624997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附件三</w:t>
      </w:r>
    </w:p>
    <w:p w:rsidR="00910209" w:rsidRDefault="00624997" w:rsidP="007B14C2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eastAsiaTheme="minorEastAsia" w:hAnsi="宋体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</w:t>
      </w:r>
      <w:r>
        <w:rPr>
          <w:rFonts w:asciiTheme="minorEastAsia" w:eastAsiaTheme="minorEastAsia" w:hAnsiTheme="minorEastAsia" w:cs="宋体" w:hint="eastAsia"/>
          <w:color w:val="000000"/>
          <w:sz w:val="30"/>
          <w:szCs w:val="30"/>
        </w:rPr>
        <w:t>甲醛清除工程</w:t>
      </w:r>
      <w:r>
        <w:rPr>
          <w:rFonts w:ascii="宋体" w:eastAsiaTheme="minorEastAsia" w:hAnsi="宋体" w:hint="eastAsia"/>
          <w:kern w:val="0"/>
          <w:sz w:val="28"/>
          <w:szCs w:val="28"/>
        </w:rPr>
        <w:t>产品资质</w:t>
      </w:r>
    </w:p>
    <w:p w:rsidR="00910209" w:rsidRDefault="00910209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910209" w:rsidRDefault="00910209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910209" w:rsidRDefault="00910209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910209" w:rsidRDefault="00910209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910209" w:rsidRDefault="00624997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br w:type="page"/>
      </w:r>
    </w:p>
    <w:p w:rsidR="00910209" w:rsidRDefault="00624997" w:rsidP="007B14C2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附件四</w:t>
      </w:r>
    </w:p>
    <w:p w:rsidR="00910209" w:rsidRDefault="00624997" w:rsidP="007B14C2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color w:val="000000"/>
          <w:sz w:val="30"/>
          <w:szCs w:val="30"/>
        </w:rPr>
        <w:t>甲醛清除工程</w:t>
      </w:r>
      <w:r>
        <w:rPr>
          <w:rFonts w:ascii="宋体" w:hAnsi="宋体" w:hint="eastAsia"/>
          <w:color w:val="000000"/>
          <w:kern w:val="0"/>
          <w:sz w:val="30"/>
          <w:szCs w:val="30"/>
        </w:rPr>
        <w:t>报价单</w:t>
      </w:r>
    </w:p>
    <w:p w:rsidR="00910209" w:rsidRDefault="00910209" w:rsidP="007B14C2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W w:w="9496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703"/>
        <w:gridCol w:w="1935"/>
        <w:gridCol w:w="1605"/>
        <w:gridCol w:w="1560"/>
        <w:gridCol w:w="3693"/>
      </w:tblGrid>
      <w:tr w:rsidR="00910209">
        <w:trPr>
          <w:trHeight w:val="508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暂估面积</w:t>
            </w:r>
            <w:proofErr w:type="gramEnd"/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（平方）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单价（元/平方）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治理方案</w:t>
            </w:r>
          </w:p>
        </w:tc>
      </w:tr>
      <w:tr w:rsidR="00910209">
        <w:trPr>
          <w:trHeight w:val="3103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  <w:p w:rsidR="00910209" w:rsidRDefault="009102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62499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80000</w:t>
            </w:r>
          </w:p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10209" w:rsidRDefault="00910209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</w:tr>
    </w:tbl>
    <w:p w:rsidR="00910209" w:rsidRDefault="00910209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910209" w:rsidRDefault="00910209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910209" w:rsidRDefault="00910209">
      <w:pPr>
        <w:pStyle w:val="a7"/>
        <w:snapToGrid w:val="0"/>
        <w:spacing w:line="360" w:lineRule="auto"/>
        <w:jc w:val="both"/>
        <w:rPr>
          <w:rFonts w:ascii="黑体" w:eastAsia="黑体" w:hAnsi="黑体" w:cs="黑体"/>
          <w:b/>
          <w:sz w:val="44"/>
          <w:szCs w:val="44"/>
        </w:rPr>
      </w:pPr>
    </w:p>
    <w:p w:rsidR="00910209" w:rsidRDefault="00910209">
      <w:pPr>
        <w:pStyle w:val="a7"/>
        <w:snapToGrid w:val="0"/>
        <w:spacing w:line="360" w:lineRule="auto"/>
        <w:ind w:firstLine="420"/>
        <w:jc w:val="right"/>
        <w:rPr>
          <w:rFonts w:cs="宋体"/>
          <w:sz w:val="24"/>
          <w:szCs w:val="24"/>
        </w:rPr>
      </w:pPr>
    </w:p>
    <w:p w:rsidR="00910209" w:rsidRDefault="00910209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910209" w:rsidRDefault="00910209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910209" w:rsidRDefault="00910209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910209" w:rsidRDefault="00624997">
      <w:pPr>
        <w:pStyle w:val="a7"/>
        <w:wordWrap w:val="0"/>
        <w:snapToGrid w:val="0"/>
        <w:spacing w:line="360" w:lineRule="auto"/>
        <w:ind w:firstLine="42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                                    投标人名称（公章）：              </w:t>
      </w:r>
    </w:p>
    <w:p w:rsidR="00910209" w:rsidRDefault="00624997">
      <w:pPr>
        <w:pStyle w:val="a7"/>
        <w:wordWrap w:val="0"/>
        <w:snapToGrid w:val="0"/>
        <w:spacing w:line="360" w:lineRule="auto"/>
        <w:ind w:firstLine="420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法定代表人或其授权代理人签字：     </w:t>
      </w:r>
    </w:p>
    <w:p w:rsidR="00910209" w:rsidRDefault="00624997">
      <w:pPr>
        <w:pStyle w:val="a7"/>
        <w:snapToGrid w:val="0"/>
        <w:spacing w:line="360" w:lineRule="auto"/>
        <w:ind w:firstLineChars="2475" w:firstLine="5940"/>
        <w:jc w:val="right"/>
        <w:rPr>
          <w:rFonts w:cs="宋体"/>
          <w:b/>
          <w:sz w:val="24"/>
        </w:rPr>
      </w:pPr>
      <w:r>
        <w:rPr>
          <w:rFonts w:cs="宋体" w:hint="eastAsia"/>
          <w:sz w:val="24"/>
          <w:szCs w:val="24"/>
        </w:rPr>
        <w:t xml:space="preserve"> 年  月  日</w:t>
      </w:r>
    </w:p>
    <w:sectPr w:rsidR="00910209" w:rsidSect="00A372B9">
      <w:footerReference w:type="default" r:id="rId14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47" w:rsidRDefault="00AB5B47">
      <w:r>
        <w:separator/>
      </w:r>
    </w:p>
  </w:endnote>
  <w:endnote w:type="continuationSeparator" w:id="0">
    <w:p w:rsidR="00AB5B47" w:rsidRDefault="00AB5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A372B9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624997">
      <w:rPr>
        <w:rStyle w:val="ad"/>
      </w:rPr>
      <w:instrText xml:space="preserve">PAGE  </w:instrText>
    </w:r>
    <w:r>
      <w:fldChar w:fldCharType="end"/>
    </w:r>
  </w:p>
  <w:p w:rsidR="00910209" w:rsidRDefault="0091020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A372B9">
    <w:pPr>
      <w:pStyle w:val="aa"/>
      <w:ind w:right="360"/>
      <w:jc w:val="center"/>
    </w:pPr>
    <w:r>
      <w:rPr>
        <w:rStyle w:val="ad"/>
      </w:rPr>
      <w:fldChar w:fldCharType="begin"/>
    </w:r>
    <w:r w:rsidR="00624997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624997">
      <w:rPr>
        <w:rStyle w:val="ad"/>
      </w:rPr>
      <w:t>- 3 -</w:t>
    </w:r>
    <w:r>
      <w:rPr>
        <w:rStyle w:val="a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624997">
    <w:pPr>
      <w:pStyle w:val="aa"/>
      <w:ind w:right="360" w:firstLineChars="200" w:firstLine="360"/>
    </w:pP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A372B9">
    <w:pPr>
      <w:pStyle w:val="aa"/>
      <w:jc w:val="center"/>
    </w:pPr>
    <w:r>
      <w:rPr>
        <w:rStyle w:val="ad"/>
      </w:rPr>
      <w:fldChar w:fldCharType="begin"/>
    </w:r>
    <w:r w:rsidR="00624997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7B14C2">
      <w:rPr>
        <w:rStyle w:val="ad"/>
        <w:noProof/>
      </w:rPr>
      <w:t>2</w:t>
    </w:r>
    <w:r>
      <w:rPr>
        <w:rStyle w:val="a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47" w:rsidRDefault="00AB5B47">
      <w:r>
        <w:separator/>
      </w:r>
    </w:p>
  </w:footnote>
  <w:footnote w:type="continuationSeparator" w:id="0">
    <w:p w:rsidR="00AB5B47" w:rsidRDefault="00AB5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A372B9">
    <w:pPr>
      <w:pStyle w:val="ab"/>
      <w:framePr w:wrap="around" w:vAnchor="text" w:hAnchor="margin" w:xAlign="right" w:y="1"/>
      <w:rPr>
        <w:rStyle w:val="ad"/>
      </w:rPr>
    </w:pPr>
    <w:r>
      <w:fldChar w:fldCharType="begin"/>
    </w:r>
    <w:r w:rsidR="00624997">
      <w:rPr>
        <w:rStyle w:val="ad"/>
      </w:rPr>
      <w:instrText xml:space="preserve">PAGE  </w:instrText>
    </w:r>
    <w:r>
      <w:fldChar w:fldCharType="end"/>
    </w:r>
  </w:p>
  <w:p w:rsidR="00910209" w:rsidRDefault="00910209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910209">
    <w:pPr>
      <w:pStyle w:val="ab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09" w:rsidRDefault="0091020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A9A"/>
    <w:rsid w:val="00024EF3"/>
    <w:rsid w:val="0002603E"/>
    <w:rsid w:val="00026671"/>
    <w:rsid w:val="00037308"/>
    <w:rsid w:val="00040D95"/>
    <w:rsid w:val="00044F0F"/>
    <w:rsid w:val="0004631C"/>
    <w:rsid w:val="00047684"/>
    <w:rsid w:val="000525FE"/>
    <w:rsid w:val="00054C27"/>
    <w:rsid w:val="00056B28"/>
    <w:rsid w:val="00057FFD"/>
    <w:rsid w:val="00062102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287C"/>
    <w:rsid w:val="001B4843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40B"/>
    <w:rsid w:val="001F5532"/>
    <w:rsid w:val="002025FF"/>
    <w:rsid w:val="00202B0F"/>
    <w:rsid w:val="00204870"/>
    <w:rsid w:val="002049CA"/>
    <w:rsid w:val="00210894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5703"/>
    <w:rsid w:val="00256B89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1919"/>
    <w:rsid w:val="002C201E"/>
    <w:rsid w:val="002C732F"/>
    <w:rsid w:val="002D0469"/>
    <w:rsid w:val="002D204A"/>
    <w:rsid w:val="002D6ACF"/>
    <w:rsid w:val="002D7131"/>
    <w:rsid w:val="002E0C4F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3989"/>
    <w:rsid w:val="00377FB7"/>
    <w:rsid w:val="003922BF"/>
    <w:rsid w:val="0039265C"/>
    <w:rsid w:val="003B32C2"/>
    <w:rsid w:val="003B479B"/>
    <w:rsid w:val="003B4D22"/>
    <w:rsid w:val="003B768B"/>
    <w:rsid w:val="003B7CC9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083B"/>
    <w:rsid w:val="00451960"/>
    <w:rsid w:val="00457893"/>
    <w:rsid w:val="00457D46"/>
    <w:rsid w:val="004603AD"/>
    <w:rsid w:val="004640AE"/>
    <w:rsid w:val="0047096F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B0177"/>
    <w:rsid w:val="004B1261"/>
    <w:rsid w:val="004B289D"/>
    <w:rsid w:val="004C5265"/>
    <w:rsid w:val="004D5939"/>
    <w:rsid w:val="004D7B31"/>
    <w:rsid w:val="004E3B83"/>
    <w:rsid w:val="004E6AD4"/>
    <w:rsid w:val="004F0CA2"/>
    <w:rsid w:val="004F229C"/>
    <w:rsid w:val="004F3B30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2407D"/>
    <w:rsid w:val="00526EFB"/>
    <w:rsid w:val="00535052"/>
    <w:rsid w:val="0053758B"/>
    <w:rsid w:val="00540ABC"/>
    <w:rsid w:val="00541C21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7237"/>
    <w:rsid w:val="0058229C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F172B"/>
    <w:rsid w:val="005F6677"/>
    <w:rsid w:val="006003EB"/>
    <w:rsid w:val="00600EE6"/>
    <w:rsid w:val="006011C9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4997"/>
    <w:rsid w:val="00625EC6"/>
    <w:rsid w:val="0063009E"/>
    <w:rsid w:val="0063180A"/>
    <w:rsid w:val="0063278B"/>
    <w:rsid w:val="006351B0"/>
    <w:rsid w:val="006371C5"/>
    <w:rsid w:val="006377E0"/>
    <w:rsid w:val="00637BBC"/>
    <w:rsid w:val="006458F0"/>
    <w:rsid w:val="00651FC4"/>
    <w:rsid w:val="00656147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0385"/>
    <w:rsid w:val="006D1D35"/>
    <w:rsid w:val="006D22B2"/>
    <w:rsid w:val="006F3852"/>
    <w:rsid w:val="006F41C6"/>
    <w:rsid w:val="006F41DF"/>
    <w:rsid w:val="006F4B3F"/>
    <w:rsid w:val="006F717B"/>
    <w:rsid w:val="0070195B"/>
    <w:rsid w:val="00703BC5"/>
    <w:rsid w:val="00704663"/>
    <w:rsid w:val="00707D3F"/>
    <w:rsid w:val="00710F95"/>
    <w:rsid w:val="00711C43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4C2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43B95"/>
    <w:rsid w:val="00846B26"/>
    <w:rsid w:val="00850499"/>
    <w:rsid w:val="00852185"/>
    <w:rsid w:val="0086459F"/>
    <w:rsid w:val="00872592"/>
    <w:rsid w:val="00873859"/>
    <w:rsid w:val="0087465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0209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897"/>
    <w:rsid w:val="00976464"/>
    <w:rsid w:val="00990162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C082D"/>
    <w:rsid w:val="009C0D9F"/>
    <w:rsid w:val="009C7AFF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372B9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13E4"/>
    <w:rsid w:val="00A76FE2"/>
    <w:rsid w:val="00A80CFB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B5B47"/>
    <w:rsid w:val="00AC0581"/>
    <w:rsid w:val="00AC2281"/>
    <w:rsid w:val="00AD0077"/>
    <w:rsid w:val="00AD03C7"/>
    <w:rsid w:val="00AD409E"/>
    <w:rsid w:val="00AD5358"/>
    <w:rsid w:val="00AE2593"/>
    <w:rsid w:val="00AE3309"/>
    <w:rsid w:val="00AE34A2"/>
    <w:rsid w:val="00AE4D19"/>
    <w:rsid w:val="00AE5F48"/>
    <w:rsid w:val="00AF0A23"/>
    <w:rsid w:val="00AF28DA"/>
    <w:rsid w:val="00B02669"/>
    <w:rsid w:val="00B21CA9"/>
    <w:rsid w:val="00B305BC"/>
    <w:rsid w:val="00B317E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BF48ED"/>
    <w:rsid w:val="00C017EE"/>
    <w:rsid w:val="00C031EF"/>
    <w:rsid w:val="00C13C36"/>
    <w:rsid w:val="00C24FB7"/>
    <w:rsid w:val="00C25620"/>
    <w:rsid w:val="00C31DC0"/>
    <w:rsid w:val="00C3273B"/>
    <w:rsid w:val="00C402EC"/>
    <w:rsid w:val="00C477E0"/>
    <w:rsid w:val="00C5255B"/>
    <w:rsid w:val="00C55F43"/>
    <w:rsid w:val="00C570BE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4D9"/>
    <w:rsid w:val="00CF0971"/>
    <w:rsid w:val="00CF169E"/>
    <w:rsid w:val="00CF5CF1"/>
    <w:rsid w:val="00CF603D"/>
    <w:rsid w:val="00D015DE"/>
    <w:rsid w:val="00D02D94"/>
    <w:rsid w:val="00D072EA"/>
    <w:rsid w:val="00D075FB"/>
    <w:rsid w:val="00D10B7C"/>
    <w:rsid w:val="00D21574"/>
    <w:rsid w:val="00D250CF"/>
    <w:rsid w:val="00D25942"/>
    <w:rsid w:val="00D26E6A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2321"/>
    <w:rsid w:val="00DD4B3C"/>
    <w:rsid w:val="00DD5A3B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22857"/>
    <w:rsid w:val="00E22DD3"/>
    <w:rsid w:val="00E23C07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274B"/>
    <w:rsid w:val="00FC4604"/>
    <w:rsid w:val="00FD2791"/>
    <w:rsid w:val="00FE4B87"/>
    <w:rsid w:val="00FE58B3"/>
    <w:rsid w:val="00FE61C8"/>
    <w:rsid w:val="00FF6A8F"/>
    <w:rsid w:val="09471B54"/>
    <w:rsid w:val="0BCE588A"/>
    <w:rsid w:val="17851295"/>
    <w:rsid w:val="1D6F0439"/>
    <w:rsid w:val="1E377048"/>
    <w:rsid w:val="20F2544D"/>
    <w:rsid w:val="2421393A"/>
    <w:rsid w:val="2B1B4066"/>
    <w:rsid w:val="39031AFA"/>
    <w:rsid w:val="3B41551F"/>
    <w:rsid w:val="48C45946"/>
    <w:rsid w:val="50DC4844"/>
    <w:rsid w:val="5A712803"/>
    <w:rsid w:val="6C71580B"/>
    <w:rsid w:val="72E2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alutation" w:qFormat="1"/>
    <w:lsdException w:name="Date" w:qFormat="1"/>
    <w:lsdException w:name="Body Text 3" w:qFormat="1"/>
    <w:lsdException w:name="Body Text Indent 2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2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372B9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A372B9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A372B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A372B9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A372B9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qFormat/>
    <w:rsid w:val="00A372B9"/>
    <w:pPr>
      <w:shd w:val="clear" w:color="auto" w:fill="000080"/>
    </w:pPr>
  </w:style>
  <w:style w:type="paragraph" w:styleId="a5">
    <w:name w:val="Salutation"/>
    <w:basedOn w:val="a"/>
    <w:next w:val="a"/>
    <w:qFormat/>
    <w:rsid w:val="00A372B9"/>
    <w:rPr>
      <w:rFonts w:ascii="宋体" w:eastAsia="仿宋_GB2312"/>
      <w:szCs w:val="20"/>
    </w:rPr>
  </w:style>
  <w:style w:type="paragraph" w:styleId="30">
    <w:name w:val="Body Text 3"/>
    <w:basedOn w:val="a"/>
    <w:qFormat/>
    <w:rsid w:val="00A372B9"/>
    <w:pPr>
      <w:spacing w:after="120"/>
    </w:pPr>
    <w:rPr>
      <w:sz w:val="16"/>
      <w:szCs w:val="16"/>
    </w:rPr>
  </w:style>
  <w:style w:type="paragraph" w:styleId="a6">
    <w:name w:val="Body Text"/>
    <w:basedOn w:val="a"/>
    <w:qFormat/>
    <w:rsid w:val="00A372B9"/>
    <w:pPr>
      <w:spacing w:after="120"/>
    </w:pPr>
  </w:style>
  <w:style w:type="paragraph" w:styleId="31">
    <w:name w:val="toc 3"/>
    <w:basedOn w:val="a"/>
    <w:next w:val="a"/>
    <w:semiHidden/>
    <w:qFormat/>
    <w:rsid w:val="00A372B9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link w:val="Char0"/>
    <w:uiPriority w:val="99"/>
    <w:qFormat/>
    <w:rsid w:val="00A372B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1"/>
    <w:qFormat/>
    <w:rsid w:val="00A372B9"/>
    <w:rPr>
      <w:sz w:val="24"/>
      <w:szCs w:val="20"/>
    </w:rPr>
  </w:style>
  <w:style w:type="paragraph" w:styleId="20">
    <w:name w:val="Body Text Indent 2"/>
    <w:basedOn w:val="a"/>
    <w:qFormat/>
    <w:rsid w:val="00A372B9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semiHidden/>
    <w:qFormat/>
    <w:rsid w:val="00A372B9"/>
    <w:rPr>
      <w:sz w:val="18"/>
      <w:szCs w:val="18"/>
    </w:rPr>
  </w:style>
  <w:style w:type="paragraph" w:styleId="aa">
    <w:name w:val="footer"/>
    <w:basedOn w:val="a"/>
    <w:link w:val="Char2"/>
    <w:qFormat/>
    <w:rsid w:val="00A37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qFormat/>
    <w:rsid w:val="00A3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A372B9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qFormat/>
    <w:rsid w:val="00A372B9"/>
    <w:pPr>
      <w:ind w:leftChars="200" w:left="420"/>
    </w:pPr>
  </w:style>
  <w:style w:type="paragraph" w:styleId="ac">
    <w:name w:val="Normal (Web)"/>
    <w:basedOn w:val="a"/>
    <w:qFormat/>
    <w:rsid w:val="00A372B9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d">
    <w:name w:val="page number"/>
    <w:basedOn w:val="a0"/>
    <w:qFormat/>
    <w:rsid w:val="00A372B9"/>
  </w:style>
  <w:style w:type="character" w:styleId="ae">
    <w:name w:val="Hyperlink"/>
    <w:basedOn w:val="a0"/>
    <w:qFormat/>
    <w:rsid w:val="00A372B9"/>
    <w:rPr>
      <w:color w:val="0000FF"/>
      <w:u w:val="single"/>
    </w:rPr>
  </w:style>
  <w:style w:type="table" w:styleId="af">
    <w:name w:val="Table Grid"/>
    <w:basedOn w:val="a1"/>
    <w:qFormat/>
    <w:rsid w:val="00A372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sid w:val="00A372B9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3">
    <w:name w:val="页眉 Char"/>
    <w:basedOn w:val="a0"/>
    <w:link w:val="ab"/>
    <w:qFormat/>
    <w:rsid w:val="00A372B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a"/>
    <w:qFormat/>
    <w:rsid w:val="00A372B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4">
    <w:name w:val="Char"/>
    <w:basedOn w:val="a"/>
    <w:qFormat/>
    <w:rsid w:val="00A372B9"/>
    <w:rPr>
      <w:rFonts w:ascii="Tahoma" w:hAnsi="Tahoma"/>
      <w:sz w:val="24"/>
      <w:szCs w:val="20"/>
    </w:rPr>
  </w:style>
  <w:style w:type="paragraph" w:customStyle="1" w:styleId="22">
    <w:name w:val="正文2"/>
    <w:basedOn w:val="a"/>
    <w:qFormat/>
    <w:rsid w:val="00A372B9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qFormat/>
    <w:rsid w:val="00A372B9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qFormat/>
    <w:rsid w:val="00A372B9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qFormat/>
    <w:rsid w:val="00A372B9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Char4">
    <w:name w:val="Char Char4"/>
    <w:basedOn w:val="a0"/>
    <w:qFormat/>
    <w:rsid w:val="00A372B9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qFormat/>
    <w:rsid w:val="00A372B9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qFormat/>
    <w:rsid w:val="00A372B9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qFormat/>
    <w:rsid w:val="00A372B9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qFormat/>
    <w:rsid w:val="00A372B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qFormat/>
    <w:rsid w:val="00A372B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qFormat/>
    <w:rsid w:val="00A372B9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1">
    <w:name w:val="日期 Char"/>
    <w:link w:val="a8"/>
    <w:qFormat/>
    <w:rsid w:val="00A372B9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A372B9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A37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qFormat/>
    <w:rsid w:val="00A372B9"/>
    <w:rPr>
      <w:sz w:val="28"/>
      <w:szCs w:val="20"/>
    </w:rPr>
  </w:style>
  <w:style w:type="character" w:customStyle="1" w:styleId="Char0">
    <w:name w:val="纯文本 Char"/>
    <w:basedOn w:val="a0"/>
    <w:link w:val="a7"/>
    <w:uiPriority w:val="99"/>
    <w:qFormat/>
    <w:rsid w:val="00A372B9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A372B9"/>
    <w:rPr>
      <w:rFonts w:eastAsia="仿宋_GB2312"/>
      <w:b/>
      <w:kern w:val="44"/>
      <w:sz w:val="44"/>
    </w:rPr>
  </w:style>
  <w:style w:type="paragraph" w:customStyle="1" w:styleId="Style28">
    <w:name w:val="_Style 28"/>
    <w:basedOn w:val="a4"/>
    <w:qFormat/>
    <w:rsid w:val="00A372B9"/>
    <w:rPr>
      <w:rFonts w:ascii="Tahoma" w:hAnsi="Tahoma"/>
      <w:sz w:val="24"/>
    </w:rPr>
  </w:style>
  <w:style w:type="character" w:customStyle="1" w:styleId="Char">
    <w:name w:val="正文缩进 Char"/>
    <w:link w:val="a3"/>
    <w:qFormat/>
    <w:locked/>
    <w:rsid w:val="00A372B9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393</Words>
  <Characters>2243</Characters>
  <Application>Microsoft Office Word</Application>
  <DocSecurity>0</DocSecurity>
  <Lines>18</Lines>
  <Paragraphs>5</Paragraphs>
  <ScaleCrop>false</ScaleCrop>
  <Company>China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尹书娅</cp:lastModifiedBy>
  <cp:revision>31</cp:revision>
  <cp:lastPrinted>2011-12-20T05:46:00Z</cp:lastPrinted>
  <dcterms:created xsi:type="dcterms:W3CDTF">2017-10-10T07:03:00Z</dcterms:created>
  <dcterms:modified xsi:type="dcterms:W3CDTF">2018-07-06T05:01:00Z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