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46" w:rsidRDefault="00A84B4F" w:rsidP="00D91C46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 w:cs="宋体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重庆医科大学附属第二医院</w:t>
      </w:r>
      <w:r w:rsidR="00D91C46" w:rsidRPr="00D91C46">
        <w:rPr>
          <w:rFonts w:ascii="宋体" w:hAnsi="宋体" w:cs="宋体" w:hint="eastAsia"/>
          <w:color w:val="000000"/>
          <w:sz w:val="36"/>
          <w:szCs w:val="36"/>
        </w:rPr>
        <w:t>（渝中院区）伙食团</w:t>
      </w:r>
    </w:p>
    <w:p w:rsidR="00A84B4F" w:rsidRPr="00A84B4F" w:rsidRDefault="00D91C46" w:rsidP="00D91C46">
      <w:pPr>
        <w:autoSpaceDE w:val="0"/>
        <w:autoSpaceDN w:val="0"/>
        <w:adjustRightInd w:val="0"/>
        <w:spacing w:line="700" w:lineRule="atLeast"/>
        <w:jc w:val="center"/>
        <w:rPr>
          <w:rFonts w:asciiTheme="majorEastAsia" w:eastAsiaTheme="majorEastAsia" w:hAnsiTheme="majorEastAsia"/>
          <w:color w:val="000000"/>
          <w:sz w:val="36"/>
          <w:szCs w:val="36"/>
        </w:rPr>
      </w:pPr>
      <w:r w:rsidRPr="00D91C46">
        <w:rPr>
          <w:rFonts w:ascii="宋体" w:hAnsi="宋体" w:cs="宋体" w:hint="eastAsia"/>
          <w:color w:val="000000"/>
          <w:sz w:val="36"/>
          <w:szCs w:val="36"/>
        </w:rPr>
        <w:t>米/面/</w:t>
      </w:r>
      <w:proofErr w:type="gramStart"/>
      <w:r w:rsidRPr="00D91C46">
        <w:rPr>
          <w:rFonts w:ascii="宋体" w:hAnsi="宋体" w:cs="宋体" w:hint="eastAsia"/>
          <w:color w:val="000000"/>
          <w:sz w:val="36"/>
          <w:szCs w:val="36"/>
        </w:rPr>
        <w:t>油采</w:t>
      </w:r>
      <w:proofErr w:type="gramEnd"/>
      <w:r w:rsidRPr="00D91C46">
        <w:rPr>
          <w:rFonts w:ascii="宋体" w:hAnsi="宋体" w:cs="宋体" w:hint="eastAsia"/>
          <w:color w:val="000000"/>
          <w:sz w:val="36"/>
          <w:szCs w:val="36"/>
        </w:rPr>
        <w:t>购</w:t>
      </w:r>
      <w:r w:rsidR="00A84B4F" w:rsidRPr="00A84B4F">
        <w:rPr>
          <w:rFonts w:asciiTheme="majorEastAsia" w:eastAsiaTheme="majorEastAsia" w:hAnsiTheme="majorEastAsia" w:hint="eastAsia"/>
          <w:color w:val="000000"/>
          <w:sz w:val="36"/>
          <w:szCs w:val="36"/>
        </w:rPr>
        <w:t>竞争性谈判通知</w:t>
      </w:r>
    </w:p>
    <w:p w:rsidR="00A84B4F" w:rsidRDefault="00A84B4F" w:rsidP="00A84B4F">
      <w:pPr>
        <w:pStyle w:val="a3"/>
        <w:shd w:val="clear" w:color="auto" w:fill="FFFFFF"/>
        <w:spacing w:before="0" w:beforeAutospacing="0" w:after="0" w:afterAutospacing="0" w:line="480" w:lineRule="atLeast"/>
        <w:ind w:firstLine="672"/>
        <w:jc w:val="both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</w:rPr>
        <w:t>各公司：</w:t>
      </w:r>
    </w:p>
    <w:p w:rsidR="00A84B4F" w:rsidRPr="00A84B4F" w:rsidRDefault="00A84B4F" w:rsidP="00D91C46">
      <w:pPr>
        <w:pStyle w:val="a3"/>
        <w:shd w:val="clear" w:color="auto" w:fill="FFFFFF"/>
        <w:spacing w:line="480" w:lineRule="atLeast"/>
        <w:ind w:firstLine="672"/>
        <w:jc w:val="both"/>
        <w:rPr>
          <w:rFonts w:ascii="微软雅黑" w:eastAsia="微软雅黑" w:hAnsi="微软雅黑"/>
          <w:color w:val="000000"/>
          <w:sz w:val="18"/>
          <w:szCs w:val="18"/>
        </w:rPr>
      </w:pPr>
      <w:r w:rsidRPr="00A84B4F">
        <w:rPr>
          <w:rFonts w:ascii="微软雅黑" w:eastAsia="微软雅黑" w:hAnsi="微软雅黑" w:hint="eastAsia"/>
          <w:color w:val="000000"/>
        </w:rPr>
        <w:t>本院拟定以院内竞争性谈判的方式选择</w:t>
      </w:r>
      <w:r w:rsidR="00D91C46" w:rsidRPr="00D91C46">
        <w:rPr>
          <w:rFonts w:ascii="微软雅黑" w:eastAsia="微软雅黑" w:hAnsi="微软雅黑" w:hint="eastAsia"/>
          <w:color w:val="000000"/>
        </w:rPr>
        <w:t>（渝中院区）</w:t>
      </w:r>
      <w:proofErr w:type="gramStart"/>
      <w:r w:rsidR="00D91C46" w:rsidRPr="00D91C46">
        <w:rPr>
          <w:rFonts w:ascii="微软雅黑" w:eastAsia="微软雅黑" w:hAnsi="微软雅黑" w:hint="eastAsia"/>
          <w:color w:val="000000"/>
        </w:rPr>
        <w:t>伙食团米</w:t>
      </w:r>
      <w:proofErr w:type="gramEnd"/>
      <w:r w:rsidR="00D91C46" w:rsidRPr="00D91C46">
        <w:rPr>
          <w:rFonts w:ascii="微软雅黑" w:eastAsia="微软雅黑" w:hAnsi="微软雅黑" w:hint="eastAsia"/>
          <w:color w:val="000000"/>
        </w:rPr>
        <w:t>/面/</w:t>
      </w:r>
      <w:proofErr w:type="gramStart"/>
      <w:r w:rsidR="00D91C46" w:rsidRPr="00D91C46">
        <w:rPr>
          <w:rFonts w:ascii="微软雅黑" w:eastAsia="微软雅黑" w:hAnsi="微软雅黑" w:hint="eastAsia"/>
          <w:color w:val="000000"/>
        </w:rPr>
        <w:t>油采</w:t>
      </w:r>
      <w:proofErr w:type="gramEnd"/>
      <w:r w:rsidR="00D91C46" w:rsidRPr="00D91C46">
        <w:rPr>
          <w:rFonts w:ascii="微软雅黑" w:eastAsia="微软雅黑" w:hAnsi="微软雅黑" w:hint="eastAsia"/>
          <w:color w:val="000000"/>
        </w:rPr>
        <w:t>购</w:t>
      </w:r>
      <w:r w:rsidRPr="00A84B4F">
        <w:rPr>
          <w:rFonts w:ascii="微软雅黑" w:eastAsia="微软雅黑" w:hAnsi="微软雅黑" w:hint="eastAsia"/>
          <w:color w:val="000000"/>
        </w:rPr>
        <w:t>公司，</w:t>
      </w:r>
      <w:proofErr w:type="gramStart"/>
      <w:r w:rsidRPr="00A84B4F">
        <w:rPr>
          <w:rFonts w:ascii="微软雅黑" w:eastAsia="微软雅黑" w:hAnsi="微软雅黑" w:hint="eastAsia"/>
          <w:color w:val="000000"/>
        </w:rPr>
        <w:t>兹邀请</w:t>
      </w:r>
      <w:proofErr w:type="gramEnd"/>
      <w:r w:rsidRPr="00A84B4F">
        <w:rPr>
          <w:rFonts w:ascii="微软雅黑" w:eastAsia="微软雅黑" w:hAnsi="微软雅黑" w:hint="eastAsia"/>
          <w:color w:val="000000"/>
        </w:rPr>
        <w:t>符合资格条件的公司参加谈判。</w:t>
      </w:r>
    </w:p>
    <w:p w:rsidR="00A84B4F" w:rsidRPr="00A84B4F" w:rsidRDefault="00A84B4F" w:rsidP="00A84B4F">
      <w:pPr>
        <w:pStyle w:val="a3"/>
        <w:shd w:val="clear" w:color="auto" w:fill="FFFFFF"/>
        <w:spacing w:before="0" w:beforeAutospacing="0" w:after="0" w:afterAutospacing="0" w:line="480" w:lineRule="atLeast"/>
        <w:ind w:firstLine="672"/>
        <w:jc w:val="both"/>
        <w:rPr>
          <w:rFonts w:ascii="微软雅黑" w:eastAsia="微软雅黑" w:hAnsi="微软雅黑"/>
          <w:color w:val="000000"/>
          <w:sz w:val="18"/>
          <w:szCs w:val="18"/>
        </w:rPr>
      </w:pPr>
      <w:r w:rsidRPr="00A84B4F">
        <w:rPr>
          <w:rStyle w:val="a4"/>
          <w:rFonts w:ascii="微软雅黑" w:eastAsia="微软雅黑" w:hAnsi="微软雅黑" w:hint="eastAsia"/>
          <w:color w:val="000000"/>
        </w:rPr>
        <w:t>一、项目概况：</w:t>
      </w:r>
      <w:r w:rsidR="00527842">
        <w:rPr>
          <w:rStyle w:val="a4"/>
          <w:rFonts w:ascii="微软雅黑" w:eastAsia="微软雅黑" w:hAnsi="微软雅黑" w:hint="eastAsia"/>
          <w:color w:val="000000"/>
        </w:rPr>
        <w:t>地址：</w:t>
      </w:r>
      <w:r w:rsidRPr="00A84B4F">
        <w:rPr>
          <w:rStyle w:val="a4"/>
          <w:rFonts w:ascii="微软雅黑" w:eastAsia="微软雅黑" w:hAnsi="微软雅黑" w:hint="eastAsia"/>
          <w:color w:val="000000"/>
        </w:rPr>
        <w:t>重庆市</w:t>
      </w:r>
      <w:r w:rsidR="0028035F">
        <w:rPr>
          <w:rStyle w:val="a4"/>
          <w:rFonts w:ascii="微软雅黑" w:eastAsia="微软雅黑" w:hAnsi="微软雅黑" w:hint="eastAsia"/>
          <w:color w:val="000000"/>
        </w:rPr>
        <w:t>渝中区临江路74号</w:t>
      </w:r>
    </w:p>
    <w:p w:rsidR="00A84B4F" w:rsidRPr="00A84B4F" w:rsidRDefault="00A84B4F" w:rsidP="00A84B4F">
      <w:pPr>
        <w:pStyle w:val="a3"/>
        <w:shd w:val="clear" w:color="auto" w:fill="FFFFFF"/>
        <w:spacing w:before="0" w:beforeAutospacing="0" w:after="0" w:afterAutospacing="0" w:line="480" w:lineRule="atLeast"/>
        <w:ind w:firstLine="672"/>
        <w:jc w:val="both"/>
        <w:rPr>
          <w:rFonts w:ascii="微软雅黑" w:eastAsia="微软雅黑" w:hAnsi="微软雅黑"/>
          <w:color w:val="000000"/>
          <w:sz w:val="18"/>
          <w:szCs w:val="18"/>
        </w:rPr>
      </w:pPr>
      <w:r w:rsidRPr="00A84B4F">
        <w:rPr>
          <w:rStyle w:val="a4"/>
          <w:rFonts w:ascii="微软雅黑" w:eastAsia="微软雅黑" w:hAnsi="微软雅黑" w:hint="eastAsia"/>
          <w:color w:val="000000"/>
        </w:rPr>
        <w:t>二、工作范围：详见竞争性谈判文件</w:t>
      </w:r>
    </w:p>
    <w:p w:rsidR="00A84B4F" w:rsidRPr="00A84B4F" w:rsidRDefault="00A84B4F" w:rsidP="00A84B4F">
      <w:pPr>
        <w:pStyle w:val="a3"/>
        <w:shd w:val="clear" w:color="auto" w:fill="FFFFFF"/>
        <w:spacing w:before="0" w:beforeAutospacing="0" w:after="0" w:afterAutospacing="0" w:line="480" w:lineRule="atLeast"/>
        <w:ind w:firstLine="672"/>
        <w:jc w:val="both"/>
        <w:rPr>
          <w:rStyle w:val="a4"/>
          <w:rFonts w:ascii="微软雅黑" w:eastAsia="微软雅黑" w:hAnsi="微软雅黑"/>
          <w:color w:val="000000"/>
        </w:rPr>
      </w:pPr>
      <w:r w:rsidRPr="00A84B4F">
        <w:rPr>
          <w:rStyle w:val="a4"/>
          <w:rFonts w:ascii="微软雅黑" w:eastAsia="微软雅黑" w:hAnsi="微软雅黑" w:hint="eastAsia"/>
          <w:color w:val="000000"/>
        </w:rPr>
        <w:t>三、参加竞谈的单位（公司）要求：</w:t>
      </w:r>
    </w:p>
    <w:p w:rsidR="00D91C46" w:rsidRPr="00D91C46" w:rsidRDefault="00D91C46" w:rsidP="00D91C46">
      <w:pPr>
        <w:pStyle w:val="a3"/>
        <w:numPr>
          <w:ilvl w:val="0"/>
          <w:numId w:val="1"/>
        </w:numPr>
        <w:shd w:val="clear" w:color="auto" w:fill="FFFFFF"/>
        <w:spacing w:line="480" w:lineRule="atLeast"/>
        <w:rPr>
          <w:rFonts w:ascii="微软雅黑" w:eastAsia="微软雅黑" w:hAnsi="微软雅黑"/>
        </w:rPr>
      </w:pPr>
      <w:r w:rsidRPr="00D91C46">
        <w:rPr>
          <w:rFonts w:ascii="微软雅黑" w:eastAsia="微软雅黑" w:hAnsi="微软雅黑" w:hint="eastAsia"/>
        </w:rPr>
        <w:t>竞谈人为中华人民共和国境内依法注册、具有独立法人资格，具有独立承担民事责任的能力，具有良好的商业信誉和健全的财务会计制度，具有履行合同所必需的供货服务能力，具有依法缴纳税收和社会保障资金的良好记录【提供竞标人营业执照副本复印件并加盖投标人单位公章鲜章】</w:t>
      </w:r>
    </w:p>
    <w:p w:rsidR="00D91C46" w:rsidRPr="00D91C46" w:rsidRDefault="00D91C46" w:rsidP="00D91C46">
      <w:pPr>
        <w:pStyle w:val="a3"/>
        <w:numPr>
          <w:ilvl w:val="0"/>
          <w:numId w:val="1"/>
        </w:numPr>
        <w:shd w:val="clear" w:color="auto" w:fill="FFFFFF"/>
        <w:spacing w:line="480" w:lineRule="atLeast"/>
        <w:rPr>
          <w:rFonts w:ascii="微软雅黑" w:eastAsia="微软雅黑" w:hAnsi="微软雅黑"/>
        </w:rPr>
      </w:pPr>
      <w:r w:rsidRPr="00D91C46">
        <w:rPr>
          <w:rFonts w:ascii="微软雅黑" w:eastAsia="微软雅黑" w:hAnsi="微软雅黑" w:hint="eastAsia"/>
        </w:rPr>
        <w:t>具备在有效期内的税务登记证、组织机构代码证。【提供税务登记证、组织机构代码证或“三证合一”的营业执照复印件并加盖鲜章】。</w:t>
      </w:r>
    </w:p>
    <w:p w:rsidR="00D91C46" w:rsidRPr="00D91C46" w:rsidRDefault="00D91C46" w:rsidP="00D91C46">
      <w:pPr>
        <w:pStyle w:val="a3"/>
        <w:numPr>
          <w:ilvl w:val="0"/>
          <w:numId w:val="1"/>
        </w:numPr>
        <w:shd w:val="clear" w:color="auto" w:fill="FFFFFF"/>
        <w:spacing w:line="480" w:lineRule="atLeast"/>
        <w:rPr>
          <w:rFonts w:ascii="微软雅黑" w:eastAsia="微软雅黑" w:hAnsi="微软雅黑"/>
        </w:rPr>
      </w:pPr>
      <w:r w:rsidRPr="00D91C46">
        <w:rPr>
          <w:rFonts w:ascii="微软雅黑" w:eastAsia="微软雅黑" w:hAnsi="微软雅黑" w:hint="eastAsia"/>
        </w:rPr>
        <w:t>具备有效的食品流通许可证。</w:t>
      </w:r>
    </w:p>
    <w:p w:rsidR="00D91C46" w:rsidRPr="00D91C46" w:rsidRDefault="00D91C46" w:rsidP="00D91C46">
      <w:pPr>
        <w:pStyle w:val="a3"/>
        <w:numPr>
          <w:ilvl w:val="0"/>
          <w:numId w:val="1"/>
        </w:numPr>
        <w:shd w:val="clear" w:color="auto" w:fill="FFFFFF"/>
        <w:spacing w:line="480" w:lineRule="atLeast"/>
        <w:rPr>
          <w:rFonts w:ascii="微软雅黑" w:eastAsia="微软雅黑" w:hAnsi="微软雅黑"/>
        </w:rPr>
      </w:pPr>
      <w:r w:rsidRPr="00D91C46">
        <w:rPr>
          <w:rFonts w:ascii="微软雅黑" w:eastAsia="微软雅黑" w:hAnsi="微软雅黑" w:hint="eastAsia"/>
        </w:rPr>
        <w:t>投标人具有由第三方权威检测机构所出具的产品检测报告(复印件</w:t>
      </w:r>
      <w:proofErr w:type="gramStart"/>
      <w:r w:rsidRPr="00D91C46">
        <w:rPr>
          <w:rFonts w:ascii="微软雅黑" w:eastAsia="微软雅黑" w:hAnsi="微软雅黑" w:hint="eastAsia"/>
        </w:rPr>
        <w:t>加盖鲜章</w:t>
      </w:r>
      <w:proofErr w:type="gramEnd"/>
      <w:r w:rsidRPr="00D91C46">
        <w:rPr>
          <w:rFonts w:ascii="微软雅黑" w:eastAsia="微软雅黑" w:hAnsi="微软雅黑" w:hint="eastAsia"/>
        </w:rPr>
        <w:t>)；</w:t>
      </w:r>
    </w:p>
    <w:p w:rsidR="00D91C46" w:rsidRPr="00D91C46" w:rsidRDefault="00D91C46" w:rsidP="00D91C46">
      <w:pPr>
        <w:pStyle w:val="a3"/>
        <w:numPr>
          <w:ilvl w:val="0"/>
          <w:numId w:val="1"/>
        </w:numPr>
        <w:shd w:val="clear" w:color="auto" w:fill="FFFFFF"/>
        <w:spacing w:line="480" w:lineRule="atLeast"/>
        <w:rPr>
          <w:rFonts w:ascii="微软雅黑" w:eastAsia="微软雅黑" w:hAnsi="微软雅黑"/>
        </w:rPr>
      </w:pPr>
      <w:r w:rsidRPr="00D91C46">
        <w:rPr>
          <w:rFonts w:ascii="微软雅黑" w:eastAsia="微软雅黑" w:hAnsi="微软雅黑" w:hint="eastAsia"/>
        </w:rPr>
        <w:t>具有售后服务能力，提供建有售后服务网点证明文件（合同）</w:t>
      </w:r>
    </w:p>
    <w:p w:rsidR="00A84B4F" w:rsidRPr="00A84B4F" w:rsidRDefault="00A84B4F" w:rsidP="00A84B4F">
      <w:pPr>
        <w:pStyle w:val="a3"/>
        <w:shd w:val="clear" w:color="auto" w:fill="FFFFFF"/>
        <w:spacing w:before="0" w:beforeAutospacing="0" w:after="0" w:afterAutospacing="0" w:line="480" w:lineRule="atLeast"/>
        <w:ind w:firstLine="672"/>
        <w:jc w:val="both"/>
        <w:rPr>
          <w:rFonts w:ascii="微软雅黑" w:eastAsia="微软雅黑" w:hAnsi="微软雅黑"/>
          <w:color w:val="000000"/>
          <w:sz w:val="18"/>
          <w:szCs w:val="18"/>
        </w:rPr>
      </w:pPr>
      <w:r w:rsidRPr="00A84B4F">
        <w:rPr>
          <w:rStyle w:val="a4"/>
          <w:rFonts w:ascii="微软雅黑" w:eastAsia="微软雅黑" w:hAnsi="微软雅黑" w:hint="eastAsia"/>
          <w:color w:val="000000"/>
        </w:rPr>
        <w:t>四、报名及谈判时间安排：</w:t>
      </w:r>
    </w:p>
    <w:p w:rsidR="00D91C46" w:rsidRDefault="00A84B4F" w:rsidP="00A84B4F">
      <w:pPr>
        <w:pStyle w:val="a3"/>
        <w:shd w:val="clear" w:color="auto" w:fill="FFFFFF"/>
        <w:spacing w:before="0" w:beforeAutospacing="0" w:after="0" w:afterAutospacing="0" w:line="480" w:lineRule="atLeast"/>
        <w:ind w:firstLine="672"/>
        <w:jc w:val="both"/>
        <w:rPr>
          <w:rFonts w:ascii="微软雅黑" w:eastAsia="微软雅黑" w:hAnsi="微软雅黑"/>
          <w:color w:val="000000"/>
        </w:rPr>
      </w:pPr>
      <w:r w:rsidRPr="00A84B4F">
        <w:rPr>
          <w:rFonts w:ascii="微软雅黑" w:eastAsia="微软雅黑" w:hAnsi="微软雅黑" w:hint="eastAsia"/>
          <w:color w:val="000000"/>
        </w:rPr>
        <w:t>1、</w:t>
      </w:r>
      <w:r w:rsidR="006578AB" w:rsidRPr="006578AB">
        <w:rPr>
          <w:rFonts w:ascii="微软雅黑" w:eastAsia="微软雅黑" w:hAnsi="微软雅黑" w:hint="eastAsia"/>
          <w:color w:val="000000"/>
        </w:rPr>
        <w:t>谈判报名截止时间</w:t>
      </w:r>
      <w:r w:rsidR="006578AB">
        <w:rPr>
          <w:rFonts w:ascii="微软雅黑" w:eastAsia="微软雅黑" w:hAnsi="微软雅黑" w:hint="eastAsia"/>
          <w:color w:val="000000"/>
        </w:rPr>
        <w:t>：</w:t>
      </w:r>
      <w:r w:rsidR="00D91C46" w:rsidRPr="00D91C46">
        <w:rPr>
          <w:rFonts w:ascii="微软雅黑" w:eastAsia="微软雅黑" w:hAnsi="微软雅黑" w:hint="eastAsia"/>
          <w:color w:val="000000"/>
        </w:rPr>
        <w:t>2018年9月27日17点</w:t>
      </w:r>
    </w:p>
    <w:p w:rsidR="005A4D32" w:rsidRPr="005A4D32" w:rsidRDefault="00A84B4F" w:rsidP="005A4D32">
      <w:pPr>
        <w:pStyle w:val="a3"/>
        <w:shd w:val="clear" w:color="auto" w:fill="FFFFFF"/>
        <w:spacing w:line="480" w:lineRule="atLeast"/>
        <w:ind w:firstLine="672"/>
        <w:rPr>
          <w:rFonts w:ascii="微软雅黑" w:eastAsia="微软雅黑" w:hAnsi="微软雅黑"/>
          <w:color w:val="000000"/>
        </w:rPr>
      </w:pPr>
      <w:r w:rsidRPr="00A84B4F">
        <w:rPr>
          <w:rFonts w:ascii="微软雅黑" w:eastAsia="微软雅黑" w:hAnsi="微软雅黑" w:hint="eastAsia"/>
          <w:color w:val="000000"/>
        </w:rPr>
        <w:t>竞谈时间拟定于：</w:t>
      </w:r>
      <w:r w:rsidR="005A4D32" w:rsidRPr="005A4D32">
        <w:rPr>
          <w:rFonts w:ascii="微软雅黑" w:eastAsia="微软雅黑" w:hAnsi="微软雅黑" w:hint="eastAsia"/>
          <w:color w:val="000000"/>
        </w:rPr>
        <w:t>米：2018年 9月 28日8点30分</w:t>
      </w:r>
    </w:p>
    <w:p w:rsidR="005A4D32" w:rsidRPr="005A4D32" w:rsidRDefault="005A4D32" w:rsidP="005A4D32">
      <w:pPr>
        <w:pStyle w:val="a3"/>
        <w:shd w:val="clear" w:color="auto" w:fill="FFFFFF"/>
        <w:spacing w:line="480" w:lineRule="atLeast"/>
        <w:ind w:firstLine="672"/>
        <w:rPr>
          <w:rFonts w:ascii="微软雅黑" w:eastAsia="微软雅黑" w:hAnsi="微软雅黑"/>
          <w:color w:val="000000"/>
        </w:rPr>
      </w:pPr>
      <w:r w:rsidRPr="005A4D32">
        <w:rPr>
          <w:rFonts w:ascii="微软雅黑" w:eastAsia="微软雅黑" w:hAnsi="微软雅黑" w:hint="eastAsia"/>
          <w:color w:val="000000"/>
        </w:rPr>
        <w:lastRenderedPageBreak/>
        <w:t xml:space="preserve">          面：2018年 9月 28日8点50分</w:t>
      </w:r>
    </w:p>
    <w:p w:rsidR="005A4D32" w:rsidRPr="005A4D32" w:rsidRDefault="005A4D32" w:rsidP="005A4D32">
      <w:pPr>
        <w:pStyle w:val="a3"/>
        <w:shd w:val="clear" w:color="auto" w:fill="FFFFFF"/>
        <w:spacing w:line="480" w:lineRule="atLeast"/>
        <w:ind w:firstLine="672"/>
        <w:rPr>
          <w:rFonts w:ascii="微软雅黑" w:eastAsia="微软雅黑" w:hAnsi="微软雅黑"/>
          <w:color w:val="000000"/>
        </w:rPr>
      </w:pPr>
      <w:r w:rsidRPr="005A4D32">
        <w:rPr>
          <w:rFonts w:ascii="微软雅黑" w:eastAsia="微软雅黑" w:hAnsi="微软雅黑" w:hint="eastAsia"/>
          <w:color w:val="000000"/>
        </w:rPr>
        <w:t xml:space="preserve">          油：2018年 9月 28日9点10分</w:t>
      </w:r>
    </w:p>
    <w:p w:rsidR="00A84B4F" w:rsidRPr="00A84B4F" w:rsidRDefault="00A84B4F" w:rsidP="00A84B4F">
      <w:pPr>
        <w:pStyle w:val="a3"/>
        <w:shd w:val="clear" w:color="auto" w:fill="FFFFFF"/>
        <w:spacing w:before="0" w:beforeAutospacing="0" w:after="0" w:afterAutospacing="0" w:line="480" w:lineRule="atLeast"/>
        <w:ind w:firstLine="672"/>
        <w:jc w:val="both"/>
        <w:rPr>
          <w:rFonts w:ascii="微软雅黑" w:eastAsia="微软雅黑" w:hAnsi="微软雅黑"/>
          <w:color w:val="000000"/>
          <w:sz w:val="18"/>
          <w:szCs w:val="18"/>
        </w:rPr>
      </w:pPr>
      <w:r w:rsidRPr="00A84B4F">
        <w:rPr>
          <w:rFonts w:ascii="微软雅黑" w:eastAsia="微软雅黑" w:hAnsi="微软雅黑" w:hint="eastAsia"/>
          <w:color w:val="000000"/>
        </w:rPr>
        <w:t>竞谈地点：重</w:t>
      </w:r>
      <w:proofErr w:type="gramStart"/>
      <w:r w:rsidRPr="00A84B4F">
        <w:rPr>
          <w:rFonts w:ascii="微软雅黑" w:eastAsia="微软雅黑" w:hAnsi="微软雅黑" w:hint="eastAsia"/>
          <w:color w:val="000000"/>
        </w:rPr>
        <w:t>医</w:t>
      </w:r>
      <w:proofErr w:type="gramEnd"/>
      <w:r w:rsidRPr="00A84B4F">
        <w:rPr>
          <w:rFonts w:ascii="微软雅黑" w:eastAsia="微软雅黑" w:hAnsi="微软雅黑" w:hint="eastAsia"/>
          <w:color w:val="000000"/>
        </w:rPr>
        <w:t>附二</w:t>
      </w:r>
      <w:proofErr w:type="gramStart"/>
      <w:r w:rsidRPr="00A84B4F">
        <w:rPr>
          <w:rFonts w:ascii="微软雅黑" w:eastAsia="微软雅黑" w:hAnsi="微软雅黑" w:hint="eastAsia"/>
          <w:color w:val="000000"/>
        </w:rPr>
        <w:t>院综合</w:t>
      </w:r>
      <w:proofErr w:type="gramEnd"/>
      <w:r w:rsidRPr="00A84B4F">
        <w:rPr>
          <w:rFonts w:ascii="微软雅黑" w:eastAsia="微软雅黑" w:hAnsi="微软雅黑" w:hint="eastAsia"/>
          <w:color w:val="000000"/>
        </w:rPr>
        <w:t>楼17楼会议室</w:t>
      </w:r>
    </w:p>
    <w:p w:rsidR="00A84B4F" w:rsidRPr="00A84B4F" w:rsidRDefault="00A84B4F" w:rsidP="00A84B4F">
      <w:pPr>
        <w:pStyle w:val="a3"/>
        <w:shd w:val="clear" w:color="auto" w:fill="FFFFFF"/>
        <w:spacing w:before="0" w:beforeAutospacing="0" w:after="0" w:afterAutospacing="0" w:line="480" w:lineRule="atLeast"/>
        <w:ind w:firstLine="672"/>
        <w:jc w:val="both"/>
        <w:rPr>
          <w:rFonts w:ascii="微软雅黑" w:eastAsia="微软雅黑" w:hAnsi="微软雅黑"/>
          <w:color w:val="000000"/>
          <w:sz w:val="18"/>
          <w:szCs w:val="18"/>
        </w:rPr>
      </w:pPr>
      <w:r w:rsidRPr="00A84B4F">
        <w:rPr>
          <w:rFonts w:ascii="微软雅黑" w:eastAsia="微软雅黑" w:hAnsi="微软雅黑" w:hint="eastAsia"/>
          <w:color w:val="000000"/>
        </w:rPr>
        <w:t>2、联 系 人：</w:t>
      </w:r>
      <w:r w:rsidR="00D91C46">
        <w:rPr>
          <w:rFonts w:ascii="微软雅黑" w:eastAsia="微软雅黑" w:hAnsi="微软雅黑" w:hint="eastAsia"/>
          <w:color w:val="000000"/>
        </w:rPr>
        <w:t>尹</w:t>
      </w:r>
      <w:r w:rsidRPr="00A84B4F">
        <w:rPr>
          <w:rFonts w:ascii="微软雅黑" w:eastAsia="微软雅黑" w:hAnsi="微软雅黑" w:hint="eastAsia"/>
          <w:color w:val="000000"/>
        </w:rPr>
        <w:t>老师   联系电话：023-6369</w:t>
      </w:r>
      <w:r w:rsidR="00D91C46">
        <w:rPr>
          <w:rFonts w:ascii="微软雅黑" w:eastAsia="微软雅黑" w:hAnsi="微软雅黑" w:hint="eastAsia"/>
          <w:color w:val="000000"/>
        </w:rPr>
        <w:t>3319</w:t>
      </w:r>
    </w:p>
    <w:p w:rsidR="008E0F6F" w:rsidRPr="00A84B4F" w:rsidRDefault="008E0F6F"/>
    <w:sectPr w:rsidR="008E0F6F" w:rsidRPr="00A84B4F" w:rsidSect="008E0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319" w:rsidRDefault="00823319" w:rsidP="00DB53D1">
      <w:r>
        <w:separator/>
      </w:r>
    </w:p>
  </w:endnote>
  <w:endnote w:type="continuationSeparator" w:id="0">
    <w:p w:rsidR="00823319" w:rsidRDefault="00823319" w:rsidP="00DB5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319" w:rsidRDefault="00823319" w:rsidP="00DB53D1">
      <w:r>
        <w:separator/>
      </w:r>
    </w:p>
  </w:footnote>
  <w:footnote w:type="continuationSeparator" w:id="0">
    <w:p w:rsidR="00823319" w:rsidRDefault="00823319" w:rsidP="00DB53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66055"/>
    <w:multiLevelType w:val="singleLevel"/>
    <w:tmpl w:val="55E66055"/>
    <w:lvl w:ilvl="0">
      <w:start w:val="1"/>
      <w:numFmt w:val="decimal"/>
      <w:suff w:val="nothing"/>
      <w:lvlText w:val="%1、"/>
      <w:lvlJc w:val="left"/>
      <w:rPr>
        <w:rFonts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B4F"/>
    <w:rsid w:val="00197EB1"/>
    <w:rsid w:val="0028035F"/>
    <w:rsid w:val="00340407"/>
    <w:rsid w:val="00527842"/>
    <w:rsid w:val="00562557"/>
    <w:rsid w:val="005A4D32"/>
    <w:rsid w:val="006578AB"/>
    <w:rsid w:val="006F3C1C"/>
    <w:rsid w:val="00823319"/>
    <w:rsid w:val="00877B79"/>
    <w:rsid w:val="0089391B"/>
    <w:rsid w:val="008E0F6F"/>
    <w:rsid w:val="00A74D05"/>
    <w:rsid w:val="00A84B4F"/>
    <w:rsid w:val="00AD0505"/>
    <w:rsid w:val="00C15777"/>
    <w:rsid w:val="00CA784B"/>
    <w:rsid w:val="00D91C46"/>
    <w:rsid w:val="00DB53D1"/>
    <w:rsid w:val="00E8601C"/>
    <w:rsid w:val="00EE3479"/>
    <w:rsid w:val="00F0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84B4F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DB5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B53D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B5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B53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89</Words>
  <Characters>509</Characters>
  <Application>Microsoft Office Word</Application>
  <DocSecurity>0</DocSecurity>
  <Lines>4</Lines>
  <Paragraphs>1</Paragraphs>
  <ScaleCrop>false</ScaleCrop>
  <Company>China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尹书娅</cp:lastModifiedBy>
  <cp:revision>9</cp:revision>
  <dcterms:created xsi:type="dcterms:W3CDTF">2018-06-25T09:27:00Z</dcterms:created>
  <dcterms:modified xsi:type="dcterms:W3CDTF">2018-09-25T07:52:00Z</dcterms:modified>
</cp:coreProperties>
</file>