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"/>
        <w:ind w:left="0" w:leftChars="0" w:firstLine="0" w:firstLineChars="0"/>
        <w:jc w:val="left"/>
        <w:rPr>
          <w:b/>
        </w:rPr>
      </w:pPr>
      <w:bookmarkStart w:id="0" w:name="_GoBack"/>
      <w:bookmarkEnd w:id="0"/>
      <w:r>
        <w:rPr>
          <w:b/>
          <w:sz w:val="24"/>
        </w:rPr>
        <w:t>附件2：</w:t>
      </w:r>
    </w:p>
    <w:p>
      <w:pPr>
        <w:pStyle w:val="2"/>
        <w:rPr>
          <w:b/>
        </w:rPr>
      </w:pPr>
      <w:r>
        <w:rPr>
          <w:b/>
        </w:rPr>
        <w:t>《重庆市</w:t>
      </w:r>
      <w:r>
        <w:rPr>
          <w:rFonts w:hint="eastAsia"/>
          <w:b/>
        </w:rPr>
        <w:t>护理学会第二期</w:t>
      </w:r>
      <w:r>
        <w:rPr>
          <w:b/>
        </w:rPr>
        <w:t>产科专科护士学员报名表》</w:t>
      </w:r>
    </w:p>
    <w:tbl>
      <w:tblPr>
        <w:tblStyle w:val="9"/>
        <w:tblW w:w="10305" w:type="dxa"/>
        <w:tblInd w:w="-876" w:type="dxa"/>
        <w:tblLayout w:type="fixed"/>
        <w:tblCellMar>
          <w:top w:w="52" w:type="dxa"/>
          <w:left w:w="0" w:type="dxa"/>
          <w:bottom w:w="0" w:type="dxa"/>
          <w:right w:w="19" w:type="dxa"/>
        </w:tblCellMar>
      </w:tblPr>
      <w:tblGrid>
        <w:gridCol w:w="1727"/>
        <w:gridCol w:w="2077"/>
        <w:gridCol w:w="333"/>
        <w:gridCol w:w="141"/>
        <w:gridCol w:w="678"/>
        <w:gridCol w:w="810"/>
        <w:gridCol w:w="213"/>
        <w:gridCol w:w="634"/>
        <w:gridCol w:w="792"/>
        <w:gridCol w:w="476"/>
        <w:gridCol w:w="972"/>
        <w:gridCol w:w="1452"/>
      </w:tblGrid>
      <w:tr>
        <w:tblPrEx>
          <w:tblLayout w:type="fixed"/>
          <w:tblCellMar>
            <w:top w:w="52" w:type="dxa"/>
            <w:left w:w="0" w:type="dxa"/>
            <w:bottom w:w="0" w:type="dxa"/>
            <w:right w:w="19" w:type="dxa"/>
          </w:tblCellMar>
        </w:tblPrEx>
        <w:trPr>
          <w:cantSplit/>
          <w:trHeight w:val="624" w:hRule="exact"/>
        </w:trPr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7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9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02" w:leftChars="108" w:firstLine="140" w:firstLineChars="50"/>
              <w:jc w:val="left"/>
            </w:pPr>
            <w:r>
              <w:rPr>
                <w:rFonts w:hint="eastAsia"/>
              </w:rPr>
              <w:t>电子寸照</w:t>
            </w:r>
          </w:p>
        </w:tc>
      </w:tr>
      <w:tr>
        <w:tblPrEx>
          <w:tblLayout w:type="fixed"/>
          <w:tblCellMar>
            <w:top w:w="52" w:type="dxa"/>
            <w:left w:w="0" w:type="dxa"/>
            <w:bottom w:w="0" w:type="dxa"/>
            <w:right w:w="19" w:type="dxa"/>
          </w:tblCellMar>
        </w:tblPrEx>
        <w:trPr>
          <w:cantSplit/>
          <w:trHeight w:val="624" w:hRule="exact"/>
        </w:trPr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3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19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4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52" w:type="dxa"/>
            <w:left w:w="0" w:type="dxa"/>
            <w:bottom w:w="0" w:type="dxa"/>
            <w:right w:w="19" w:type="dxa"/>
          </w:tblCellMar>
        </w:tblPrEx>
        <w:trPr>
          <w:cantSplit/>
          <w:trHeight w:val="624" w:hRule="exact"/>
        </w:trPr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务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1" w:leftChars="4" w:firstLine="120" w:firstLineChars="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19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4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52" w:type="dxa"/>
            <w:left w:w="0" w:type="dxa"/>
            <w:bottom w:w="0" w:type="dxa"/>
            <w:right w:w="19" w:type="dxa"/>
          </w:tblCellMar>
        </w:tblPrEx>
        <w:trPr>
          <w:cantSplit/>
          <w:trHeight w:val="895" w:hRule="exact"/>
        </w:trPr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spacing w:after="0" w:line="240" w:lineRule="auto"/>
              <w:ind w:left="0" w:right="74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产科</w:t>
            </w:r>
            <w:r>
              <w:rPr>
                <w:sz w:val="24"/>
              </w:rPr>
              <w:t>护理工作</w:t>
            </w:r>
          </w:p>
          <w:p>
            <w:pPr>
              <w:snapToGrid w:val="0"/>
              <w:spacing w:after="0" w:line="240" w:lineRule="auto"/>
              <w:ind w:left="0" w:right="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年限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spacing w:after="0" w:line="240" w:lineRule="auto"/>
              <w:ind w:left="0" w:right="74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助产工作</w:t>
            </w:r>
          </w:p>
          <w:p>
            <w:pPr>
              <w:snapToGrid w:val="0"/>
              <w:spacing w:after="0" w:line="240" w:lineRule="auto"/>
              <w:ind w:left="0" w:right="74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年限</w:t>
            </w:r>
          </w:p>
        </w:tc>
        <w:tc>
          <w:tcPr>
            <w:tcW w:w="19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4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52" w:type="dxa"/>
            <w:left w:w="0" w:type="dxa"/>
            <w:bottom w:w="0" w:type="dxa"/>
            <w:right w:w="19" w:type="dxa"/>
          </w:tblCellMar>
        </w:tblPrEx>
        <w:trPr>
          <w:trHeight w:val="567" w:hRule="exact"/>
        </w:trPr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right="29" w:firstLine="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4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6168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52" w:type="dxa"/>
            <w:left w:w="0" w:type="dxa"/>
            <w:bottom w:w="0" w:type="dxa"/>
            <w:right w:w="19" w:type="dxa"/>
          </w:tblCellMar>
        </w:tblPrEx>
        <w:trPr>
          <w:trHeight w:val="567" w:hRule="exact"/>
        </w:trPr>
        <w:tc>
          <w:tcPr>
            <w:tcW w:w="172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01" w:firstLine="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24" w:firstLine="0"/>
              <w:jc w:val="left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476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30" w:firstLine="0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9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52" w:type="dxa"/>
            <w:left w:w="0" w:type="dxa"/>
            <w:bottom w:w="0" w:type="dxa"/>
            <w:right w:w="19" w:type="dxa"/>
          </w:tblCellMar>
        </w:tblPrEx>
        <w:trPr>
          <w:trHeight w:val="567" w:hRule="exact"/>
        </w:trPr>
        <w:tc>
          <w:tcPr>
            <w:tcW w:w="172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53" w:firstLine="0"/>
              <w:jc w:val="left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机</w:t>
            </w:r>
          </w:p>
        </w:tc>
        <w:tc>
          <w:tcPr>
            <w:tcW w:w="163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58" w:firstLine="0"/>
              <w:jc w:val="left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</w:t>
            </w:r>
            <w:r>
              <w:rPr>
                <w:rFonts w:hint="eastAsia"/>
                <w:sz w:val="24"/>
              </w:rPr>
              <w:t>il</w:t>
            </w:r>
          </w:p>
        </w:tc>
        <w:tc>
          <w:tcPr>
            <w:tcW w:w="1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52" w:type="dxa"/>
            <w:left w:w="0" w:type="dxa"/>
            <w:bottom w:w="0" w:type="dxa"/>
            <w:right w:w="19" w:type="dxa"/>
          </w:tblCellMar>
        </w:tblPrEx>
        <w:trPr>
          <w:trHeight w:val="1845" w:hRule="atLeast"/>
        </w:trPr>
        <w:tc>
          <w:tcPr>
            <w:tcW w:w="172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37" w:line="259" w:lineRule="auto"/>
              <w:ind w:left="324" w:firstLine="0"/>
              <w:jc w:val="left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578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52" w:type="dxa"/>
            <w:left w:w="0" w:type="dxa"/>
            <w:bottom w:w="0" w:type="dxa"/>
            <w:right w:w="19" w:type="dxa"/>
          </w:tblCellMar>
        </w:tblPrEx>
        <w:trPr>
          <w:trHeight w:val="2063" w:hRule="atLeast"/>
        </w:trPr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37" w:line="259" w:lineRule="auto"/>
              <w:ind w:left="324" w:firstLine="0"/>
              <w:jc w:val="left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  <w:p>
            <w:pPr>
              <w:spacing w:after="0" w:line="259" w:lineRule="auto"/>
              <w:ind w:left="209" w:firstLine="7"/>
            </w:pPr>
          </w:p>
        </w:tc>
        <w:tc>
          <w:tcPr>
            <w:tcW w:w="24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68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52" w:type="dxa"/>
            <w:left w:w="0" w:type="dxa"/>
            <w:bottom w:w="0" w:type="dxa"/>
            <w:right w:w="19" w:type="dxa"/>
          </w:tblCellMar>
        </w:tblPrEx>
        <w:trPr>
          <w:trHeight w:val="510" w:hRule="atLeast"/>
        </w:trPr>
        <w:tc>
          <w:tcPr>
            <w:tcW w:w="1030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43" w:firstLine="0"/>
              <w:jc w:val="left"/>
            </w:pPr>
            <w:r>
              <w:t>单位推荐意见：</w:t>
            </w:r>
          </w:p>
          <w:p>
            <w:pPr>
              <w:spacing w:after="0" w:line="259" w:lineRule="auto"/>
              <w:ind w:left="120" w:firstLine="0"/>
              <w:jc w:val="center"/>
              <w:rPr>
                <w:sz w:val="26"/>
              </w:rPr>
            </w:pPr>
          </w:p>
          <w:p>
            <w:pPr>
              <w:spacing w:after="0" w:line="259" w:lineRule="auto"/>
              <w:ind w:left="120" w:firstLine="0"/>
              <w:jc w:val="center"/>
            </w:pPr>
            <w:r>
              <w:rPr>
                <w:sz w:val="26"/>
              </w:rPr>
              <w:t>（盖章）</w:t>
            </w:r>
          </w:p>
          <w:p>
            <w:pPr>
              <w:spacing w:after="291" w:line="259" w:lineRule="auto"/>
              <w:ind w:left="2434" w:firstLine="0"/>
              <w:jc w:val="left"/>
            </w:pPr>
            <w:r>
              <w:drawing>
                <wp:inline distT="0" distB="0" distL="114300" distR="114300">
                  <wp:extent cx="4445" cy="4445"/>
                  <wp:effectExtent l="0" t="0" r="0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" cy="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6"/>
              </w:rPr>
              <w:t xml:space="preserve">                                       </w:t>
            </w:r>
            <w:r>
              <w:rPr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     </w:t>
            </w:r>
            <w:r>
              <w:rPr>
                <w:sz w:val="26"/>
              </w:rPr>
              <w:t>月</w:t>
            </w:r>
            <w:r>
              <w:rPr>
                <w:rFonts w:hint="eastAsia"/>
                <w:sz w:val="26"/>
              </w:rPr>
              <w:t xml:space="preserve">      </w:t>
            </w:r>
            <w:r>
              <w:rPr>
                <w:sz w:val="26"/>
              </w:rPr>
              <w:t>日</w:t>
            </w:r>
            <w:r>
              <w:rPr>
                <w:rFonts w:hint="eastAsia"/>
                <w:sz w:val="26"/>
              </w:rPr>
              <w:t xml:space="preserve"> </w:t>
            </w:r>
          </w:p>
        </w:tc>
      </w:tr>
    </w:tbl>
    <w:p>
      <w:pPr>
        <w:spacing w:after="3"/>
        <w:jc w:val="left"/>
        <w:rPr>
          <w:sz w:val="24"/>
        </w:rPr>
      </w:pPr>
      <w:r>
        <w:rPr>
          <w:sz w:val="24"/>
        </w:rPr>
        <w:t>此表复印有效</w:t>
      </w:r>
      <w:r>
        <w:rPr>
          <w:rFonts w:hint="eastAsia"/>
          <w:sz w:val="24"/>
        </w:rPr>
        <w:t xml:space="preserve"> [ </w:t>
      </w:r>
      <w:r>
        <w:fldChar w:fldCharType="begin"/>
      </w:r>
      <w:r>
        <w:instrText xml:space="preserve"> HYPERLINK "mailto:此表请发邮件63606736@163.com" </w:instrText>
      </w:r>
      <w:r>
        <w:fldChar w:fldCharType="separate"/>
      </w:r>
      <w:r>
        <w:rPr>
          <w:rFonts w:hint="eastAsia"/>
          <w:sz w:val="24"/>
        </w:rPr>
        <w:t>此表请发邮件</w:t>
      </w:r>
      <w:r>
        <w:rPr>
          <w:rFonts w:hint="eastAsia"/>
          <w:sz w:val="24"/>
        </w:rPr>
        <w:fldChar w:fldCharType="end"/>
      </w:r>
      <w:r>
        <w:fldChar w:fldCharType="begin"/>
      </w:r>
      <w:r>
        <w:instrText xml:space="preserve"> HYPERLINK "mailto:和1140789451@qq.com" </w:instrText>
      </w:r>
      <w:r>
        <w:fldChar w:fldCharType="separate"/>
      </w:r>
      <w:r>
        <w:rPr>
          <w:rFonts w:hint="eastAsia"/>
          <w:sz w:val="24"/>
        </w:rPr>
        <w:t>1140789451@qq.com</w:t>
      </w:r>
      <w:r>
        <w:rPr>
          <w:rFonts w:hint="eastAsia"/>
          <w:sz w:val="24"/>
        </w:rPr>
        <w:fldChar w:fldCharType="end"/>
      </w:r>
      <w:r>
        <w:rPr>
          <w:rFonts w:hint="eastAsia"/>
          <w:sz w:val="24"/>
        </w:rPr>
        <w:t>（重医二院培训基地）]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C604148F-4E1E-4672-B63B-CD7459E0EE15}"/>
    <w:docVar w:name="KY_MEDREF_VERSION" w:val="3"/>
  </w:docVars>
  <w:rsids>
    <w:rsidRoot w:val="00FB2320"/>
    <w:rsid w:val="00312970"/>
    <w:rsid w:val="007C6833"/>
    <w:rsid w:val="0087172D"/>
    <w:rsid w:val="00B0170E"/>
    <w:rsid w:val="00BB2411"/>
    <w:rsid w:val="00CD7F6A"/>
    <w:rsid w:val="00FB2320"/>
    <w:rsid w:val="04145069"/>
    <w:rsid w:val="07521F91"/>
    <w:rsid w:val="0BB20D76"/>
    <w:rsid w:val="10A00540"/>
    <w:rsid w:val="29FD6FF4"/>
    <w:rsid w:val="37CA1966"/>
    <w:rsid w:val="389329AA"/>
    <w:rsid w:val="3E94273C"/>
    <w:rsid w:val="4045585B"/>
    <w:rsid w:val="43547017"/>
    <w:rsid w:val="4D397693"/>
    <w:rsid w:val="5A0D2004"/>
    <w:rsid w:val="6E4302F5"/>
    <w:rsid w:val="76DB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69" w:lineRule="auto"/>
      <w:ind w:left="10" w:hanging="10"/>
      <w:jc w:val="both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59" w:lineRule="auto"/>
      <w:ind w:left="288"/>
      <w:jc w:val="center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line="304" w:lineRule="exact"/>
      <w:ind w:left="704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5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DNGS</Company>
  <Pages>7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xxx</dc:creator>
  <cp:lastModifiedBy>Administrator</cp:lastModifiedBy>
  <dcterms:modified xsi:type="dcterms:W3CDTF">2019-01-23T06:33:15Z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