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5294" w:rsidRDefault="00215294" w:rsidP="00215294">
      <w:pPr>
        <w:widowControl/>
        <w:shd w:val="clear" w:color="auto" w:fill="FBFDFE"/>
        <w:spacing w:before="452" w:after="150" w:line="375" w:lineRule="atLeast"/>
        <w:ind w:firstLine="420"/>
        <w:jc w:val="center"/>
        <w:rPr>
          <w:rFonts w:ascii="宋体" w:hAnsi="宋体" w:cs="宋体" w:hint="eastAsia"/>
          <w:b/>
          <w:bCs/>
          <w:snapToGrid w:val="0"/>
          <w:color w:val="000000"/>
          <w:sz w:val="36"/>
          <w:szCs w:val="36"/>
        </w:rPr>
      </w:pPr>
      <w:r>
        <w:rPr>
          <w:rFonts w:ascii="宋体" w:hAnsi="宋体" w:cs="宋体" w:hint="eastAsia"/>
          <w:b/>
          <w:bCs/>
          <w:snapToGrid w:val="0"/>
          <w:color w:val="000000"/>
          <w:sz w:val="36"/>
          <w:szCs w:val="36"/>
          <w:lang/>
        </w:rPr>
        <w:t>重庆医科大学附属第二医院</w:t>
      </w:r>
      <w:r>
        <w:rPr>
          <w:rFonts w:ascii="宋体" w:hAnsi="宋体" w:cs="宋体" w:hint="eastAsia"/>
          <w:b/>
          <w:bCs/>
          <w:color w:val="333333"/>
          <w:kern w:val="0"/>
          <w:sz w:val="36"/>
          <w:szCs w:val="36"/>
          <w:shd w:val="clear" w:color="auto" w:fill="FBFDFE"/>
          <w:lang/>
        </w:rPr>
        <w:t>2019-2020年度审计项目会计师事务所资质竞</w:t>
      </w:r>
      <w:r>
        <w:rPr>
          <w:rFonts w:ascii="宋体" w:hAnsi="宋体" w:cs="宋体" w:hint="eastAsia"/>
          <w:b/>
          <w:bCs/>
          <w:color w:val="000000"/>
          <w:sz w:val="36"/>
          <w:szCs w:val="36"/>
          <w:lang/>
        </w:rPr>
        <w:t>竞争性谈判文件</w:t>
      </w:r>
    </w:p>
    <w:p w:rsidR="00215294" w:rsidRDefault="00215294" w:rsidP="00215294">
      <w:pPr>
        <w:wordWrap w:val="0"/>
        <w:autoSpaceDE w:val="0"/>
        <w:autoSpaceDN w:val="0"/>
        <w:adjustRightInd w:val="0"/>
        <w:spacing w:line="560" w:lineRule="atLeast"/>
        <w:jc w:val="center"/>
        <w:rPr>
          <w:rFonts w:eastAsia="彩虹小标宋"/>
          <w:b/>
          <w:snapToGrid w:val="0"/>
          <w:color w:val="000000"/>
          <w:sz w:val="36"/>
          <w:szCs w:val="48"/>
        </w:rPr>
      </w:pPr>
    </w:p>
    <w:p w:rsidR="00215294" w:rsidRDefault="00215294" w:rsidP="00215294">
      <w:pPr>
        <w:wordWrap w:val="0"/>
        <w:autoSpaceDE w:val="0"/>
        <w:autoSpaceDN w:val="0"/>
        <w:adjustRightInd w:val="0"/>
        <w:spacing w:line="560" w:lineRule="atLeast"/>
        <w:jc w:val="center"/>
        <w:rPr>
          <w:snapToGrid w:val="0"/>
          <w:color w:val="000000"/>
          <w:sz w:val="32"/>
        </w:rPr>
      </w:pPr>
    </w:p>
    <w:p w:rsidR="00215294" w:rsidRDefault="00215294" w:rsidP="00215294">
      <w:pPr>
        <w:wordWrap w:val="0"/>
        <w:autoSpaceDE w:val="0"/>
        <w:autoSpaceDN w:val="0"/>
        <w:adjustRightInd w:val="0"/>
        <w:spacing w:line="560" w:lineRule="atLeast"/>
        <w:jc w:val="center"/>
        <w:rPr>
          <w:snapToGrid w:val="0"/>
          <w:color w:val="000000"/>
          <w:sz w:val="32"/>
        </w:rPr>
      </w:pPr>
    </w:p>
    <w:p w:rsidR="00215294" w:rsidRDefault="00215294" w:rsidP="00215294">
      <w:pPr>
        <w:wordWrap w:val="0"/>
        <w:autoSpaceDE w:val="0"/>
        <w:autoSpaceDN w:val="0"/>
        <w:adjustRightInd w:val="0"/>
        <w:spacing w:line="560" w:lineRule="atLeast"/>
        <w:ind w:firstLine="624"/>
        <w:jc w:val="left"/>
        <w:rPr>
          <w:snapToGrid w:val="0"/>
          <w:color w:val="000000"/>
          <w:sz w:val="32"/>
        </w:rPr>
      </w:pPr>
    </w:p>
    <w:p w:rsidR="00215294" w:rsidRDefault="00215294" w:rsidP="00215294">
      <w:pPr>
        <w:wordWrap w:val="0"/>
        <w:autoSpaceDE w:val="0"/>
        <w:autoSpaceDN w:val="0"/>
        <w:adjustRightInd w:val="0"/>
        <w:spacing w:line="560" w:lineRule="atLeast"/>
        <w:ind w:firstLine="624"/>
        <w:jc w:val="left"/>
        <w:rPr>
          <w:snapToGrid w:val="0"/>
          <w:color w:val="000000"/>
          <w:sz w:val="32"/>
        </w:rPr>
      </w:pPr>
    </w:p>
    <w:p w:rsidR="00215294" w:rsidRDefault="00215294" w:rsidP="00215294">
      <w:pPr>
        <w:wordWrap w:val="0"/>
        <w:autoSpaceDE w:val="0"/>
        <w:autoSpaceDN w:val="0"/>
        <w:adjustRightInd w:val="0"/>
        <w:spacing w:line="560" w:lineRule="atLeast"/>
        <w:ind w:firstLine="624"/>
        <w:jc w:val="left"/>
        <w:rPr>
          <w:snapToGrid w:val="0"/>
          <w:color w:val="000000"/>
          <w:sz w:val="32"/>
        </w:rPr>
      </w:pPr>
    </w:p>
    <w:p w:rsidR="00215294" w:rsidRDefault="00215294" w:rsidP="00215294">
      <w:pPr>
        <w:wordWrap w:val="0"/>
        <w:autoSpaceDE w:val="0"/>
        <w:autoSpaceDN w:val="0"/>
        <w:adjustRightInd w:val="0"/>
        <w:spacing w:line="560" w:lineRule="atLeast"/>
        <w:ind w:firstLine="624"/>
        <w:jc w:val="left"/>
        <w:rPr>
          <w:snapToGrid w:val="0"/>
          <w:color w:val="000000"/>
          <w:sz w:val="32"/>
        </w:rPr>
      </w:pPr>
    </w:p>
    <w:p w:rsidR="00215294" w:rsidRDefault="00215294" w:rsidP="00215294">
      <w:pPr>
        <w:wordWrap w:val="0"/>
        <w:autoSpaceDE w:val="0"/>
        <w:autoSpaceDN w:val="0"/>
        <w:adjustRightInd w:val="0"/>
        <w:spacing w:line="560" w:lineRule="atLeast"/>
        <w:ind w:firstLine="624"/>
        <w:jc w:val="left"/>
        <w:rPr>
          <w:snapToGrid w:val="0"/>
          <w:color w:val="000000"/>
          <w:sz w:val="32"/>
        </w:rPr>
      </w:pPr>
    </w:p>
    <w:p w:rsidR="00215294" w:rsidRDefault="00215294" w:rsidP="00215294">
      <w:pPr>
        <w:wordWrap w:val="0"/>
        <w:autoSpaceDE w:val="0"/>
        <w:autoSpaceDN w:val="0"/>
        <w:adjustRightInd w:val="0"/>
        <w:spacing w:line="560" w:lineRule="atLeast"/>
        <w:ind w:firstLine="624"/>
        <w:jc w:val="left"/>
        <w:rPr>
          <w:snapToGrid w:val="0"/>
          <w:color w:val="000000"/>
          <w:sz w:val="32"/>
        </w:rPr>
      </w:pPr>
    </w:p>
    <w:p w:rsidR="00215294" w:rsidRDefault="00215294" w:rsidP="00215294">
      <w:pPr>
        <w:adjustRightInd w:val="0"/>
        <w:spacing w:line="560" w:lineRule="atLeast"/>
        <w:ind w:firstLine="624"/>
        <w:jc w:val="center"/>
        <w:rPr>
          <w:snapToGrid w:val="0"/>
          <w:color w:val="000000"/>
          <w:sz w:val="44"/>
        </w:rPr>
      </w:pPr>
    </w:p>
    <w:p w:rsidR="00215294" w:rsidRDefault="00215294" w:rsidP="00215294">
      <w:pPr>
        <w:adjustRightInd w:val="0"/>
        <w:spacing w:line="560" w:lineRule="atLeast"/>
        <w:ind w:firstLine="624"/>
        <w:jc w:val="center"/>
        <w:rPr>
          <w:snapToGrid w:val="0"/>
          <w:color w:val="000000"/>
          <w:sz w:val="44"/>
        </w:rPr>
      </w:pPr>
    </w:p>
    <w:p w:rsidR="00215294" w:rsidRDefault="00215294" w:rsidP="00215294">
      <w:pPr>
        <w:adjustRightInd w:val="0"/>
        <w:spacing w:line="560" w:lineRule="atLeast"/>
        <w:ind w:firstLine="624"/>
        <w:jc w:val="center"/>
        <w:rPr>
          <w:color w:val="000000"/>
          <w:sz w:val="44"/>
        </w:rPr>
      </w:pPr>
      <w:r>
        <w:rPr>
          <w:rFonts w:ascii="Times New Roman" w:hAnsi="Times New Roman" w:cs="宋体" w:hint="eastAsia"/>
          <w:snapToGrid w:val="0"/>
          <w:color w:val="000000"/>
          <w:sz w:val="44"/>
          <w:lang/>
        </w:rPr>
        <w:t>重庆医科大学附属第二医院</w:t>
      </w:r>
      <w:r>
        <w:rPr>
          <w:rFonts w:ascii="Times New Roman" w:hAnsi="Times New Roman"/>
          <w:snapToGrid w:val="0"/>
          <w:color w:val="000000"/>
          <w:sz w:val="44"/>
          <w:lang/>
        </w:rPr>
        <w:t xml:space="preserve"> </w:t>
      </w:r>
    </w:p>
    <w:p w:rsidR="00215294" w:rsidRDefault="00215294" w:rsidP="00215294">
      <w:pPr>
        <w:pStyle w:val="a3"/>
        <w:widowControl/>
        <w:adjustRightInd w:val="0"/>
        <w:spacing w:line="560" w:lineRule="atLeast"/>
        <w:ind w:firstLine="624"/>
        <w:jc w:val="center"/>
        <w:rPr>
          <w:snapToGrid w:val="0"/>
          <w:color w:val="000000"/>
          <w:sz w:val="44"/>
          <w:szCs w:val="20"/>
        </w:rPr>
      </w:pPr>
      <w:r>
        <w:rPr>
          <w:color w:val="000000"/>
          <w:sz w:val="44"/>
          <w:szCs w:val="20"/>
          <w:u w:val="single"/>
        </w:rPr>
        <w:t xml:space="preserve"> </w:t>
      </w:r>
      <w:r>
        <w:rPr>
          <w:snapToGrid w:val="0"/>
          <w:color w:val="000000"/>
          <w:sz w:val="44"/>
          <w:szCs w:val="20"/>
          <w:u w:val="single"/>
        </w:rPr>
        <w:t>2019</w:t>
      </w:r>
      <w:r>
        <w:rPr>
          <w:rFonts w:ascii="Times New Roman" w:eastAsia="宋体" w:hAnsi="Times New Roman" w:cs="宋体" w:hint="eastAsia"/>
          <w:snapToGrid w:val="0"/>
          <w:color w:val="000000"/>
          <w:sz w:val="44"/>
          <w:szCs w:val="20"/>
        </w:rPr>
        <w:t>年</w:t>
      </w:r>
      <w:r>
        <w:rPr>
          <w:snapToGrid w:val="0"/>
          <w:color w:val="000000"/>
          <w:sz w:val="44"/>
          <w:szCs w:val="20"/>
          <w:u w:val="single"/>
        </w:rPr>
        <w:t xml:space="preserve"> </w:t>
      </w:r>
      <w:r>
        <w:rPr>
          <w:color w:val="000000"/>
          <w:sz w:val="44"/>
          <w:szCs w:val="20"/>
          <w:u w:val="single"/>
        </w:rPr>
        <w:t xml:space="preserve">3 </w:t>
      </w:r>
      <w:r>
        <w:rPr>
          <w:rFonts w:ascii="Times New Roman" w:eastAsia="宋体" w:hAnsi="Times New Roman" w:cs="宋体" w:hint="eastAsia"/>
          <w:snapToGrid w:val="0"/>
          <w:color w:val="000000"/>
          <w:sz w:val="44"/>
          <w:szCs w:val="20"/>
        </w:rPr>
        <w:t>月</w:t>
      </w:r>
    </w:p>
    <w:p w:rsidR="00215294" w:rsidRDefault="00215294" w:rsidP="00215294"/>
    <w:p w:rsidR="00215294" w:rsidRDefault="00215294" w:rsidP="00215294"/>
    <w:p w:rsidR="00215294" w:rsidRDefault="00215294" w:rsidP="00215294"/>
    <w:p w:rsidR="00215294" w:rsidRDefault="00215294" w:rsidP="00215294"/>
    <w:p w:rsidR="00215294" w:rsidRDefault="00215294" w:rsidP="00215294"/>
    <w:p w:rsidR="00215294" w:rsidRDefault="00215294" w:rsidP="00215294"/>
    <w:p w:rsidR="00215294" w:rsidRDefault="00215294" w:rsidP="00215294"/>
    <w:p w:rsidR="00215294" w:rsidRDefault="00215294" w:rsidP="00215294"/>
    <w:p w:rsidR="00215294" w:rsidRDefault="00215294" w:rsidP="00215294"/>
    <w:p w:rsidR="00215294" w:rsidRDefault="00215294" w:rsidP="00215294"/>
    <w:p w:rsidR="00215294" w:rsidRDefault="00215294" w:rsidP="00215294"/>
    <w:p w:rsidR="00215294" w:rsidRDefault="00215294" w:rsidP="00215294"/>
    <w:p w:rsidR="00215294" w:rsidRDefault="00215294" w:rsidP="00215294">
      <w:pPr>
        <w:rPr>
          <w:rFonts w:ascii="宋体" w:hAnsi="Times New Roman" w:hint="eastAsia"/>
          <w:color w:val="000000"/>
          <w:sz w:val="36"/>
          <w:lang/>
        </w:rPr>
        <w:sectPr w:rsidR="00215294">
          <w:pgSz w:w="11906" w:h="16838"/>
          <w:pgMar w:top="1247" w:right="1135" w:bottom="936" w:left="1418" w:header="680" w:footer="992" w:gutter="0"/>
          <w:pgNumType w:fmt="numberInDash" w:start="1"/>
          <w:cols w:space="720"/>
          <w:docGrid w:type="lines" w:linePitch="312"/>
        </w:sectPr>
      </w:pPr>
    </w:p>
    <w:tbl>
      <w:tblPr>
        <w:tblpPr w:leftFromText="180" w:rightFromText="180" w:vertAnchor="text" w:tblpX="1"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187"/>
        <w:gridCol w:w="1615"/>
        <w:gridCol w:w="6530"/>
      </w:tblGrid>
      <w:tr w:rsidR="00215294" w:rsidTr="009520C5">
        <w:trPr>
          <w:trHeight w:val="567"/>
        </w:trPr>
        <w:tc>
          <w:tcPr>
            <w:tcW w:w="1187" w:type="dxa"/>
            <w:tcBorders>
              <w:top w:val="single" w:sz="4" w:space="0" w:color="auto"/>
              <w:left w:val="single" w:sz="4" w:space="0" w:color="auto"/>
              <w:bottom w:val="single" w:sz="4" w:space="0" w:color="auto"/>
              <w:right w:val="single" w:sz="4" w:space="0" w:color="auto"/>
            </w:tcBorders>
            <w:vAlign w:val="center"/>
          </w:tcPr>
          <w:p w:rsidR="00215294" w:rsidRDefault="00215294" w:rsidP="009520C5">
            <w:pPr>
              <w:snapToGrid w:val="0"/>
              <w:spacing w:line="360" w:lineRule="auto"/>
              <w:jc w:val="center"/>
              <w:rPr>
                <w:color w:val="000000"/>
                <w:kern w:val="0"/>
              </w:rPr>
            </w:pPr>
            <w:proofErr w:type="gramStart"/>
            <w:r>
              <w:rPr>
                <w:rFonts w:ascii="黑体" w:eastAsia="黑体" w:hAnsi="Times New Roman" w:cs="黑体" w:hint="eastAsia"/>
                <w:color w:val="000000"/>
                <w:szCs w:val="21"/>
                <w:lang/>
              </w:rPr>
              <w:lastRenderedPageBreak/>
              <w:t>项号</w:t>
            </w:r>
            <w:proofErr w:type="gramEnd"/>
          </w:p>
        </w:tc>
        <w:tc>
          <w:tcPr>
            <w:tcW w:w="1615" w:type="dxa"/>
            <w:tcBorders>
              <w:top w:val="single" w:sz="4" w:space="0" w:color="auto"/>
              <w:left w:val="single" w:sz="4" w:space="0" w:color="auto"/>
              <w:bottom w:val="single" w:sz="4" w:space="0" w:color="auto"/>
              <w:right w:val="single" w:sz="4" w:space="0" w:color="auto"/>
            </w:tcBorders>
            <w:vAlign w:val="center"/>
          </w:tcPr>
          <w:p w:rsidR="00215294" w:rsidRDefault="00215294" w:rsidP="009520C5">
            <w:pPr>
              <w:snapToGrid w:val="0"/>
              <w:spacing w:line="360" w:lineRule="auto"/>
              <w:jc w:val="center"/>
              <w:rPr>
                <w:color w:val="000000"/>
                <w:kern w:val="0"/>
              </w:rPr>
            </w:pPr>
            <w:r>
              <w:rPr>
                <w:rFonts w:ascii="Times New Roman" w:hAnsi="Times New Roman" w:cs="宋体" w:hint="eastAsia"/>
                <w:color w:val="000000"/>
                <w:kern w:val="0"/>
                <w:lang/>
              </w:rPr>
              <w:t>内容</w:t>
            </w:r>
          </w:p>
        </w:tc>
        <w:tc>
          <w:tcPr>
            <w:tcW w:w="6530" w:type="dxa"/>
            <w:tcBorders>
              <w:top w:val="single" w:sz="4" w:space="0" w:color="auto"/>
              <w:left w:val="single" w:sz="4" w:space="0" w:color="auto"/>
              <w:bottom w:val="single" w:sz="4" w:space="0" w:color="auto"/>
              <w:right w:val="single" w:sz="4" w:space="0" w:color="auto"/>
            </w:tcBorders>
            <w:vAlign w:val="center"/>
          </w:tcPr>
          <w:p w:rsidR="00215294" w:rsidRDefault="00215294" w:rsidP="009520C5">
            <w:pPr>
              <w:snapToGrid w:val="0"/>
              <w:spacing w:line="360" w:lineRule="auto"/>
              <w:jc w:val="center"/>
              <w:rPr>
                <w:color w:val="000000"/>
                <w:kern w:val="0"/>
                <w:szCs w:val="21"/>
              </w:rPr>
            </w:pPr>
            <w:r>
              <w:rPr>
                <w:rFonts w:ascii="Times New Roman" w:hAnsi="Times New Roman" w:cs="宋体" w:hint="eastAsia"/>
                <w:color w:val="000000"/>
                <w:kern w:val="0"/>
                <w:szCs w:val="21"/>
                <w:lang/>
              </w:rPr>
              <w:t>说明与要求</w:t>
            </w:r>
          </w:p>
        </w:tc>
      </w:tr>
      <w:tr w:rsidR="00215294" w:rsidTr="009520C5">
        <w:trPr>
          <w:trHeight w:val="567"/>
        </w:trPr>
        <w:tc>
          <w:tcPr>
            <w:tcW w:w="1187" w:type="dxa"/>
            <w:tcBorders>
              <w:top w:val="single" w:sz="4" w:space="0" w:color="auto"/>
              <w:left w:val="single" w:sz="4" w:space="0" w:color="auto"/>
              <w:bottom w:val="single" w:sz="4" w:space="0" w:color="auto"/>
              <w:right w:val="single" w:sz="4" w:space="0" w:color="auto"/>
            </w:tcBorders>
            <w:vAlign w:val="center"/>
          </w:tcPr>
          <w:p w:rsidR="00215294" w:rsidRDefault="00215294" w:rsidP="009520C5">
            <w:pPr>
              <w:snapToGrid w:val="0"/>
              <w:spacing w:line="360" w:lineRule="auto"/>
              <w:jc w:val="center"/>
              <w:rPr>
                <w:color w:val="000000"/>
                <w:kern w:val="0"/>
              </w:rPr>
            </w:pPr>
            <w:r>
              <w:rPr>
                <w:rFonts w:ascii="Times New Roman" w:hAnsi="Times New Roman"/>
                <w:color w:val="000000"/>
                <w:kern w:val="0"/>
                <w:lang/>
              </w:rPr>
              <w:t>1</w:t>
            </w:r>
          </w:p>
        </w:tc>
        <w:tc>
          <w:tcPr>
            <w:tcW w:w="1615" w:type="dxa"/>
            <w:tcBorders>
              <w:top w:val="single" w:sz="4" w:space="0" w:color="auto"/>
              <w:left w:val="single" w:sz="4" w:space="0" w:color="auto"/>
              <w:bottom w:val="single" w:sz="4" w:space="0" w:color="auto"/>
              <w:right w:val="single" w:sz="4" w:space="0" w:color="auto"/>
            </w:tcBorders>
            <w:vAlign w:val="center"/>
          </w:tcPr>
          <w:p w:rsidR="00215294" w:rsidRDefault="00215294" w:rsidP="009520C5">
            <w:pPr>
              <w:snapToGrid w:val="0"/>
              <w:spacing w:line="360" w:lineRule="auto"/>
              <w:jc w:val="center"/>
              <w:rPr>
                <w:color w:val="000000"/>
                <w:kern w:val="0"/>
              </w:rPr>
            </w:pPr>
            <w:r>
              <w:rPr>
                <w:rFonts w:ascii="Times New Roman" w:hAnsi="Times New Roman" w:cs="宋体" w:hint="eastAsia"/>
                <w:color w:val="000000"/>
                <w:kern w:val="0"/>
                <w:lang/>
              </w:rPr>
              <w:t>项目名称</w:t>
            </w:r>
          </w:p>
        </w:tc>
        <w:tc>
          <w:tcPr>
            <w:tcW w:w="6530" w:type="dxa"/>
            <w:tcBorders>
              <w:top w:val="single" w:sz="4" w:space="0" w:color="auto"/>
              <w:left w:val="single" w:sz="4" w:space="0" w:color="auto"/>
              <w:bottom w:val="single" w:sz="4" w:space="0" w:color="auto"/>
              <w:right w:val="single" w:sz="4" w:space="0" w:color="auto"/>
            </w:tcBorders>
            <w:vAlign w:val="center"/>
          </w:tcPr>
          <w:p w:rsidR="00215294" w:rsidRDefault="00215294" w:rsidP="009520C5">
            <w:pPr>
              <w:autoSpaceDE w:val="0"/>
              <w:autoSpaceDN w:val="0"/>
              <w:adjustRightInd w:val="0"/>
              <w:spacing w:before="120" w:after="120" w:line="360" w:lineRule="auto"/>
              <w:jc w:val="center"/>
              <w:rPr>
                <w:rFonts w:eastAsia="彩虹小标宋"/>
                <w:snapToGrid w:val="0"/>
                <w:szCs w:val="21"/>
                <w:u w:val="single"/>
              </w:rPr>
            </w:pPr>
            <w:r>
              <w:rPr>
                <w:rFonts w:ascii="Times New Roman" w:eastAsia="彩虹小标宋" w:hAnsi="彩虹小标宋" w:cs="彩虹小标宋" w:hint="eastAsia"/>
                <w:snapToGrid w:val="0"/>
                <w:szCs w:val="21"/>
                <w:u w:val="single"/>
                <w:lang/>
              </w:rPr>
              <w:t>重庆医科大学附属第二医院审计项目会计师事务所资质谈判</w:t>
            </w:r>
          </w:p>
          <w:p w:rsidR="00215294" w:rsidRDefault="00215294" w:rsidP="009520C5">
            <w:pPr>
              <w:snapToGrid w:val="0"/>
              <w:spacing w:line="360" w:lineRule="auto"/>
              <w:rPr>
                <w:color w:val="000000"/>
                <w:kern w:val="0"/>
                <w:szCs w:val="21"/>
              </w:rPr>
            </w:pPr>
          </w:p>
        </w:tc>
      </w:tr>
      <w:tr w:rsidR="00215294" w:rsidTr="009520C5">
        <w:trPr>
          <w:trHeight w:val="567"/>
        </w:trPr>
        <w:tc>
          <w:tcPr>
            <w:tcW w:w="1187" w:type="dxa"/>
            <w:tcBorders>
              <w:top w:val="single" w:sz="4" w:space="0" w:color="auto"/>
              <w:left w:val="single" w:sz="4" w:space="0" w:color="auto"/>
              <w:bottom w:val="single" w:sz="4" w:space="0" w:color="auto"/>
              <w:right w:val="single" w:sz="4" w:space="0" w:color="auto"/>
            </w:tcBorders>
            <w:vAlign w:val="center"/>
          </w:tcPr>
          <w:p w:rsidR="00215294" w:rsidRDefault="00215294" w:rsidP="009520C5">
            <w:pPr>
              <w:snapToGrid w:val="0"/>
              <w:spacing w:line="360" w:lineRule="auto"/>
              <w:jc w:val="center"/>
              <w:rPr>
                <w:color w:val="000000"/>
                <w:kern w:val="0"/>
              </w:rPr>
            </w:pPr>
            <w:r>
              <w:rPr>
                <w:rFonts w:ascii="Times New Roman" w:hAnsi="Times New Roman"/>
                <w:color w:val="000000"/>
                <w:kern w:val="0"/>
                <w:lang/>
              </w:rPr>
              <w:t>2</w:t>
            </w:r>
          </w:p>
        </w:tc>
        <w:tc>
          <w:tcPr>
            <w:tcW w:w="1615" w:type="dxa"/>
            <w:tcBorders>
              <w:top w:val="single" w:sz="4" w:space="0" w:color="auto"/>
              <w:left w:val="single" w:sz="4" w:space="0" w:color="auto"/>
              <w:bottom w:val="single" w:sz="4" w:space="0" w:color="auto"/>
              <w:right w:val="single" w:sz="4" w:space="0" w:color="auto"/>
            </w:tcBorders>
            <w:vAlign w:val="center"/>
          </w:tcPr>
          <w:p w:rsidR="00215294" w:rsidRDefault="00215294" w:rsidP="009520C5">
            <w:pPr>
              <w:snapToGrid w:val="0"/>
              <w:spacing w:line="360" w:lineRule="auto"/>
              <w:jc w:val="center"/>
              <w:rPr>
                <w:color w:val="000000"/>
                <w:kern w:val="0"/>
              </w:rPr>
            </w:pPr>
            <w:r>
              <w:rPr>
                <w:rFonts w:ascii="Times New Roman" w:hAnsi="Times New Roman" w:cs="宋体" w:hint="eastAsia"/>
                <w:color w:val="000000"/>
                <w:kern w:val="0"/>
                <w:lang/>
              </w:rPr>
              <w:t>项目概况</w:t>
            </w:r>
          </w:p>
        </w:tc>
        <w:tc>
          <w:tcPr>
            <w:tcW w:w="6530" w:type="dxa"/>
            <w:tcBorders>
              <w:top w:val="single" w:sz="4" w:space="0" w:color="auto"/>
              <w:left w:val="single" w:sz="4" w:space="0" w:color="auto"/>
              <w:bottom w:val="single" w:sz="4" w:space="0" w:color="auto"/>
              <w:right w:val="single" w:sz="4" w:space="0" w:color="auto"/>
            </w:tcBorders>
            <w:vAlign w:val="center"/>
          </w:tcPr>
          <w:p w:rsidR="00215294" w:rsidRDefault="00215294" w:rsidP="009520C5">
            <w:pPr>
              <w:snapToGrid w:val="0"/>
              <w:spacing w:line="360" w:lineRule="auto"/>
              <w:rPr>
                <w:color w:val="000000"/>
                <w:kern w:val="0"/>
                <w:szCs w:val="21"/>
              </w:rPr>
            </w:pPr>
            <w:r>
              <w:rPr>
                <w:rFonts w:ascii="宋体" w:hAnsi="宋体" w:cs="宋体"/>
                <w:kern w:val="0"/>
                <w:szCs w:val="21"/>
                <w:lang/>
              </w:rPr>
              <w:t>委托</w:t>
            </w:r>
            <w:r>
              <w:rPr>
                <w:rFonts w:ascii="宋体" w:hAnsi="宋体" w:cs="宋体" w:hint="eastAsia"/>
                <w:kern w:val="0"/>
                <w:szCs w:val="21"/>
                <w:lang/>
              </w:rPr>
              <w:t>会计师事务所</w:t>
            </w:r>
            <w:r>
              <w:rPr>
                <w:rFonts w:ascii="宋体" w:hAnsi="宋体" w:cs="宋体"/>
                <w:kern w:val="0"/>
                <w:szCs w:val="21"/>
                <w:lang/>
              </w:rPr>
              <w:t>在</w:t>
            </w:r>
            <w:r>
              <w:rPr>
                <w:rFonts w:ascii="宋体" w:hAnsi="宋体" w:cs="宋体" w:hint="eastAsia"/>
                <w:kern w:val="0"/>
                <w:szCs w:val="21"/>
                <w:lang/>
              </w:rPr>
              <w:t>2019-2020年度</w:t>
            </w:r>
            <w:r>
              <w:rPr>
                <w:rFonts w:ascii="宋体" w:hAnsi="宋体" w:cs="宋体"/>
                <w:kern w:val="0"/>
                <w:szCs w:val="21"/>
                <w:lang/>
              </w:rPr>
              <w:t>参与我</w:t>
            </w:r>
            <w:r>
              <w:rPr>
                <w:rFonts w:ascii="宋体" w:hAnsi="宋体" w:cs="宋体" w:hint="eastAsia"/>
                <w:kern w:val="0"/>
                <w:szCs w:val="21"/>
                <w:lang/>
              </w:rPr>
              <w:t>院</w:t>
            </w:r>
            <w:r>
              <w:rPr>
                <w:rFonts w:ascii="宋体" w:hAnsi="宋体" w:cs="宋体"/>
                <w:kern w:val="0"/>
                <w:szCs w:val="21"/>
                <w:lang/>
              </w:rPr>
              <w:t>审计工作</w:t>
            </w:r>
          </w:p>
        </w:tc>
      </w:tr>
      <w:tr w:rsidR="00215294" w:rsidTr="009520C5">
        <w:trPr>
          <w:trHeight w:val="567"/>
        </w:trPr>
        <w:tc>
          <w:tcPr>
            <w:tcW w:w="1187" w:type="dxa"/>
            <w:tcBorders>
              <w:top w:val="single" w:sz="4" w:space="0" w:color="auto"/>
              <w:left w:val="single" w:sz="4" w:space="0" w:color="auto"/>
              <w:bottom w:val="single" w:sz="4" w:space="0" w:color="auto"/>
              <w:right w:val="single" w:sz="4" w:space="0" w:color="auto"/>
            </w:tcBorders>
            <w:vAlign w:val="center"/>
          </w:tcPr>
          <w:p w:rsidR="00215294" w:rsidRDefault="00215294" w:rsidP="009520C5">
            <w:pPr>
              <w:snapToGrid w:val="0"/>
              <w:spacing w:line="360" w:lineRule="auto"/>
              <w:jc w:val="center"/>
              <w:rPr>
                <w:color w:val="000000"/>
                <w:kern w:val="0"/>
              </w:rPr>
            </w:pPr>
            <w:r>
              <w:rPr>
                <w:rFonts w:ascii="Times New Roman" w:hAnsi="Times New Roman"/>
                <w:color w:val="000000"/>
                <w:kern w:val="0"/>
                <w:lang/>
              </w:rPr>
              <w:t>3</w:t>
            </w:r>
          </w:p>
        </w:tc>
        <w:tc>
          <w:tcPr>
            <w:tcW w:w="1615" w:type="dxa"/>
            <w:tcBorders>
              <w:top w:val="single" w:sz="4" w:space="0" w:color="auto"/>
              <w:left w:val="single" w:sz="4" w:space="0" w:color="auto"/>
              <w:bottom w:val="single" w:sz="4" w:space="0" w:color="auto"/>
              <w:right w:val="single" w:sz="4" w:space="0" w:color="auto"/>
            </w:tcBorders>
            <w:vAlign w:val="center"/>
          </w:tcPr>
          <w:p w:rsidR="00215294" w:rsidRDefault="00215294" w:rsidP="009520C5">
            <w:pPr>
              <w:spacing w:line="360" w:lineRule="auto"/>
              <w:jc w:val="center"/>
              <w:rPr>
                <w:color w:val="000000"/>
                <w:kern w:val="0"/>
              </w:rPr>
            </w:pPr>
            <w:r>
              <w:rPr>
                <w:rFonts w:ascii="Times New Roman" w:hAnsi="Times New Roman" w:cs="宋体" w:hint="eastAsia"/>
                <w:color w:val="000000"/>
                <w:kern w:val="0"/>
                <w:lang/>
              </w:rPr>
              <w:t>竞</w:t>
            </w:r>
            <w:proofErr w:type="gramStart"/>
            <w:r>
              <w:rPr>
                <w:rFonts w:ascii="Times New Roman" w:hAnsi="Times New Roman" w:cs="宋体" w:hint="eastAsia"/>
                <w:color w:val="000000"/>
                <w:kern w:val="0"/>
                <w:lang/>
              </w:rPr>
              <w:t>谈范围</w:t>
            </w:r>
            <w:proofErr w:type="gramEnd"/>
          </w:p>
        </w:tc>
        <w:tc>
          <w:tcPr>
            <w:tcW w:w="6530" w:type="dxa"/>
            <w:tcBorders>
              <w:top w:val="single" w:sz="4" w:space="0" w:color="auto"/>
              <w:left w:val="single" w:sz="4" w:space="0" w:color="auto"/>
              <w:bottom w:val="single" w:sz="4" w:space="0" w:color="auto"/>
              <w:right w:val="single" w:sz="4" w:space="0" w:color="auto"/>
            </w:tcBorders>
            <w:vAlign w:val="center"/>
          </w:tcPr>
          <w:p w:rsidR="00215294" w:rsidRDefault="00215294" w:rsidP="009520C5">
            <w:pPr>
              <w:spacing w:line="360" w:lineRule="auto"/>
              <w:rPr>
                <w:color w:val="000000"/>
                <w:kern w:val="0"/>
                <w:szCs w:val="21"/>
              </w:rPr>
            </w:pPr>
            <w:r>
              <w:rPr>
                <w:rFonts w:ascii="宋体" w:hAnsi="宋体" w:cs="宋体" w:hint="eastAsia"/>
                <w:kern w:val="0"/>
                <w:szCs w:val="21"/>
                <w:lang/>
              </w:rPr>
              <w:t>经</w:t>
            </w:r>
            <w:r>
              <w:rPr>
                <w:rFonts w:ascii="宋体" w:hAnsi="宋体" w:cs="宋体"/>
                <w:kern w:val="0"/>
                <w:szCs w:val="21"/>
                <w:lang/>
              </w:rPr>
              <w:t>济责任审计、财务收支审计等专项审计</w:t>
            </w:r>
          </w:p>
        </w:tc>
      </w:tr>
      <w:tr w:rsidR="00215294" w:rsidTr="009520C5">
        <w:trPr>
          <w:trHeight w:val="567"/>
        </w:trPr>
        <w:tc>
          <w:tcPr>
            <w:tcW w:w="1187" w:type="dxa"/>
            <w:tcBorders>
              <w:top w:val="single" w:sz="4" w:space="0" w:color="auto"/>
              <w:left w:val="single" w:sz="4" w:space="0" w:color="auto"/>
              <w:bottom w:val="single" w:sz="4" w:space="0" w:color="auto"/>
              <w:right w:val="single" w:sz="4" w:space="0" w:color="auto"/>
            </w:tcBorders>
            <w:vAlign w:val="center"/>
          </w:tcPr>
          <w:p w:rsidR="00215294" w:rsidRDefault="00215294" w:rsidP="009520C5">
            <w:pPr>
              <w:snapToGrid w:val="0"/>
              <w:spacing w:line="360" w:lineRule="auto"/>
              <w:jc w:val="center"/>
              <w:rPr>
                <w:color w:val="000000"/>
                <w:kern w:val="0"/>
              </w:rPr>
            </w:pPr>
            <w:r>
              <w:rPr>
                <w:rFonts w:ascii="Times New Roman" w:hAnsi="Times New Roman" w:hint="eastAsia"/>
                <w:color w:val="000000"/>
                <w:kern w:val="0"/>
                <w:lang/>
              </w:rPr>
              <w:t>4</w:t>
            </w:r>
          </w:p>
        </w:tc>
        <w:tc>
          <w:tcPr>
            <w:tcW w:w="1615" w:type="dxa"/>
            <w:tcBorders>
              <w:top w:val="single" w:sz="4" w:space="0" w:color="auto"/>
              <w:left w:val="single" w:sz="4" w:space="0" w:color="auto"/>
              <w:bottom w:val="single" w:sz="4" w:space="0" w:color="auto"/>
              <w:right w:val="single" w:sz="4" w:space="0" w:color="auto"/>
            </w:tcBorders>
            <w:vAlign w:val="center"/>
          </w:tcPr>
          <w:p w:rsidR="00215294" w:rsidRDefault="00215294" w:rsidP="009520C5">
            <w:pPr>
              <w:snapToGrid w:val="0"/>
              <w:spacing w:line="360" w:lineRule="auto"/>
              <w:jc w:val="center"/>
              <w:rPr>
                <w:rFonts w:hint="eastAsia"/>
                <w:color w:val="000000"/>
                <w:kern w:val="0"/>
              </w:rPr>
            </w:pPr>
            <w:r>
              <w:rPr>
                <w:rFonts w:hint="eastAsia"/>
                <w:color w:val="000000"/>
                <w:kern w:val="0"/>
              </w:rPr>
              <w:t>审计要求</w:t>
            </w:r>
          </w:p>
        </w:tc>
        <w:tc>
          <w:tcPr>
            <w:tcW w:w="6530" w:type="dxa"/>
            <w:tcBorders>
              <w:top w:val="single" w:sz="4" w:space="0" w:color="auto"/>
              <w:left w:val="single" w:sz="4" w:space="0" w:color="auto"/>
              <w:bottom w:val="single" w:sz="4" w:space="0" w:color="auto"/>
              <w:right w:val="single" w:sz="4" w:space="0" w:color="auto"/>
            </w:tcBorders>
            <w:vAlign w:val="center"/>
          </w:tcPr>
          <w:p w:rsidR="00215294" w:rsidRDefault="00215294" w:rsidP="009520C5">
            <w:pPr>
              <w:snapToGrid w:val="0"/>
              <w:spacing w:line="360" w:lineRule="auto"/>
              <w:rPr>
                <w:rFonts w:hint="eastAsia"/>
                <w:color w:val="000000"/>
                <w:kern w:val="0"/>
                <w:szCs w:val="21"/>
              </w:rPr>
            </w:pPr>
            <w:r>
              <w:rPr>
                <w:rFonts w:hint="eastAsia"/>
                <w:color w:val="000000"/>
                <w:kern w:val="0"/>
                <w:szCs w:val="21"/>
              </w:rPr>
              <w:t>审计过程与审计报告应符合《中国注册会计师执业准则》的要求</w:t>
            </w:r>
          </w:p>
        </w:tc>
      </w:tr>
      <w:tr w:rsidR="00215294" w:rsidTr="009520C5">
        <w:trPr>
          <w:trHeight w:val="567"/>
        </w:trPr>
        <w:tc>
          <w:tcPr>
            <w:tcW w:w="1187" w:type="dxa"/>
            <w:tcBorders>
              <w:top w:val="single" w:sz="4" w:space="0" w:color="auto"/>
              <w:left w:val="single" w:sz="4" w:space="0" w:color="auto"/>
              <w:bottom w:val="single" w:sz="4" w:space="0" w:color="auto"/>
              <w:right w:val="single" w:sz="4" w:space="0" w:color="auto"/>
            </w:tcBorders>
            <w:vAlign w:val="center"/>
          </w:tcPr>
          <w:p w:rsidR="00215294" w:rsidRDefault="00215294" w:rsidP="009520C5">
            <w:pPr>
              <w:snapToGrid w:val="0"/>
              <w:spacing w:line="360" w:lineRule="auto"/>
              <w:jc w:val="center"/>
              <w:rPr>
                <w:color w:val="000000"/>
                <w:kern w:val="0"/>
              </w:rPr>
            </w:pPr>
            <w:r>
              <w:rPr>
                <w:rFonts w:ascii="Times New Roman" w:hAnsi="Times New Roman" w:hint="eastAsia"/>
                <w:color w:val="000000"/>
                <w:kern w:val="0"/>
                <w:lang/>
              </w:rPr>
              <w:t>5</w:t>
            </w:r>
          </w:p>
        </w:tc>
        <w:tc>
          <w:tcPr>
            <w:tcW w:w="1615" w:type="dxa"/>
            <w:tcBorders>
              <w:top w:val="single" w:sz="4" w:space="0" w:color="auto"/>
              <w:left w:val="single" w:sz="4" w:space="0" w:color="auto"/>
              <w:bottom w:val="single" w:sz="4" w:space="0" w:color="auto"/>
              <w:right w:val="single" w:sz="4" w:space="0" w:color="auto"/>
            </w:tcBorders>
            <w:vAlign w:val="center"/>
          </w:tcPr>
          <w:p w:rsidR="00215294" w:rsidRDefault="00215294" w:rsidP="009520C5">
            <w:pPr>
              <w:autoSpaceDE w:val="0"/>
              <w:autoSpaceDN w:val="0"/>
              <w:adjustRightInd w:val="0"/>
              <w:spacing w:line="360" w:lineRule="auto"/>
              <w:jc w:val="center"/>
              <w:rPr>
                <w:rFonts w:ascii="宋体" w:hAnsi="宋体" w:cs="宋体" w:hint="eastAsia"/>
                <w:snapToGrid w:val="0"/>
                <w:sz w:val="24"/>
              </w:rPr>
            </w:pPr>
            <w:r>
              <w:rPr>
                <w:rFonts w:ascii="Times New Roman" w:hAnsi="Times New Roman" w:cs="宋体" w:hint="eastAsia"/>
                <w:color w:val="000000"/>
                <w:kern w:val="0"/>
                <w:lang/>
              </w:rPr>
              <w:t>竞谈人条件</w:t>
            </w:r>
          </w:p>
        </w:tc>
        <w:tc>
          <w:tcPr>
            <w:tcW w:w="6530" w:type="dxa"/>
            <w:tcBorders>
              <w:top w:val="single" w:sz="4" w:space="0" w:color="auto"/>
              <w:left w:val="single" w:sz="4" w:space="0" w:color="auto"/>
              <w:bottom w:val="single" w:sz="4" w:space="0" w:color="auto"/>
              <w:right w:val="single" w:sz="4" w:space="0" w:color="auto"/>
            </w:tcBorders>
            <w:vAlign w:val="center"/>
          </w:tcPr>
          <w:p w:rsidR="00215294" w:rsidRDefault="00215294" w:rsidP="009520C5">
            <w:pPr>
              <w:widowControl/>
              <w:jc w:val="left"/>
              <w:rPr>
                <w:rFonts w:ascii="宋体" w:hAnsi="宋体" w:cs="宋体"/>
                <w:kern w:val="0"/>
                <w:szCs w:val="21"/>
                <w:lang/>
              </w:rPr>
            </w:pPr>
            <w:r>
              <w:rPr>
                <w:rFonts w:ascii="宋体" w:hAnsi="宋体" w:cs="宋体" w:hint="eastAsia"/>
                <w:kern w:val="0"/>
                <w:szCs w:val="21"/>
                <w:lang/>
              </w:rPr>
              <w:t xml:space="preserve"> </w:t>
            </w:r>
            <w:r>
              <w:rPr>
                <w:rFonts w:ascii="宋体" w:hAnsi="宋体" w:cs="宋体"/>
                <w:kern w:val="0"/>
                <w:szCs w:val="21"/>
                <w:lang/>
              </w:rPr>
              <w:t>1、事务所须依法设立且执业三年以上，各种证件、证书齐全、合</w:t>
            </w:r>
            <w:proofErr w:type="gramStart"/>
            <w:r>
              <w:rPr>
                <w:rFonts w:ascii="宋体" w:hAnsi="宋体" w:cs="宋体"/>
                <w:kern w:val="0"/>
                <w:szCs w:val="21"/>
                <w:lang/>
              </w:rPr>
              <w:t>规</w:t>
            </w:r>
            <w:proofErr w:type="gramEnd"/>
            <w:r>
              <w:rPr>
                <w:rFonts w:ascii="宋体" w:hAnsi="宋体" w:cs="宋体"/>
                <w:kern w:val="0"/>
                <w:szCs w:val="21"/>
                <w:lang/>
              </w:rPr>
              <w:t xml:space="preserve">，具备健全的内部管理制度，已构建内部严格有效的项目质量控制体系； </w:t>
            </w:r>
            <w:r>
              <w:rPr>
                <w:rFonts w:ascii="宋体" w:hAnsi="宋体" w:cs="宋体"/>
                <w:kern w:val="0"/>
                <w:szCs w:val="21"/>
                <w:lang/>
              </w:rPr>
              <w:br/>
            </w:r>
            <w:r>
              <w:rPr>
                <w:rFonts w:ascii="宋体" w:hAnsi="宋体" w:cs="宋体" w:hint="eastAsia"/>
                <w:kern w:val="0"/>
                <w:szCs w:val="21"/>
                <w:lang/>
              </w:rPr>
              <w:t xml:space="preserve"> </w:t>
            </w:r>
            <w:r>
              <w:rPr>
                <w:rFonts w:ascii="宋体" w:hAnsi="宋体" w:cs="宋体"/>
                <w:kern w:val="0"/>
                <w:szCs w:val="21"/>
                <w:lang/>
              </w:rPr>
              <w:t>2、事务所应具有中型所及以上资质</w:t>
            </w:r>
            <w:r>
              <w:rPr>
                <w:rFonts w:ascii="宋体" w:hAnsi="宋体" w:cs="宋体" w:hint="eastAsia"/>
                <w:kern w:val="0"/>
                <w:szCs w:val="21"/>
                <w:lang/>
              </w:rPr>
              <w:t>，</w:t>
            </w:r>
            <w:r>
              <w:rPr>
                <w:rFonts w:ascii="宋体" w:hAnsi="宋体" w:cs="宋体"/>
                <w:kern w:val="0"/>
                <w:szCs w:val="21"/>
                <w:lang/>
              </w:rPr>
              <w:t>取得</w:t>
            </w:r>
            <w:r>
              <w:rPr>
                <w:rFonts w:ascii="宋体" w:hAnsi="宋体" w:cs="宋体" w:hint="eastAsia"/>
                <w:kern w:val="0"/>
                <w:szCs w:val="21"/>
                <w:lang/>
              </w:rPr>
              <w:t>重庆市财政局</w:t>
            </w:r>
            <w:r>
              <w:rPr>
                <w:rFonts w:ascii="宋体" w:hAnsi="宋体" w:cs="宋体"/>
                <w:kern w:val="0"/>
                <w:szCs w:val="21"/>
                <w:lang/>
              </w:rPr>
              <w:t xml:space="preserve">会计师事务所入围资格。 </w:t>
            </w:r>
            <w:r>
              <w:rPr>
                <w:rFonts w:ascii="宋体" w:hAnsi="宋体" w:cs="宋体"/>
                <w:kern w:val="0"/>
                <w:szCs w:val="21"/>
                <w:lang/>
              </w:rPr>
              <w:br/>
            </w:r>
            <w:r>
              <w:rPr>
                <w:rFonts w:ascii="宋体" w:hAnsi="宋体" w:cs="宋体" w:hint="eastAsia"/>
                <w:kern w:val="0"/>
                <w:szCs w:val="21"/>
                <w:lang/>
              </w:rPr>
              <w:t xml:space="preserve"> </w:t>
            </w:r>
            <w:r>
              <w:rPr>
                <w:rFonts w:ascii="宋体" w:hAnsi="宋体" w:cs="宋体"/>
                <w:kern w:val="0"/>
                <w:szCs w:val="21"/>
                <w:lang/>
              </w:rPr>
              <w:t xml:space="preserve">3、事务所及其成员遵守法律、法规，审计人员具有相应的专业胜任能力和良好的职业道德，且近三年内没有被有关部门因审计质量问题予以行政处罚或禁入的记录，没有出现重大审计质量问题和不良记录。 </w:t>
            </w:r>
            <w:r>
              <w:rPr>
                <w:rFonts w:ascii="宋体" w:hAnsi="宋体" w:cs="宋体"/>
                <w:kern w:val="0"/>
                <w:szCs w:val="21"/>
                <w:lang/>
              </w:rPr>
              <w:br/>
            </w:r>
            <w:r>
              <w:rPr>
                <w:rFonts w:ascii="宋体" w:hAnsi="宋体" w:cs="宋体" w:hint="eastAsia"/>
                <w:kern w:val="0"/>
                <w:szCs w:val="21"/>
                <w:lang/>
              </w:rPr>
              <w:t xml:space="preserve"> </w:t>
            </w:r>
            <w:r>
              <w:rPr>
                <w:rFonts w:ascii="宋体" w:hAnsi="宋体" w:cs="宋体"/>
                <w:kern w:val="0"/>
                <w:szCs w:val="21"/>
                <w:lang/>
              </w:rPr>
              <w:t xml:space="preserve">4、具有承担经济责任审计、财务收支审计等专项审计业务的能力。必须自行完成审计的全部工作量，不得转包或由其他中介组织协助承担部分审计工作，不准临时聘请非本单位注册的审计人员进行审计工作。投标人应是单独的会计师事务所，不接受联合体投标人参与投标。 </w:t>
            </w:r>
          </w:p>
          <w:p w:rsidR="00215294" w:rsidRDefault="00215294" w:rsidP="009520C5">
            <w:pPr>
              <w:widowControl/>
              <w:ind w:firstLineChars="200" w:firstLine="420"/>
              <w:jc w:val="left"/>
              <w:rPr>
                <w:color w:val="000000"/>
                <w:kern w:val="0"/>
                <w:szCs w:val="21"/>
              </w:rPr>
            </w:pPr>
            <w:r>
              <w:rPr>
                <w:rFonts w:ascii="宋体" w:hAnsi="宋体" w:cs="宋体" w:hint="eastAsia"/>
                <w:szCs w:val="21"/>
              </w:rPr>
              <w:t>5、参与项目的人员，应至少具有此项目的审计经验；项目经理应具有注册会计师等资格，具有至少此项目五年以上的行业审计经验；项目团队必须是公司的在册人员。</w:t>
            </w:r>
          </w:p>
        </w:tc>
      </w:tr>
      <w:tr w:rsidR="00215294" w:rsidTr="009520C5">
        <w:trPr>
          <w:trHeight w:val="567"/>
        </w:trPr>
        <w:tc>
          <w:tcPr>
            <w:tcW w:w="1187" w:type="dxa"/>
            <w:tcBorders>
              <w:top w:val="single" w:sz="4" w:space="0" w:color="auto"/>
              <w:left w:val="single" w:sz="4" w:space="0" w:color="auto"/>
              <w:bottom w:val="single" w:sz="4" w:space="0" w:color="auto"/>
              <w:right w:val="single" w:sz="4" w:space="0" w:color="auto"/>
            </w:tcBorders>
            <w:vAlign w:val="center"/>
          </w:tcPr>
          <w:p w:rsidR="00215294" w:rsidRDefault="00215294" w:rsidP="009520C5">
            <w:pPr>
              <w:snapToGrid w:val="0"/>
              <w:spacing w:line="360" w:lineRule="auto"/>
              <w:jc w:val="center"/>
              <w:rPr>
                <w:color w:val="000000"/>
                <w:kern w:val="0"/>
              </w:rPr>
            </w:pPr>
            <w:r>
              <w:rPr>
                <w:rFonts w:ascii="Times New Roman" w:hAnsi="Times New Roman" w:hint="eastAsia"/>
                <w:color w:val="000000"/>
                <w:kern w:val="0"/>
                <w:lang/>
              </w:rPr>
              <w:t>6</w:t>
            </w:r>
          </w:p>
        </w:tc>
        <w:tc>
          <w:tcPr>
            <w:tcW w:w="1615" w:type="dxa"/>
            <w:tcBorders>
              <w:top w:val="single" w:sz="4" w:space="0" w:color="auto"/>
              <w:left w:val="single" w:sz="4" w:space="0" w:color="auto"/>
              <w:bottom w:val="single" w:sz="4" w:space="0" w:color="auto"/>
              <w:right w:val="single" w:sz="4" w:space="0" w:color="auto"/>
            </w:tcBorders>
            <w:vAlign w:val="center"/>
          </w:tcPr>
          <w:p w:rsidR="00215294" w:rsidRDefault="00215294" w:rsidP="009520C5">
            <w:pPr>
              <w:autoSpaceDE w:val="0"/>
              <w:autoSpaceDN w:val="0"/>
              <w:adjustRightInd w:val="0"/>
              <w:spacing w:line="360" w:lineRule="auto"/>
              <w:jc w:val="center"/>
              <w:rPr>
                <w:color w:val="000000"/>
                <w:kern w:val="0"/>
              </w:rPr>
            </w:pPr>
            <w:r>
              <w:rPr>
                <w:rFonts w:ascii="Times New Roman" w:hAnsi="Times New Roman" w:cs="宋体" w:hint="eastAsia"/>
                <w:color w:val="000000"/>
                <w:kern w:val="0"/>
                <w:lang/>
              </w:rPr>
              <w:t>必备证件</w:t>
            </w:r>
          </w:p>
        </w:tc>
        <w:tc>
          <w:tcPr>
            <w:tcW w:w="6530" w:type="dxa"/>
            <w:tcBorders>
              <w:top w:val="single" w:sz="4" w:space="0" w:color="auto"/>
              <w:left w:val="single" w:sz="4" w:space="0" w:color="auto"/>
              <w:bottom w:val="single" w:sz="4" w:space="0" w:color="auto"/>
              <w:right w:val="single" w:sz="4" w:space="0" w:color="auto"/>
            </w:tcBorders>
            <w:vAlign w:val="center"/>
          </w:tcPr>
          <w:p w:rsidR="00215294" w:rsidRDefault="00215294" w:rsidP="009520C5">
            <w:pPr>
              <w:numPr>
                <w:ilvl w:val="0"/>
                <w:numId w:val="1"/>
              </w:numPr>
              <w:tabs>
                <w:tab w:val="left" w:pos="360"/>
              </w:tabs>
              <w:spacing w:line="360" w:lineRule="auto"/>
              <w:rPr>
                <w:rFonts w:ascii="宋体" w:hAnsi="宋体" w:cs="宋体" w:hint="eastAsia"/>
                <w:color w:val="000000"/>
                <w:szCs w:val="21"/>
              </w:rPr>
            </w:pPr>
            <w:r>
              <w:rPr>
                <w:rFonts w:ascii="宋体" w:hAnsi="宋体" w:cs="宋体" w:hint="eastAsia"/>
                <w:color w:val="000000"/>
                <w:szCs w:val="21"/>
                <w:lang/>
              </w:rPr>
              <w:t>企业营业执照；</w:t>
            </w:r>
          </w:p>
          <w:p w:rsidR="00215294" w:rsidRDefault="00215294" w:rsidP="009520C5">
            <w:pPr>
              <w:numPr>
                <w:ilvl w:val="0"/>
                <w:numId w:val="1"/>
              </w:numPr>
              <w:tabs>
                <w:tab w:val="left" w:pos="360"/>
              </w:tabs>
              <w:spacing w:line="360" w:lineRule="auto"/>
              <w:rPr>
                <w:color w:val="000000"/>
                <w:kern w:val="0"/>
                <w:szCs w:val="21"/>
              </w:rPr>
            </w:pPr>
            <w:r>
              <w:rPr>
                <w:rFonts w:ascii="宋体" w:hAnsi="宋体" w:cs="宋体" w:hint="eastAsia"/>
                <w:color w:val="000000"/>
                <w:szCs w:val="21"/>
                <w:lang/>
              </w:rPr>
              <w:t>组织机构代码证；</w:t>
            </w:r>
          </w:p>
          <w:p w:rsidR="00215294" w:rsidRDefault="00215294" w:rsidP="009520C5">
            <w:pPr>
              <w:numPr>
                <w:ilvl w:val="0"/>
                <w:numId w:val="1"/>
              </w:numPr>
              <w:tabs>
                <w:tab w:val="left" w:pos="360"/>
              </w:tabs>
              <w:spacing w:line="360" w:lineRule="auto"/>
              <w:rPr>
                <w:color w:val="000000"/>
                <w:kern w:val="0"/>
                <w:szCs w:val="21"/>
              </w:rPr>
            </w:pPr>
            <w:r>
              <w:rPr>
                <w:rFonts w:ascii="宋体" w:hAnsi="宋体" w:cs="宋体" w:hint="eastAsia"/>
                <w:color w:val="000000"/>
                <w:szCs w:val="21"/>
                <w:lang/>
              </w:rPr>
              <w:t>税务登记证；</w:t>
            </w:r>
          </w:p>
          <w:p w:rsidR="00215294" w:rsidRDefault="00215294" w:rsidP="009520C5">
            <w:pPr>
              <w:numPr>
                <w:ilvl w:val="0"/>
                <w:numId w:val="1"/>
              </w:numPr>
              <w:tabs>
                <w:tab w:val="left" w:pos="360"/>
              </w:tabs>
              <w:spacing w:line="360" w:lineRule="auto"/>
              <w:rPr>
                <w:color w:val="000000"/>
                <w:kern w:val="0"/>
                <w:szCs w:val="21"/>
              </w:rPr>
            </w:pPr>
            <w:r>
              <w:rPr>
                <w:rFonts w:ascii="宋体" w:hAnsi="宋体" w:cs="宋体" w:hint="eastAsia"/>
                <w:color w:val="000000"/>
                <w:szCs w:val="21"/>
                <w:lang/>
              </w:rPr>
              <w:t>相关资质证书；</w:t>
            </w:r>
          </w:p>
          <w:p w:rsidR="00215294" w:rsidRDefault="00215294" w:rsidP="009520C5">
            <w:pPr>
              <w:numPr>
                <w:ilvl w:val="0"/>
                <w:numId w:val="1"/>
              </w:numPr>
              <w:tabs>
                <w:tab w:val="left" w:pos="360"/>
              </w:tabs>
              <w:spacing w:line="360" w:lineRule="auto"/>
              <w:rPr>
                <w:color w:val="000000"/>
                <w:kern w:val="0"/>
                <w:szCs w:val="21"/>
              </w:rPr>
            </w:pPr>
            <w:r>
              <w:rPr>
                <w:rFonts w:ascii="宋体" w:hAnsi="宋体" w:cs="宋体" w:hint="eastAsia"/>
                <w:color w:val="000000"/>
                <w:szCs w:val="21"/>
                <w:lang/>
              </w:rPr>
              <w:t>业绩表；</w:t>
            </w:r>
          </w:p>
          <w:p w:rsidR="00215294" w:rsidRDefault="00215294" w:rsidP="009520C5">
            <w:pPr>
              <w:numPr>
                <w:ilvl w:val="0"/>
                <w:numId w:val="1"/>
              </w:numPr>
              <w:tabs>
                <w:tab w:val="left" w:pos="360"/>
              </w:tabs>
              <w:spacing w:line="360" w:lineRule="auto"/>
              <w:rPr>
                <w:color w:val="000000"/>
                <w:kern w:val="0"/>
                <w:szCs w:val="21"/>
              </w:rPr>
            </w:pPr>
            <w:r>
              <w:rPr>
                <w:rFonts w:ascii="宋体" w:hAnsi="宋体" w:cs="宋体" w:hint="eastAsia"/>
                <w:color w:val="000000"/>
                <w:szCs w:val="21"/>
                <w:lang/>
              </w:rPr>
              <w:t>法定代表人授权书；</w:t>
            </w:r>
          </w:p>
          <w:p w:rsidR="00215294" w:rsidRDefault="00215294" w:rsidP="009520C5">
            <w:pPr>
              <w:numPr>
                <w:ilvl w:val="0"/>
                <w:numId w:val="1"/>
              </w:numPr>
              <w:tabs>
                <w:tab w:val="left" w:pos="360"/>
              </w:tabs>
              <w:spacing w:line="360" w:lineRule="auto"/>
              <w:rPr>
                <w:color w:val="000000"/>
                <w:kern w:val="0"/>
                <w:szCs w:val="21"/>
              </w:rPr>
            </w:pPr>
            <w:r>
              <w:rPr>
                <w:rFonts w:ascii="宋体" w:hAnsi="宋体" w:cs="宋体" w:hint="eastAsia"/>
                <w:color w:val="000000"/>
                <w:szCs w:val="21"/>
                <w:lang/>
              </w:rPr>
              <w:t>承诺书；</w:t>
            </w:r>
          </w:p>
          <w:p w:rsidR="00215294" w:rsidRDefault="00215294" w:rsidP="009520C5">
            <w:pPr>
              <w:spacing w:line="360" w:lineRule="auto"/>
              <w:rPr>
                <w:kern w:val="0"/>
                <w:szCs w:val="21"/>
              </w:rPr>
            </w:pPr>
            <w:r>
              <w:rPr>
                <w:rFonts w:ascii="宋体" w:hAnsi="宋体" w:cs="宋体" w:hint="eastAsia"/>
                <w:szCs w:val="21"/>
                <w:lang/>
              </w:rPr>
              <w:t>以上复印件需加盖公章。（原件备查）</w:t>
            </w:r>
          </w:p>
        </w:tc>
      </w:tr>
      <w:tr w:rsidR="00215294" w:rsidTr="009520C5">
        <w:trPr>
          <w:trHeight w:val="567"/>
        </w:trPr>
        <w:tc>
          <w:tcPr>
            <w:tcW w:w="1187" w:type="dxa"/>
            <w:tcBorders>
              <w:top w:val="single" w:sz="4" w:space="0" w:color="auto"/>
              <w:left w:val="single" w:sz="4" w:space="0" w:color="auto"/>
              <w:bottom w:val="single" w:sz="4" w:space="0" w:color="auto"/>
              <w:right w:val="single" w:sz="4" w:space="0" w:color="auto"/>
            </w:tcBorders>
            <w:vAlign w:val="center"/>
          </w:tcPr>
          <w:p w:rsidR="00215294" w:rsidRDefault="00215294" w:rsidP="009520C5">
            <w:pPr>
              <w:snapToGrid w:val="0"/>
              <w:spacing w:line="360" w:lineRule="auto"/>
              <w:jc w:val="center"/>
              <w:rPr>
                <w:color w:val="000000"/>
                <w:kern w:val="0"/>
              </w:rPr>
            </w:pPr>
            <w:r>
              <w:rPr>
                <w:rFonts w:ascii="Times New Roman" w:hAnsi="Times New Roman" w:hint="eastAsia"/>
                <w:color w:val="000000"/>
                <w:kern w:val="0"/>
                <w:lang/>
              </w:rPr>
              <w:t>7</w:t>
            </w:r>
          </w:p>
        </w:tc>
        <w:tc>
          <w:tcPr>
            <w:tcW w:w="1615" w:type="dxa"/>
            <w:tcBorders>
              <w:top w:val="single" w:sz="4" w:space="0" w:color="auto"/>
              <w:left w:val="single" w:sz="4" w:space="0" w:color="auto"/>
              <w:bottom w:val="single" w:sz="4" w:space="0" w:color="auto"/>
              <w:right w:val="single" w:sz="4" w:space="0" w:color="auto"/>
            </w:tcBorders>
            <w:vAlign w:val="center"/>
          </w:tcPr>
          <w:p w:rsidR="00215294" w:rsidRDefault="00215294" w:rsidP="009520C5">
            <w:pPr>
              <w:snapToGrid w:val="0"/>
              <w:spacing w:line="360" w:lineRule="auto"/>
              <w:jc w:val="center"/>
              <w:rPr>
                <w:color w:val="000000"/>
                <w:kern w:val="0"/>
              </w:rPr>
            </w:pPr>
            <w:r>
              <w:rPr>
                <w:rFonts w:ascii="Times New Roman" w:hAnsi="Times New Roman" w:cs="宋体" w:hint="eastAsia"/>
                <w:color w:val="000000"/>
                <w:kern w:val="0"/>
                <w:lang/>
              </w:rPr>
              <w:t>转包</w:t>
            </w:r>
          </w:p>
        </w:tc>
        <w:tc>
          <w:tcPr>
            <w:tcW w:w="6530" w:type="dxa"/>
            <w:tcBorders>
              <w:top w:val="single" w:sz="4" w:space="0" w:color="auto"/>
              <w:left w:val="single" w:sz="4" w:space="0" w:color="auto"/>
              <w:bottom w:val="single" w:sz="4" w:space="0" w:color="auto"/>
              <w:right w:val="single" w:sz="4" w:space="0" w:color="auto"/>
            </w:tcBorders>
            <w:vAlign w:val="center"/>
          </w:tcPr>
          <w:p w:rsidR="00215294" w:rsidRDefault="00215294" w:rsidP="009520C5">
            <w:pPr>
              <w:snapToGrid w:val="0"/>
              <w:spacing w:line="360" w:lineRule="auto"/>
              <w:rPr>
                <w:color w:val="000000"/>
                <w:kern w:val="0"/>
                <w:szCs w:val="21"/>
              </w:rPr>
            </w:pPr>
            <w:r>
              <w:rPr>
                <w:rFonts w:ascii="宋体" w:hAnsi="宋体" w:cs="宋体" w:hint="eastAsia"/>
                <w:color w:val="000000"/>
                <w:kern w:val="0"/>
                <w:szCs w:val="21"/>
                <w:lang/>
              </w:rPr>
              <w:t>■</w:t>
            </w:r>
            <w:r>
              <w:rPr>
                <w:rFonts w:ascii="Times New Roman" w:hAnsi="Times New Roman" w:cs="宋体" w:hint="eastAsia"/>
                <w:color w:val="000000"/>
                <w:kern w:val="0"/>
                <w:szCs w:val="21"/>
                <w:lang/>
              </w:rPr>
              <w:t>不允许</w:t>
            </w:r>
          </w:p>
        </w:tc>
      </w:tr>
      <w:tr w:rsidR="00215294" w:rsidTr="009520C5">
        <w:trPr>
          <w:trHeight w:val="567"/>
        </w:trPr>
        <w:tc>
          <w:tcPr>
            <w:tcW w:w="1187" w:type="dxa"/>
            <w:tcBorders>
              <w:top w:val="single" w:sz="4" w:space="0" w:color="auto"/>
              <w:left w:val="single" w:sz="4" w:space="0" w:color="auto"/>
              <w:bottom w:val="single" w:sz="4" w:space="0" w:color="auto"/>
              <w:right w:val="single" w:sz="4" w:space="0" w:color="auto"/>
            </w:tcBorders>
            <w:vAlign w:val="center"/>
          </w:tcPr>
          <w:p w:rsidR="00215294" w:rsidRDefault="00215294" w:rsidP="009520C5">
            <w:pPr>
              <w:snapToGrid w:val="0"/>
              <w:spacing w:line="360" w:lineRule="auto"/>
              <w:jc w:val="center"/>
              <w:rPr>
                <w:color w:val="000000"/>
                <w:kern w:val="0"/>
              </w:rPr>
            </w:pPr>
            <w:r>
              <w:rPr>
                <w:rFonts w:ascii="Times New Roman" w:hAnsi="Times New Roman" w:hint="eastAsia"/>
                <w:color w:val="000000"/>
                <w:kern w:val="0"/>
                <w:lang/>
              </w:rPr>
              <w:t>8</w:t>
            </w:r>
          </w:p>
        </w:tc>
        <w:tc>
          <w:tcPr>
            <w:tcW w:w="1615" w:type="dxa"/>
            <w:tcBorders>
              <w:top w:val="single" w:sz="4" w:space="0" w:color="auto"/>
              <w:left w:val="single" w:sz="4" w:space="0" w:color="auto"/>
              <w:bottom w:val="single" w:sz="4" w:space="0" w:color="auto"/>
              <w:right w:val="single" w:sz="4" w:space="0" w:color="auto"/>
            </w:tcBorders>
            <w:vAlign w:val="center"/>
          </w:tcPr>
          <w:p w:rsidR="00215294" w:rsidRDefault="00215294" w:rsidP="009520C5">
            <w:pPr>
              <w:snapToGrid w:val="0"/>
              <w:spacing w:line="360" w:lineRule="auto"/>
              <w:jc w:val="center"/>
              <w:rPr>
                <w:color w:val="000000"/>
                <w:kern w:val="0"/>
              </w:rPr>
            </w:pPr>
            <w:r>
              <w:rPr>
                <w:rFonts w:ascii="Times New Roman" w:hAnsi="Times New Roman" w:cs="宋体" w:hint="eastAsia"/>
                <w:color w:val="000000"/>
                <w:kern w:val="0"/>
                <w:lang/>
              </w:rPr>
              <w:t>报名截止时间</w:t>
            </w:r>
          </w:p>
        </w:tc>
        <w:tc>
          <w:tcPr>
            <w:tcW w:w="6530" w:type="dxa"/>
            <w:tcBorders>
              <w:top w:val="single" w:sz="4" w:space="0" w:color="auto"/>
              <w:left w:val="single" w:sz="4" w:space="0" w:color="auto"/>
              <w:bottom w:val="single" w:sz="4" w:space="0" w:color="auto"/>
              <w:right w:val="single" w:sz="4" w:space="0" w:color="auto"/>
            </w:tcBorders>
            <w:vAlign w:val="center"/>
          </w:tcPr>
          <w:p w:rsidR="00215294" w:rsidRDefault="00215294" w:rsidP="009520C5">
            <w:pPr>
              <w:snapToGrid w:val="0"/>
              <w:spacing w:line="360" w:lineRule="auto"/>
              <w:ind w:firstLineChars="100" w:firstLine="210"/>
              <w:jc w:val="left"/>
              <w:rPr>
                <w:color w:val="FF0000"/>
                <w:kern w:val="0"/>
                <w:szCs w:val="21"/>
              </w:rPr>
            </w:pPr>
            <w:r>
              <w:rPr>
                <w:rFonts w:ascii="Times New Roman" w:hAnsi="Times New Roman"/>
                <w:color w:val="000000"/>
                <w:kern w:val="0"/>
                <w:szCs w:val="21"/>
                <w:lang/>
              </w:rPr>
              <w:t>2019</w:t>
            </w:r>
            <w:r>
              <w:rPr>
                <w:rFonts w:ascii="Times New Roman" w:hAnsi="Times New Roman" w:cs="宋体" w:hint="eastAsia"/>
                <w:color w:val="000000"/>
                <w:kern w:val="0"/>
                <w:szCs w:val="21"/>
                <w:lang/>
              </w:rPr>
              <w:t>年</w:t>
            </w:r>
            <w:r>
              <w:rPr>
                <w:rFonts w:ascii="Times New Roman" w:hAnsi="Times New Roman"/>
                <w:color w:val="000000"/>
                <w:kern w:val="0"/>
                <w:szCs w:val="21"/>
                <w:lang/>
              </w:rPr>
              <w:t xml:space="preserve">3 </w:t>
            </w:r>
            <w:r>
              <w:rPr>
                <w:rFonts w:ascii="Times New Roman" w:hAnsi="Times New Roman" w:cs="宋体" w:hint="eastAsia"/>
                <w:color w:val="000000"/>
                <w:kern w:val="0"/>
                <w:szCs w:val="21"/>
                <w:lang/>
              </w:rPr>
              <w:t>月</w:t>
            </w:r>
            <w:r>
              <w:rPr>
                <w:rFonts w:ascii="Times New Roman" w:hAnsi="Times New Roman" w:hint="eastAsia"/>
                <w:color w:val="000000"/>
                <w:kern w:val="0"/>
                <w:szCs w:val="21"/>
                <w:lang/>
              </w:rPr>
              <w:t>28</w:t>
            </w:r>
            <w:r>
              <w:rPr>
                <w:rFonts w:ascii="Times New Roman" w:hAnsi="Times New Roman"/>
                <w:color w:val="000000"/>
                <w:kern w:val="0"/>
                <w:szCs w:val="21"/>
                <w:lang/>
              </w:rPr>
              <w:t xml:space="preserve"> </w:t>
            </w:r>
            <w:r>
              <w:rPr>
                <w:rFonts w:ascii="Times New Roman" w:hAnsi="Times New Roman" w:cs="宋体" w:hint="eastAsia"/>
                <w:color w:val="000000"/>
                <w:kern w:val="0"/>
                <w:szCs w:val="21"/>
                <w:lang/>
              </w:rPr>
              <w:t>日</w:t>
            </w:r>
            <w:r>
              <w:rPr>
                <w:rFonts w:ascii="Times New Roman" w:hAnsi="Times New Roman"/>
                <w:color w:val="000000"/>
                <w:kern w:val="0"/>
                <w:szCs w:val="21"/>
                <w:lang/>
              </w:rPr>
              <w:t xml:space="preserve"> 17 </w:t>
            </w:r>
            <w:r>
              <w:rPr>
                <w:rFonts w:ascii="Times New Roman" w:hAnsi="Times New Roman" w:cs="宋体" w:hint="eastAsia"/>
                <w:color w:val="000000"/>
                <w:kern w:val="0"/>
                <w:szCs w:val="21"/>
                <w:lang/>
              </w:rPr>
              <w:t>点</w:t>
            </w:r>
          </w:p>
        </w:tc>
      </w:tr>
      <w:tr w:rsidR="00215294" w:rsidTr="009520C5">
        <w:trPr>
          <w:trHeight w:val="567"/>
        </w:trPr>
        <w:tc>
          <w:tcPr>
            <w:tcW w:w="1187" w:type="dxa"/>
            <w:tcBorders>
              <w:top w:val="single" w:sz="4" w:space="0" w:color="auto"/>
              <w:left w:val="single" w:sz="4" w:space="0" w:color="auto"/>
              <w:bottom w:val="single" w:sz="4" w:space="0" w:color="auto"/>
              <w:right w:val="single" w:sz="4" w:space="0" w:color="auto"/>
            </w:tcBorders>
            <w:vAlign w:val="center"/>
          </w:tcPr>
          <w:p w:rsidR="00215294" w:rsidRDefault="00215294" w:rsidP="009520C5">
            <w:pPr>
              <w:snapToGrid w:val="0"/>
              <w:spacing w:line="360" w:lineRule="auto"/>
              <w:jc w:val="center"/>
              <w:rPr>
                <w:color w:val="000000"/>
                <w:kern w:val="0"/>
              </w:rPr>
            </w:pPr>
            <w:r>
              <w:rPr>
                <w:rFonts w:ascii="Times New Roman" w:hAnsi="Times New Roman" w:hint="eastAsia"/>
                <w:color w:val="000000"/>
                <w:kern w:val="0"/>
                <w:lang/>
              </w:rPr>
              <w:t>9</w:t>
            </w:r>
          </w:p>
        </w:tc>
        <w:tc>
          <w:tcPr>
            <w:tcW w:w="1615" w:type="dxa"/>
            <w:tcBorders>
              <w:top w:val="single" w:sz="4" w:space="0" w:color="auto"/>
              <w:left w:val="single" w:sz="4" w:space="0" w:color="auto"/>
              <w:bottom w:val="single" w:sz="4" w:space="0" w:color="auto"/>
              <w:right w:val="single" w:sz="4" w:space="0" w:color="auto"/>
            </w:tcBorders>
            <w:vAlign w:val="center"/>
          </w:tcPr>
          <w:p w:rsidR="00215294" w:rsidRDefault="00215294" w:rsidP="009520C5">
            <w:pPr>
              <w:spacing w:line="360" w:lineRule="auto"/>
              <w:jc w:val="center"/>
              <w:rPr>
                <w:color w:val="000000"/>
                <w:kern w:val="0"/>
              </w:rPr>
            </w:pPr>
            <w:r>
              <w:rPr>
                <w:rFonts w:ascii="Times New Roman" w:hAnsi="Times New Roman" w:cs="宋体" w:hint="eastAsia"/>
                <w:color w:val="000000"/>
                <w:kern w:val="0"/>
                <w:lang/>
              </w:rPr>
              <w:t>竞谈报价</w:t>
            </w:r>
          </w:p>
        </w:tc>
        <w:tc>
          <w:tcPr>
            <w:tcW w:w="6530" w:type="dxa"/>
            <w:tcBorders>
              <w:top w:val="single" w:sz="4" w:space="0" w:color="auto"/>
              <w:left w:val="single" w:sz="4" w:space="0" w:color="auto"/>
              <w:bottom w:val="single" w:sz="4" w:space="0" w:color="auto"/>
              <w:right w:val="single" w:sz="4" w:space="0" w:color="auto"/>
            </w:tcBorders>
            <w:vAlign w:val="center"/>
          </w:tcPr>
          <w:p w:rsidR="00215294" w:rsidRDefault="00215294" w:rsidP="009520C5">
            <w:pPr>
              <w:widowControl/>
              <w:jc w:val="left"/>
              <w:rPr>
                <w:color w:val="000000"/>
                <w:kern w:val="0"/>
                <w:szCs w:val="21"/>
              </w:rPr>
            </w:pPr>
            <w:proofErr w:type="gramStart"/>
            <w:r>
              <w:rPr>
                <w:rFonts w:ascii="宋体" w:hAnsi="宋体" w:cs="宋体" w:hint="eastAsia"/>
                <w:szCs w:val="21"/>
              </w:rPr>
              <w:t>参考渝价【2011】</w:t>
            </w:r>
            <w:proofErr w:type="gramEnd"/>
            <w:r>
              <w:rPr>
                <w:rFonts w:ascii="宋体" w:hAnsi="宋体" w:cs="宋体" w:hint="eastAsia"/>
                <w:szCs w:val="21"/>
              </w:rPr>
              <w:t>257号重庆市会计师事务所服务收费标准（主要以计件收费为主），并在此基础上报价。</w:t>
            </w:r>
          </w:p>
        </w:tc>
      </w:tr>
      <w:tr w:rsidR="00215294" w:rsidTr="009520C5">
        <w:trPr>
          <w:trHeight w:val="567"/>
        </w:trPr>
        <w:tc>
          <w:tcPr>
            <w:tcW w:w="1187" w:type="dxa"/>
            <w:tcBorders>
              <w:top w:val="single" w:sz="4" w:space="0" w:color="auto"/>
              <w:left w:val="single" w:sz="4" w:space="0" w:color="auto"/>
              <w:bottom w:val="single" w:sz="4" w:space="0" w:color="auto"/>
              <w:right w:val="single" w:sz="4" w:space="0" w:color="auto"/>
            </w:tcBorders>
            <w:vAlign w:val="center"/>
          </w:tcPr>
          <w:p w:rsidR="00215294" w:rsidRDefault="00215294" w:rsidP="009520C5">
            <w:pPr>
              <w:snapToGrid w:val="0"/>
              <w:spacing w:line="360" w:lineRule="auto"/>
              <w:jc w:val="center"/>
              <w:rPr>
                <w:color w:val="000000"/>
                <w:kern w:val="0"/>
              </w:rPr>
            </w:pPr>
            <w:r>
              <w:rPr>
                <w:rFonts w:ascii="Times New Roman" w:hAnsi="Times New Roman" w:hint="eastAsia"/>
                <w:color w:val="000000"/>
                <w:kern w:val="0"/>
                <w:lang/>
              </w:rPr>
              <w:t>10</w:t>
            </w:r>
          </w:p>
        </w:tc>
        <w:tc>
          <w:tcPr>
            <w:tcW w:w="1615" w:type="dxa"/>
            <w:tcBorders>
              <w:top w:val="single" w:sz="4" w:space="0" w:color="auto"/>
              <w:left w:val="single" w:sz="4" w:space="0" w:color="auto"/>
              <w:bottom w:val="single" w:sz="4" w:space="0" w:color="auto"/>
              <w:right w:val="single" w:sz="4" w:space="0" w:color="auto"/>
            </w:tcBorders>
            <w:vAlign w:val="center"/>
          </w:tcPr>
          <w:p w:rsidR="00215294" w:rsidRDefault="00215294" w:rsidP="009520C5">
            <w:pPr>
              <w:snapToGrid w:val="0"/>
              <w:spacing w:line="360" w:lineRule="auto"/>
              <w:jc w:val="center"/>
              <w:rPr>
                <w:color w:val="000000"/>
                <w:kern w:val="0"/>
              </w:rPr>
            </w:pPr>
            <w:r>
              <w:rPr>
                <w:rFonts w:ascii="Times New Roman" w:hAnsi="Times New Roman" w:cs="宋体" w:hint="eastAsia"/>
                <w:color w:val="000000"/>
                <w:kern w:val="0"/>
                <w:lang/>
              </w:rPr>
              <w:t>评标方法</w:t>
            </w:r>
          </w:p>
        </w:tc>
        <w:tc>
          <w:tcPr>
            <w:tcW w:w="6530" w:type="dxa"/>
            <w:tcBorders>
              <w:top w:val="single" w:sz="4" w:space="0" w:color="auto"/>
              <w:left w:val="single" w:sz="4" w:space="0" w:color="auto"/>
              <w:bottom w:val="single" w:sz="4" w:space="0" w:color="auto"/>
              <w:right w:val="single" w:sz="4" w:space="0" w:color="auto"/>
            </w:tcBorders>
            <w:vAlign w:val="center"/>
          </w:tcPr>
          <w:p w:rsidR="00215294" w:rsidRDefault="00215294" w:rsidP="009520C5">
            <w:pPr>
              <w:widowControl/>
              <w:jc w:val="left"/>
              <w:rPr>
                <w:color w:val="000000"/>
                <w:kern w:val="0"/>
                <w:szCs w:val="21"/>
              </w:rPr>
            </w:pPr>
            <w:r>
              <w:rPr>
                <w:rFonts w:ascii="宋体" w:hAnsi="宋体" w:cs="宋体" w:hint="eastAsia"/>
                <w:szCs w:val="21"/>
              </w:rPr>
              <w:t>本项目采取综合评标方法。投标结束后将在五个工作日内在重</w:t>
            </w:r>
            <w:proofErr w:type="gramStart"/>
            <w:r>
              <w:rPr>
                <w:rFonts w:ascii="宋体" w:hAnsi="宋体" w:cs="宋体" w:hint="eastAsia"/>
                <w:szCs w:val="21"/>
              </w:rPr>
              <w:t>医</w:t>
            </w:r>
            <w:proofErr w:type="gramEnd"/>
            <w:r>
              <w:rPr>
                <w:rFonts w:ascii="宋体" w:hAnsi="宋体" w:cs="宋体" w:hint="eastAsia"/>
                <w:szCs w:val="21"/>
              </w:rPr>
              <w:t>附</w:t>
            </w:r>
            <w:proofErr w:type="gramStart"/>
            <w:r>
              <w:rPr>
                <w:rFonts w:ascii="宋体" w:hAnsi="宋体" w:cs="宋体" w:hint="eastAsia"/>
                <w:szCs w:val="21"/>
              </w:rPr>
              <w:t>二</w:t>
            </w:r>
            <w:r>
              <w:rPr>
                <w:rFonts w:ascii="宋体" w:hAnsi="宋体" w:cs="宋体" w:hint="eastAsia"/>
                <w:szCs w:val="21"/>
              </w:rPr>
              <w:lastRenderedPageBreak/>
              <w:t>院官网上</w:t>
            </w:r>
            <w:proofErr w:type="gramEnd"/>
            <w:r>
              <w:rPr>
                <w:rFonts w:ascii="宋体" w:hAnsi="宋体" w:cs="宋体" w:hint="eastAsia"/>
                <w:szCs w:val="21"/>
              </w:rPr>
              <w:t>公示。</w:t>
            </w:r>
          </w:p>
        </w:tc>
      </w:tr>
      <w:tr w:rsidR="00215294" w:rsidTr="009520C5">
        <w:trPr>
          <w:trHeight w:val="567"/>
        </w:trPr>
        <w:tc>
          <w:tcPr>
            <w:tcW w:w="1187" w:type="dxa"/>
            <w:tcBorders>
              <w:top w:val="single" w:sz="4" w:space="0" w:color="auto"/>
              <w:left w:val="single" w:sz="4" w:space="0" w:color="auto"/>
              <w:bottom w:val="single" w:sz="4" w:space="0" w:color="auto"/>
              <w:right w:val="single" w:sz="4" w:space="0" w:color="auto"/>
            </w:tcBorders>
            <w:vAlign w:val="center"/>
          </w:tcPr>
          <w:p w:rsidR="00215294" w:rsidRDefault="00215294" w:rsidP="009520C5">
            <w:pPr>
              <w:snapToGrid w:val="0"/>
              <w:spacing w:line="360" w:lineRule="auto"/>
              <w:jc w:val="center"/>
              <w:rPr>
                <w:color w:val="000000"/>
                <w:kern w:val="0"/>
              </w:rPr>
            </w:pPr>
            <w:r>
              <w:rPr>
                <w:rFonts w:ascii="Times New Roman" w:hAnsi="Times New Roman" w:hint="eastAsia"/>
                <w:color w:val="000000"/>
                <w:kern w:val="0"/>
                <w:lang/>
              </w:rPr>
              <w:lastRenderedPageBreak/>
              <w:t>11</w:t>
            </w:r>
          </w:p>
        </w:tc>
        <w:tc>
          <w:tcPr>
            <w:tcW w:w="1615" w:type="dxa"/>
            <w:tcBorders>
              <w:top w:val="single" w:sz="4" w:space="0" w:color="auto"/>
              <w:left w:val="single" w:sz="4" w:space="0" w:color="auto"/>
              <w:bottom w:val="single" w:sz="4" w:space="0" w:color="auto"/>
              <w:right w:val="single" w:sz="4" w:space="0" w:color="auto"/>
            </w:tcBorders>
            <w:vAlign w:val="center"/>
          </w:tcPr>
          <w:p w:rsidR="00215294" w:rsidRDefault="00215294" w:rsidP="009520C5">
            <w:pPr>
              <w:snapToGrid w:val="0"/>
              <w:spacing w:line="360" w:lineRule="auto"/>
              <w:jc w:val="center"/>
              <w:rPr>
                <w:color w:val="000000"/>
                <w:kern w:val="0"/>
              </w:rPr>
            </w:pPr>
            <w:r>
              <w:rPr>
                <w:rFonts w:ascii="Times New Roman" w:hAnsi="Times New Roman" w:cs="宋体" w:hint="eastAsia"/>
                <w:color w:val="000000"/>
                <w:kern w:val="0"/>
                <w:lang/>
              </w:rPr>
              <w:t>付款方式</w:t>
            </w:r>
          </w:p>
        </w:tc>
        <w:tc>
          <w:tcPr>
            <w:tcW w:w="6530" w:type="dxa"/>
            <w:tcBorders>
              <w:top w:val="single" w:sz="4" w:space="0" w:color="auto"/>
              <w:left w:val="single" w:sz="4" w:space="0" w:color="auto"/>
              <w:bottom w:val="single" w:sz="4" w:space="0" w:color="auto"/>
              <w:right w:val="single" w:sz="4" w:space="0" w:color="auto"/>
            </w:tcBorders>
            <w:vAlign w:val="center"/>
          </w:tcPr>
          <w:p w:rsidR="00215294" w:rsidRDefault="00215294" w:rsidP="009520C5">
            <w:pPr>
              <w:pStyle w:val="a4"/>
              <w:widowControl/>
              <w:spacing w:line="360" w:lineRule="auto"/>
              <w:ind w:firstLine="0"/>
              <w:rPr>
                <w:rFonts w:ascii="Times New Roman" w:eastAsia="宋体" w:hAnsi="Times New Roman"/>
                <w:color w:val="000000"/>
                <w:kern w:val="2"/>
                <w:sz w:val="21"/>
                <w:szCs w:val="21"/>
              </w:rPr>
            </w:pPr>
            <w:r>
              <w:rPr>
                <w:rFonts w:ascii="Times New Roman" w:eastAsia="宋体" w:hAnsi="Times New Roman"/>
                <w:color w:val="000000"/>
                <w:kern w:val="2"/>
                <w:sz w:val="21"/>
                <w:szCs w:val="21"/>
              </w:rPr>
              <w:t>提交审计成果后，医院收到发票后</w:t>
            </w:r>
            <w:r>
              <w:rPr>
                <w:rFonts w:ascii="Times New Roman" w:eastAsia="宋体" w:hAnsi="Times New Roman"/>
                <w:color w:val="000000"/>
                <w:kern w:val="2"/>
                <w:sz w:val="21"/>
                <w:szCs w:val="21"/>
              </w:rPr>
              <w:t>15</w:t>
            </w:r>
            <w:r>
              <w:rPr>
                <w:rFonts w:ascii="Times New Roman" w:eastAsia="宋体" w:hAnsi="Times New Roman"/>
                <w:color w:val="000000"/>
                <w:kern w:val="2"/>
                <w:sz w:val="21"/>
                <w:szCs w:val="21"/>
              </w:rPr>
              <w:t>个工作日内付款</w:t>
            </w:r>
          </w:p>
        </w:tc>
      </w:tr>
      <w:tr w:rsidR="00215294" w:rsidTr="009520C5">
        <w:trPr>
          <w:trHeight w:val="567"/>
        </w:trPr>
        <w:tc>
          <w:tcPr>
            <w:tcW w:w="1187" w:type="dxa"/>
            <w:tcBorders>
              <w:top w:val="single" w:sz="4" w:space="0" w:color="auto"/>
              <w:left w:val="single" w:sz="4" w:space="0" w:color="auto"/>
              <w:bottom w:val="single" w:sz="4" w:space="0" w:color="auto"/>
              <w:right w:val="single" w:sz="4" w:space="0" w:color="auto"/>
            </w:tcBorders>
            <w:vAlign w:val="center"/>
          </w:tcPr>
          <w:p w:rsidR="00215294" w:rsidRDefault="00215294" w:rsidP="009520C5">
            <w:pPr>
              <w:snapToGrid w:val="0"/>
              <w:spacing w:line="360" w:lineRule="auto"/>
              <w:jc w:val="center"/>
              <w:rPr>
                <w:color w:val="000000"/>
                <w:kern w:val="0"/>
              </w:rPr>
            </w:pPr>
            <w:r>
              <w:rPr>
                <w:rFonts w:ascii="Times New Roman" w:hAnsi="Times New Roman" w:hint="eastAsia"/>
                <w:color w:val="000000"/>
                <w:kern w:val="0"/>
                <w:lang/>
              </w:rPr>
              <w:t>12</w:t>
            </w:r>
          </w:p>
        </w:tc>
        <w:tc>
          <w:tcPr>
            <w:tcW w:w="1615" w:type="dxa"/>
            <w:tcBorders>
              <w:top w:val="single" w:sz="4" w:space="0" w:color="auto"/>
              <w:left w:val="single" w:sz="4" w:space="0" w:color="auto"/>
              <w:bottom w:val="single" w:sz="4" w:space="0" w:color="auto"/>
              <w:right w:val="single" w:sz="4" w:space="0" w:color="auto"/>
            </w:tcBorders>
            <w:vAlign w:val="center"/>
          </w:tcPr>
          <w:p w:rsidR="00215294" w:rsidRDefault="00215294" w:rsidP="009520C5">
            <w:pPr>
              <w:snapToGrid w:val="0"/>
              <w:spacing w:line="360" w:lineRule="auto"/>
              <w:jc w:val="center"/>
              <w:rPr>
                <w:color w:val="000000"/>
                <w:kern w:val="0"/>
              </w:rPr>
            </w:pPr>
            <w:r>
              <w:rPr>
                <w:rFonts w:ascii="Times New Roman" w:hAnsi="Times New Roman" w:cs="宋体" w:hint="eastAsia"/>
                <w:color w:val="000000"/>
                <w:kern w:val="0"/>
                <w:lang/>
              </w:rPr>
              <w:t>竞</w:t>
            </w:r>
            <w:proofErr w:type="gramStart"/>
            <w:r>
              <w:rPr>
                <w:rFonts w:ascii="Times New Roman" w:hAnsi="Times New Roman" w:cs="宋体" w:hint="eastAsia"/>
                <w:color w:val="000000"/>
                <w:kern w:val="0"/>
                <w:lang/>
              </w:rPr>
              <w:t>谈文件</w:t>
            </w:r>
            <w:proofErr w:type="gramEnd"/>
            <w:r>
              <w:rPr>
                <w:rFonts w:ascii="Times New Roman" w:hAnsi="Times New Roman" w:cs="宋体" w:hint="eastAsia"/>
                <w:color w:val="000000"/>
                <w:kern w:val="0"/>
                <w:lang/>
              </w:rPr>
              <w:t>的组成</w:t>
            </w:r>
          </w:p>
        </w:tc>
        <w:tc>
          <w:tcPr>
            <w:tcW w:w="6530" w:type="dxa"/>
            <w:tcBorders>
              <w:top w:val="single" w:sz="4" w:space="0" w:color="auto"/>
              <w:left w:val="single" w:sz="4" w:space="0" w:color="auto"/>
              <w:bottom w:val="single" w:sz="4" w:space="0" w:color="auto"/>
              <w:right w:val="single" w:sz="4" w:space="0" w:color="auto"/>
            </w:tcBorders>
            <w:vAlign w:val="center"/>
          </w:tcPr>
          <w:p w:rsidR="00215294" w:rsidRDefault="00215294" w:rsidP="009520C5">
            <w:pPr>
              <w:widowControl/>
              <w:numPr>
                <w:ilvl w:val="0"/>
                <w:numId w:val="2"/>
              </w:numPr>
              <w:tabs>
                <w:tab w:val="left" w:pos="780"/>
              </w:tabs>
              <w:spacing w:line="360" w:lineRule="auto"/>
              <w:ind w:left="777" w:hanging="357"/>
              <w:jc w:val="left"/>
              <w:rPr>
                <w:color w:val="000000"/>
                <w:kern w:val="0"/>
                <w:szCs w:val="21"/>
              </w:rPr>
            </w:pPr>
            <w:r>
              <w:rPr>
                <w:rFonts w:ascii="Times New Roman" w:hAnsi="Times New Roman" w:cs="宋体" w:hint="eastAsia"/>
                <w:color w:val="000000"/>
                <w:kern w:val="0"/>
                <w:szCs w:val="21"/>
                <w:lang/>
              </w:rPr>
              <w:t>公司简介及业绩表</w:t>
            </w:r>
          </w:p>
          <w:p w:rsidR="00215294" w:rsidRDefault="00215294" w:rsidP="009520C5">
            <w:pPr>
              <w:widowControl/>
              <w:numPr>
                <w:ilvl w:val="0"/>
                <w:numId w:val="2"/>
              </w:numPr>
              <w:tabs>
                <w:tab w:val="left" w:pos="780"/>
              </w:tabs>
              <w:spacing w:line="360" w:lineRule="auto"/>
              <w:ind w:left="777" w:hanging="357"/>
              <w:jc w:val="left"/>
              <w:rPr>
                <w:color w:val="000000"/>
                <w:kern w:val="0"/>
                <w:szCs w:val="21"/>
              </w:rPr>
            </w:pPr>
            <w:r>
              <w:rPr>
                <w:rFonts w:ascii="Times New Roman" w:hAnsi="Times New Roman" w:cs="宋体" w:hint="eastAsia"/>
                <w:color w:val="000000"/>
                <w:kern w:val="0"/>
                <w:szCs w:val="21"/>
                <w:lang/>
              </w:rPr>
              <w:t>资质证明材料：①企业营业执照；②组织机构代码证；③税务登记证；④相关资质证书。以上复印件需加盖公章。（原件备查）</w:t>
            </w:r>
          </w:p>
          <w:p w:rsidR="00215294" w:rsidRDefault="00215294" w:rsidP="009520C5">
            <w:pPr>
              <w:widowControl/>
              <w:numPr>
                <w:ilvl w:val="0"/>
                <w:numId w:val="2"/>
              </w:numPr>
              <w:tabs>
                <w:tab w:val="left" w:pos="780"/>
              </w:tabs>
              <w:spacing w:line="360" w:lineRule="auto"/>
              <w:ind w:left="777" w:hanging="357"/>
              <w:jc w:val="left"/>
              <w:rPr>
                <w:color w:val="000000"/>
                <w:kern w:val="0"/>
                <w:szCs w:val="21"/>
              </w:rPr>
            </w:pPr>
            <w:r>
              <w:rPr>
                <w:rFonts w:ascii="Times New Roman" w:hAnsi="Times New Roman" w:cs="宋体" w:hint="eastAsia"/>
                <w:color w:val="000000"/>
                <w:kern w:val="0"/>
                <w:szCs w:val="21"/>
                <w:lang/>
              </w:rPr>
              <w:t>法定代表人授权书</w:t>
            </w:r>
          </w:p>
          <w:p w:rsidR="00215294" w:rsidRDefault="00215294" w:rsidP="009520C5">
            <w:pPr>
              <w:widowControl/>
              <w:numPr>
                <w:ilvl w:val="0"/>
                <w:numId w:val="2"/>
              </w:numPr>
              <w:tabs>
                <w:tab w:val="left" w:pos="780"/>
              </w:tabs>
              <w:spacing w:line="360" w:lineRule="auto"/>
              <w:ind w:left="777" w:hanging="357"/>
              <w:jc w:val="left"/>
              <w:rPr>
                <w:color w:val="000000"/>
                <w:kern w:val="0"/>
                <w:szCs w:val="21"/>
              </w:rPr>
            </w:pPr>
            <w:r>
              <w:rPr>
                <w:rFonts w:hint="eastAsia"/>
                <w:color w:val="000000"/>
                <w:kern w:val="0"/>
                <w:szCs w:val="21"/>
              </w:rPr>
              <w:t>报价表</w:t>
            </w:r>
          </w:p>
          <w:p w:rsidR="00215294" w:rsidRDefault="00215294" w:rsidP="009520C5">
            <w:pPr>
              <w:widowControl/>
              <w:numPr>
                <w:ilvl w:val="0"/>
                <w:numId w:val="2"/>
              </w:numPr>
              <w:tabs>
                <w:tab w:val="left" w:pos="780"/>
              </w:tabs>
              <w:spacing w:line="360" w:lineRule="auto"/>
              <w:ind w:left="777" w:hanging="357"/>
              <w:jc w:val="left"/>
              <w:rPr>
                <w:color w:val="000000"/>
                <w:kern w:val="0"/>
                <w:szCs w:val="21"/>
              </w:rPr>
            </w:pPr>
            <w:r>
              <w:rPr>
                <w:rFonts w:ascii="Times New Roman" w:hAnsi="Times New Roman" w:cs="宋体" w:hint="eastAsia"/>
                <w:color w:val="000000"/>
                <w:kern w:val="0"/>
                <w:szCs w:val="21"/>
                <w:lang/>
              </w:rPr>
              <w:t>审计团队人员配置情况</w:t>
            </w:r>
          </w:p>
        </w:tc>
      </w:tr>
      <w:tr w:rsidR="00215294" w:rsidTr="009520C5">
        <w:trPr>
          <w:trHeight w:val="329"/>
        </w:trPr>
        <w:tc>
          <w:tcPr>
            <w:tcW w:w="1187" w:type="dxa"/>
            <w:tcBorders>
              <w:top w:val="single" w:sz="4" w:space="0" w:color="auto"/>
              <w:left w:val="single" w:sz="4" w:space="0" w:color="auto"/>
              <w:bottom w:val="single" w:sz="4" w:space="0" w:color="auto"/>
              <w:right w:val="single" w:sz="4" w:space="0" w:color="auto"/>
            </w:tcBorders>
            <w:vAlign w:val="center"/>
          </w:tcPr>
          <w:p w:rsidR="00215294" w:rsidRDefault="00215294" w:rsidP="009520C5">
            <w:pPr>
              <w:snapToGrid w:val="0"/>
              <w:spacing w:line="360" w:lineRule="auto"/>
              <w:jc w:val="center"/>
              <w:rPr>
                <w:color w:val="000000"/>
                <w:kern w:val="0"/>
              </w:rPr>
            </w:pPr>
            <w:r>
              <w:rPr>
                <w:rFonts w:ascii="Times New Roman" w:hAnsi="Times New Roman" w:hint="eastAsia"/>
                <w:color w:val="000000"/>
                <w:kern w:val="0"/>
                <w:lang/>
              </w:rPr>
              <w:t>13</w:t>
            </w:r>
          </w:p>
        </w:tc>
        <w:tc>
          <w:tcPr>
            <w:tcW w:w="1615" w:type="dxa"/>
            <w:tcBorders>
              <w:top w:val="single" w:sz="4" w:space="0" w:color="auto"/>
              <w:left w:val="single" w:sz="4" w:space="0" w:color="auto"/>
              <w:bottom w:val="single" w:sz="4" w:space="0" w:color="auto"/>
              <w:right w:val="single" w:sz="4" w:space="0" w:color="auto"/>
            </w:tcBorders>
            <w:vAlign w:val="center"/>
          </w:tcPr>
          <w:p w:rsidR="00215294" w:rsidRDefault="00215294" w:rsidP="009520C5">
            <w:pPr>
              <w:snapToGrid w:val="0"/>
              <w:spacing w:line="360" w:lineRule="auto"/>
              <w:jc w:val="center"/>
              <w:rPr>
                <w:color w:val="000000"/>
                <w:kern w:val="0"/>
              </w:rPr>
            </w:pPr>
            <w:r>
              <w:rPr>
                <w:rFonts w:ascii="Times New Roman" w:hAnsi="Times New Roman" w:cs="宋体" w:hint="eastAsia"/>
                <w:color w:val="000000"/>
                <w:kern w:val="0"/>
                <w:lang/>
              </w:rPr>
              <w:t>是否退还投标文件</w:t>
            </w:r>
          </w:p>
        </w:tc>
        <w:tc>
          <w:tcPr>
            <w:tcW w:w="6530" w:type="dxa"/>
            <w:tcBorders>
              <w:top w:val="single" w:sz="4" w:space="0" w:color="auto"/>
              <w:left w:val="single" w:sz="4" w:space="0" w:color="auto"/>
              <w:bottom w:val="single" w:sz="4" w:space="0" w:color="auto"/>
              <w:right w:val="single" w:sz="4" w:space="0" w:color="auto"/>
            </w:tcBorders>
            <w:vAlign w:val="center"/>
          </w:tcPr>
          <w:p w:rsidR="00215294" w:rsidRDefault="00215294" w:rsidP="009520C5">
            <w:pPr>
              <w:snapToGrid w:val="0"/>
              <w:spacing w:line="360" w:lineRule="auto"/>
              <w:rPr>
                <w:color w:val="000000"/>
                <w:kern w:val="0"/>
                <w:szCs w:val="21"/>
              </w:rPr>
            </w:pPr>
            <w:r>
              <w:rPr>
                <w:rFonts w:ascii="宋体" w:hAnsi="宋体" w:cs="宋体" w:hint="eastAsia"/>
                <w:color w:val="000000"/>
                <w:kern w:val="0"/>
                <w:szCs w:val="21"/>
                <w:lang/>
              </w:rPr>
              <w:t>■</w:t>
            </w:r>
            <w:r>
              <w:rPr>
                <w:rFonts w:ascii="Times New Roman" w:hAnsi="Times New Roman" w:cs="宋体" w:hint="eastAsia"/>
                <w:color w:val="000000"/>
                <w:kern w:val="0"/>
                <w:szCs w:val="21"/>
                <w:lang/>
              </w:rPr>
              <w:t>否</w:t>
            </w:r>
          </w:p>
        </w:tc>
      </w:tr>
      <w:tr w:rsidR="00215294" w:rsidTr="009520C5">
        <w:trPr>
          <w:trHeight w:val="567"/>
        </w:trPr>
        <w:tc>
          <w:tcPr>
            <w:tcW w:w="1187" w:type="dxa"/>
            <w:tcBorders>
              <w:top w:val="single" w:sz="4" w:space="0" w:color="auto"/>
              <w:left w:val="single" w:sz="4" w:space="0" w:color="auto"/>
              <w:bottom w:val="single" w:sz="4" w:space="0" w:color="auto"/>
              <w:right w:val="single" w:sz="4" w:space="0" w:color="auto"/>
            </w:tcBorders>
            <w:vAlign w:val="center"/>
          </w:tcPr>
          <w:p w:rsidR="00215294" w:rsidRDefault="00215294" w:rsidP="009520C5">
            <w:pPr>
              <w:snapToGrid w:val="0"/>
              <w:spacing w:line="360" w:lineRule="auto"/>
              <w:jc w:val="center"/>
              <w:rPr>
                <w:color w:val="000000"/>
                <w:kern w:val="0"/>
              </w:rPr>
            </w:pPr>
            <w:r>
              <w:rPr>
                <w:rFonts w:ascii="Times New Roman" w:hAnsi="Times New Roman" w:hint="eastAsia"/>
                <w:color w:val="000000"/>
                <w:kern w:val="0"/>
                <w:lang/>
              </w:rPr>
              <w:t>14</w:t>
            </w:r>
          </w:p>
        </w:tc>
        <w:tc>
          <w:tcPr>
            <w:tcW w:w="1615" w:type="dxa"/>
            <w:tcBorders>
              <w:top w:val="single" w:sz="4" w:space="0" w:color="auto"/>
              <w:left w:val="single" w:sz="4" w:space="0" w:color="auto"/>
              <w:bottom w:val="single" w:sz="4" w:space="0" w:color="auto"/>
              <w:right w:val="single" w:sz="4" w:space="0" w:color="auto"/>
            </w:tcBorders>
            <w:vAlign w:val="center"/>
          </w:tcPr>
          <w:p w:rsidR="00215294" w:rsidRDefault="00215294" w:rsidP="009520C5">
            <w:pPr>
              <w:snapToGrid w:val="0"/>
              <w:spacing w:line="360" w:lineRule="auto"/>
              <w:jc w:val="center"/>
              <w:rPr>
                <w:rFonts w:hint="eastAsia"/>
                <w:color w:val="000000"/>
                <w:kern w:val="0"/>
              </w:rPr>
            </w:pPr>
            <w:r>
              <w:rPr>
                <w:rFonts w:hint="eastAsia"/>
                <w:color w:val="000000"/>
                <w:kern w:val="0"/>
              </w:rPr>
              <w:t>竞谈时间与地点</w:t>
            </w:r>
          </w:p>
        </w:tc>
        <w:tc>
          <w:tcPr>
            <w:tcW w:w="6530" w:type="dxa"/>
            <w:tcBorders>
              <w:top w:val="single" w:sz="4" w:space="0" w:color="auto"/>
              <w:left w:val="single" w:sz="4" w:space="0" w:color="auto"/>
              <w:bottom w:val="single" w:sz="4" w:space="0" w:color="auto"/>
              <w:right w:val="single" w:sz="4" w:space="0" w:color="auto"/>
            </w:tcBorders>
            <w:vAlign w:val="center"/>
          </w:tcPr>
          <w:p w:rsidR="00215294" w:rsidRDefault="00215294" w:rsidP="009520C5">
            <w:pPr>
              <w:snapToGrid w:val="0"/>
              <w:spacing w:line="360" w:lineRule="auto"/>
              <w:rPr>
                <w:color w:val="000000"/>
                <w:kern w:val="0"/>
                <w:szCs w:val="21"/>
                <w:u w:val="single"/>
              </w:rPr>
            </w:pPr>
            <w:r>
              <w:rPr>
                <w:rFonts w:ascii="Times New Roman" w:hAnsi="Times New Roman" w:cs="宋体" w:hint="eastAsia"/>
                <w:color w:val="000000"/>
                <w:kern w:val="0"/>
                <w:szCs w:val="21"/>
                <w:lang/>
              </w:rPr>
              <w:t>另行电话或邮件通知</w:t>
            </w:r>
          </w:p>
        </w:tc>
      </w:tr>
      <w:tr w:rsidR="00215294" w:rsidTr="009520C5">
        <w:trPr>
          <w:trHeight w:val="144"/>
        </w:trPr>
        <w:tc>
          <w:tcPr>
            <w:tcW w:w="1187" w:type="dxa"/>
            <w:tcBorders>
              <w:top w:val="single" w:sz="4" w:space="0" w:color="auto"/>
              <w:left w:val="single" w:sz="4" w:space="0" w:color="auto"/>
              <w:bottom w:val="single" w:sz="4" w:space="0" w:color="auto"/>
              <w:right w:val="single" w:sz="4" w:space="0" w:color="auto"/>
            </w:tcBorders>
            <w:vAlign w:val="center"/>
          </w:tcPr>
          <w:p w:rsidR="00215294" w:rsidRDefault="00215294" w:rsidP="009520C5">
            <w:pPr>
              <w:snapToGrid w:val="0"/>
              <w:spacing w:line="360" w:lineRule="auto"/>
              <w:jc w:val="center"/>
              <w:rPr>
                <w:color w:val="000000"/>
                <w:kern w:val="0"/>
              </w:rPr>
            </w:pPr>
            <w:r>
              <w:rPr>
                <w:rFonts w:ascii="Times New Roman" w:hAnsi="Times New Roman" w:hint="eastAsia"/>
                <w:color w:val="000000"/>
                <w:kern w:val="0"/>
                <w:lang/>
              </w:rPr>
              <w:t>15</w:t>
            </w:r>
          </w:p>
        </w:tc>
        <w:tc>
          <w:tcPr>
            <w:tcW w:w="1615" w:type="dxa"/>
            <w:tcBorders>
              <w:top w:val="single" w:sz="4" w:space="0" w:color="auto"/>
              <w:left w:val="single" w:sz="4" w:space="0" w:color="auto"/>
              <w:bottom w:val="single" w:sz="4" w:space="0" w:color="auto"/>
              <w:right w:val="single" w:sz="4" w:space="0" w:color="auto"/>
            </w:tcBorders>
            <w:vAlign w:val="center"/>
          </w:tcPr>
          <w:p w:rsidR="00215294" w:rsidRDefault="00215294" w:rsidP="009520C5">
            <w:pPr>
              <w:snapToGrid w:val="0"/>
              <w:spacing w:line="360" w:lineRule="auto"/>
              <w:jc w:val="center"/>
              <w:rPr>
                <w:color w:val="000000"/>
                <w:kern w:val="0"/>
              </w:rPr>
            </w:pPr>
            <w:r>
              <w:rPr>
                <w:rFonts w:ascii="Times New Roman" w:hAnsi="Times New Roman" w:cs="宋体" w:hint="eastAsia"/>
                <w:color w:val="000000"/>
                <w:kern w:val="0"/>
                <w:lang/>
              </w:rPr>
              <w:t>联系人及方式</w:t>
            </w:r>
          </w:p>
        </w:tc>
        <w:tc>
          <w:tcPr>
            <w:tcW w:w="6530" w:type="dxa"/>
            <w:tcBorders>
              <w:top w:val="single" w:sz="4" w:space="0" w:color="auto"/>
              <w:left w:val="single" w:sz="4" w:space="0" w:color="auto"/>
              <w:bottom w:val="single" w:sz="4" w:space="0" w:color="auto"/>
              <w:right w:val="single" w:sz="4" w:space="0" w:color="auto"/>
            </w:tcBorders>
          </w:tcPr>
          <w:p w:rsidR="00215294" w:rsidRDefault="00215294" w:rsidP="009520C5">
            <w:pPr>
              <w:snapToGrid w:val="0"/>
              <w:spacing w:line="360" w:lineRule="auto"/>
              <w:rPr>
                <w:rFonts w:ascii="Times New Roman" w:hAnsi="Times New Roman" w:cs="宋体" w:hint="eastAsia"/>
                <w:color w:val="000000"/>
                <w:kern w:val="0"/>
                <w:szCs w:val="21"/>
                <w:lang/>
              </w:rPr>
            </w:pPr>
            <w:r>
              <w:rPr>
                <w:rFonts w:ascii="Times New Roman" w:hAnsi="Times New Roman" w:cs="宋体" w:hint="eastAsia"/>
                <w:color w:val="000000"/>
                <w:kern w:val="0"/>
                <w:szCs w:val="21"/>
                <w:lang/>
              </w:rPr>
              <w:t>联系地址：重庆市渝中区临江路</w:t>
            </w:r>
            <w:r>
              <w:rPr>
                <w:rFonts w:ascii="Times New Roman" w:hAnsi="Times New Roman"/>
                <w:color w:val="000000"/>
                <w:kern w:val="0"/>
                <w:szCs w:val="21"/>
                <w:lang/>
              </w:rPr>
              <w:t>74</w:t>
            </w:r>
            <w:r>
              <w:rPr>
                <w:rFonts w:ascii="Times New Roman" w:hAnsi="Times New Roman" w:cs="宋体" w:hint="eastAsia"/>
                <w:color w:val="000000"/>
                <w:kern w:val="0"/>
                <w:szCs w:val="21"/>
                <w:lang/>
              </w:rPr>
              <w:t>号重庆医科大学附属第二医院审计处办公室</w:t>
            </w:r>
          </w:p>
          <w:p w:rsidR="00215294" w:rsidRDefault="00215294" w:rsidP="009520C5">
            <w:pPr>
              <w:snapToGrid w:val="0"/>
              <w:spacing w:line="360" w:lineRule="auto"/>
              <w:rPr>
                <w:color w:val="000000"/>
                <w:kern w:val="0"/>
                <w:szCs w:val="21"/>
              </w:rPr>
            </w:pPr>
            <w:r>
              <w:rPr>
                <w:rFonts w:ascii="Times New Roman" w:hAnsi="Times New Roman" w:cs="宋体" w:hint="eastAsia"/>
                <w:color w:val="000000"/>
                <w:kern w:val="0"/>
                <w:szCs w:val="21"/>
                <w:lang/>
              </w:rPr>
              <w:t>联</w:t>
            </w:r>
            <w:r>
              <w:rPr>
                <w:rFonts w:ascii="Times New Roman" w:hAnsi="Times New Roman"/>
                <w:color w:val="000000"/>
                <w:kern w:val="0"/>
                <w:szCs w:val="21"/>
                <w:lang/>
              </w:rPr>
              <w:t xml:space="preserve"> </w:t>
            </w:r>
            <w:r>
              <w:rPr>
                <w:rFonts w:ascii="Times New Roman" w:hAnsi="Times New Roman" w:cs="宋体" w:hint="eastAsia"/>
                <w:color w:val="000000"/>
                <w:kern w:val="0"/>
                <w:szCs w:val="21"/>
                <w:lang/>
              </w:rPr>
              <w:t>系</w:t>
            </w:r>
            <w:r>
              <w:rPr>
                <w:rFonts w:ascii="Times New Roman" w:hAnsi="Times New Roman"/>
                <w:color w:val="000000"/>
                <w:kern w:val="0"/>
                <w:szCs w:val="21"/>
                <w:lang/>
              </w:rPr>
              <w:t xml:space="preserve"> </w:t>
            </w:r>
            <w:r>
              <w:rPr>
                <w:rFonts w:ascii="Times New Roman" w:hAnsi="Times New Roman" w:cs="宋体" w:hint="eastAsia"/>
                <w:color w:val="000000"/>
                <w:kern w:val="0"/>
                <w:szCs w:val="21"/>
                <w:lang/>
              </w:rPr>
              <w:t>人：贺老师</w:t>
            </w:r>
          </w:p>
          <w:p w:rsidR="00215294" w:rsidRDefault="00215294" w:rsidP="009520C5">
            <w:pPr>
              <w:snapToGrid w:val="0"/>
              <w:spacing w:line="360" w:lineRule="auto"/>
              <w:rPr>
                <w:color w:val="000000"/>
                <w:kern w:val="0"/>
                <w:szCs w:val="21"/>
              </w:rPr>
            </w:pPr>
            <w:r>
              <w:rPr>
                <w:rFonts w:ascii="Times New Roman" w:hAnsi="Times New Roman" w:cs="宋体" w:hint="eastAsia"/>
                <w:color w:val="000000"/>
                <w:kern w:val="0"/>
                <w:szCs w:val="21"/>
                <w:lang/>
              </w:rPr>
              <w:t>联系电话：</w:t>
            </w:r>
            <w:r>
              <w:rPr>
                <w:rFonts w:ascii="Times New Roman" w:hAnsi="Times New Roman" w:hint="eastAsia"/>
                <w:color w:val="000000"/>
                <w:kern w:val="0"/>
                <w:szCs w:val="21"/>
                <w:lang/>
              </w:rPr>
              <w:t>63693033</w:t>
            </w:r>
          </w:p>
        </w:tc>
      </w:tr>
    </w:tbl>
    <w:p w:rsidR="00215294" w:rsidRDefault="00215294" w:rsidP="00215294">
      <w:pPr>
        <w:rPr>
          <w:rFonts w:ascii="宋体" w:hAnsi="宋体" w:cs="宋体" w:hint="eastAsia"/>
          <w:color w:val="000000"/>
          <w:sz w:val="24"/>
        </w:rPr>
      </w:pPr>
    </w:p>
    <w:p w:rsidR="00215294" w:rsidRDefault="00215294" w:rsidP="00215294">
      <w:pPr>
        <w:spacing w:line="360" w:lineRule="auto"/>
        <w:rPr>
          <w:rFonts w:ascii="宋体" w:hAnsi="宋体" w:cs="宋体" w:hint="eastAsia"/>
          <w:color w:val="000000"/>
          <w:sz w:val="24"/>
        </w:rPr>
      </w:pPr>
      <w:r>
        <w:rPr>
          <w:rFonts w:ascii="宋体" w:hAnsi="宋体" w:cs="宋体" w:hint="eastAsia"/>
          <w:color w:val="000000"/>
          <w:sz w:val="24"/>
          <w:lang/>
        </w:rPr>
        <w:t>附件： 1. 法定代表人授权书（格式）</w:t>
      </w:r>
    </w:p>
    <w:p w:rsidR="00215294" w:rsidRDefault="00215294" w:rsidP="00215294">
      <w:pPr>
        <w:rPr>
          <w:rFonts w:ascii="仿宋_GB2312" w:eastAsia="仿宋_GB2312" w:hAnsi="宋体" w:cs="仿宋_GB2312" w:hint="eastAsia"/>
          <w:b/>
          <w:spacing w:val="20"/>
          <w:sz w:val="36"/>
          <w:lang/>
        </w:rPr>
      </w:pPr>
    </w:p>
    <w:p w:rsidR="00215294" w:rsidRDefault="00215294" w:rsidP="00215294">
      <w:pPr>
        <w:rPr>
          <w:rFonts w:ascii="仿宋_GB2312" w:eastAsia="仿宋_GB2312" w:hAnsi="宋体" w:cs="仿宋_GB2312" w:hint="eastAsia"/>
          <w:b/>
          <w:spacing w:val="20"/>
          <w:sz w:val="36"/>
          <w:lang/>
        </w:rPr>
      </w:pPr>
    </w:p>
    <w:p w:rsidR="00215294" w:rsidRDefault="00215294" w:rsidP="00215294">
      <w:pPr>
        <w:rPr>
          <w:rFonts w:ascii="仿宋_GB2312" w:eastAsia="仿宋_GB2312" w:hAnsi="宋体" w:cs="仿宋_GB2312" w:hint="eastAsia"/>
          <w:b/>
          <w:spacing w:val="20"/>
          <w:sz w:val="36"/>
          <w:lang/>
        </w:rPr>
      </w:pPr>
    </w:p>
    <w:p w:rsidR="00215294" w:rsidRDefault="00215294" w:rsidP="00215294">
      <w:pPr>
        <w:rPr>
          <w:rFonts w:ascii="仿宋_GB2312" w:eastAsia="仿宋_GB2312" w:hAnsi="宋体" w:cs="仿宋_GB2312" w:hint="eastAsia"/>
          <w:b/>
          <w:spacing w:val="20"/>
          <w:sz w:val="36"/>
          <w:lang/>
        </w:rPr>
      </w:pPr>
    </w:p>
    <w:p w:rsidR="00215294" w:rsidRDefault="00215294" w:rsidP="00215294">
      <w:pPr>
        <w:rPr>
          <w:rFonts w:ascii="仿宋_GB2312" w:eastAsia="仿宋_GB2312" w:hAnsi="宋体" w:cs="仿宋_GB2312" w:hint="eastAsia"/>
          <w:b/>
          <w:spacing w:val="20"/>
          <w:sz w:val="36"/>
          <w:lang/>
        </w:rPr>
      </w:pPr>
    </w:p>
    <w:p w:rsidR="00215294" w:rsidRDefault="00215294" w:rsidP="00215294">
      <w:pPr>
        <w:rPr>
          <w:rFonts w:ascii="仿宋_GB2312" w:eastAsia="仿宋_GB2312" w:hAnsi="宋体" w:cs="仿宋_GB2312" w:hint="eastAsia"/>
          <w:b/>
          <w:spacing w:val="20"/>
          <w:sz w:val="36"/>
          <w:lang/>
        </w:rPr>
      </w:pPr>
    </w:p>
    <w:p w:rsidR="00215294" w:rsidRDefault="00215294" w:rsidP="00215294">
      <w:pPr>
        <w:rPr>
          <w:rFonts w:ascii="仿宋_GB2312" w:eastAsia="仿宋_GB2312" w:hAnsi="宋体" w:cs="仿宋_GB2312" w:hint="eastAsia"/>
          <w:b/>
          <w:spacing w:val="20"/>
          <w:sz w:val="36"/>
          <w:lang/>
        </w:rPr>
      </w:pPr>
    </w:p>
    <w:p w:rsidR="00215294" w:rsidRDefault="00215294" w:rsidP="00215294">
      <w:pPr>
        <w:rPr>
          <w:rFonts w:ascii="仿宋_GB2312" w:eastAsia="仿宋_GB2312" w:hAnsi="宋体" w:cs="仿宋_GB2312" w:hint="eastAsia"/>
          <w:b/>
          <w:spacing w:val="20"/>
          <w:sz w:val="36"/>
          <w:lang/>
        </w:rPr>
      </w:pPr>
    </w:p>
    <w:p w:rsidR="00215294" w:rsidRDefault="00215294" w:rsidP="00215294">
      <w:pPr>
        <w:rPr>
          <w:rFonts w:ascii="仿宋_GB2312" w:eastAsia="仿宋_GB2312" w:hAnsi="宋体" w:cs="仿宋_GB2312" w:hint="eastAsia"/>
          <w:b/>
          <w:spacing w:val="20"/>
          <w:sz w:val="36"/>
          <w:lang/>
        </w:rPr>
      </w:pPr>
    </w:p>
    <w:p w:rsidR="00215294" w:rsidRDefault="00215294" w:rsidP="00215294">
      <w:pPr>
        <w:rPr>
          <w:rFonts w:ascii="仿宋_GB2312" w:eastAsia="仿宋_GB2312" w:hAnsi="宋体" w:cs="仿宋_GB2312" w:hint="eastAsia"/>
          <w:b/>
          <w:spacing w:val="20"/>
          <w:sz w:val="36"/>
          <w:lang/>
        </w:rPr>
      </w:pPr>
    </w:p>
    <w:p w:rsidR="00215294" w:rsidRDefault="00215294" w:rsidP="00215294">
      <w:pPr>
        <w:ind w:firstLineChars="800" w:firstLine="3211"/>
        <w:rPr>
          <w:rFonts w:ascii="仿宋_GB2312" w:eastAsia="仿宋_GB2312" w:hAnsi="宋体" w:cs="仿宋_GB2312" w:hint="eastAsia"/>
          <w:b/>
          <w:spacing w:val="20"/>
          <w:sz w:val="36"/>
        </w:rPr>
      </w:pPr>
      <w:r>
        <w:rPr>
          <w:rFonts w:ascii="仿宋_GB2312" w:eastAsia="仿宋_GB2312" w:hAnsi="宋体" w:cs="仿宋_GB2312" w:hint="eastAsia"/>
          <w:b/>
          <w:spacing w:val="20"/>
          <w:sz w:val="36"/>
          <w:lang/>
        </w:rPr>
        <w:t>法定代表人授权书</w:t>
      </w:r>
    </w:p>
    <w:p w:rsidR="00215294" w:rsidRDefault="00215294" w:rsidP="00215294">
      <w:pPr>
        <w:ind w:firstLineChars="200" w:firstLine="640"/>
        <w:rPr>
          <w:rFonts w:ascii="仿宋_GB2312" w:eastAsia="仿宋_GB2312" w:hAnsi="宋体" w:cs="仿宋_GB2312" w:hint="eastAsia"/>
          <w:sz w:val="32"/>
        </w:rPr>
      </w:pPr>
      <w:r>
        <w:rPr>
          <w:rFonts w:ascii="仿宋_GB2312" w:eastAsia="仿宋_GB2312" w:hAnsi="宋体" w:cs="仿宋_GB2312" w:hint="eastAsia"/>
          <w:sz w:val="32"/>
          <w:lang/>
        </w:rPr>
        <w:t>本授权书声明：我</w:t>
      </w:r>
      <w:r>
        <w:rPr>
          <w:rFonts w:ascii="仿宋_GB2312" w:eastAsia="仿宋_GB2312" w:hAnsi="宋体" w:cs="仿宋_GB2312" w:hint="eastAsia"/>
          <w:sz w:val="32"/>
          <w:u w:val="single"/>
          <w:lang/>
        </w:rPr>
        <w:t xml:space="preserve">     </w:t>
      </w:r>
      <w:r>
        <w:rPr>
          <w:rFonts w:ascii="仿宋_GB2312" w:eastAsia="仿宋_GB2312" w:hAnsi="宋体" w:cs="仿宋_GB2312" w:hint="eastAsia"/>
          <w:sz w:val="32"/>
          <w:lang/>
        </w:rPr>
        <w:t>（姓名）系</w:t>
      </w:r>
      <w:r>
        <w:rPr>
          <w:rFonts w:ascii="仿宋_GB2312" w:eastAsia="仿宋_GB2312" w:hAnsi="宋体" w:cs="仿宋_GB2312" w:hint="eastAsia"/>
          <w:sz w:val="32"/>
          <w:u w:val="single"/>
          <w:lang/>
        </w:rPr>
        <w:t xml:space="preserve">                      </w:t>
      </w:r>
      <w:r>
        <w:rPr>
          <w:rFonts w:ascii="仿宋_GB2312" w:eastAsia="仿宋_GB2312" w:hAnsi="宋体" w:cs="仿宋_GB2312" w:hint="eastAsia"/>
          <w:sz w:val="32"/>
          <w:lang/>
        </w:rPr>
        <w:t>（投标单位名称）的法定代表人，现授权我单位的</w:t>
      </w:r>
      <w:r>
        <w:rPr>
          <w:rFonts w:ascii="仿宋_GB2312" w:eastAsia="仿宋_GB2312" w:hAnsi="宋体" w:cs="仿宋_GB2312" w:hint="eastAsia"/>
          <w:sz w:val="32"/>
          <w:u w:val="single"/>
          <w:lang/>
        </w:rPr>
        <w:t xml:space="preserve">      </w:t>
      </w:r>
      <w:r>
        <w:rPr>
          <w:rFonts w:ascii="仿宋_GB2312" w:eastAsia="仿宋_GB2312" w:hAnsi="宋体" w:cs="仿宋_GB2312" w:hint="eastAsia"/>
          <w:sz w:val="32"/>
          <w:lang/>
        </w:rPr>
        <w:t>（姓名）为我公司代理人，以本公司的名义参加</w:t>
      </w:r>
      <w:r>
        <w:rPr>
          <w:rFonts w:ascii="仿宋_GB2312" w:eastAsia="仿宋_GB2312" w:hAnsi="宋体" w:cs="仿宋_GB2312" w:hint="eastAsia"/>
          <w:sz w:val="32"/>
          <w:u w:val="single"/>
          <w:lang/>
        </w:rPr>
        <w:t xml:space="preserve">重庆医科大学附属第二医院               </w:t>
      </w:r>
      <w:r>
        <w:rPr>
          <w:rFonts w:ascii="仿宋_GB2312" w:eastAsia="仿宋_GB2312" w:hAnsi="宋体" w:cs="仿宋_GB2312" w:hint="eastAsia"/>
          <w:sz w:val="32"/>
          <w:lang/>
        </w:rPr>
        <w:t>的</w:t>
      </w:r>
      <w:r>
        <w:rPr>
          <w:rFonts w:ascii="仿宋_GB2312" w:eastAsia="仿宋_GB2312" w:hAnsi="宋体" w:cs="仿宋_GB2312" w:hint="eastAsia"/>
          <w:sz w:val="32"/>
          <w:u w:val="single"/>
          <w:lang/>
        </w:rPr>
        <w:t>审计项目会计师事务所资格</w:t>
      </w:r>
      <w:r>
        <w:rPr>
          <w:rFonts w:ascii="仿宋_GB2312" w:eastAsia="仿宋_GB2312" w:hAnsi="宋体" w:cs="仿宋_GB2312" w:hint="eastAsia"/>
          <w:sz w:val="32"/>
          <w:lang/>
        </w:rPr>
        <w:t>的竞争性谈判活动。代理人在投标、开标、评标、合同谈判过程中所签署的一切文件和处理与之有关的一切事务，我均予以承认。</w:t>
      </w:r>
    </w:p>
    <w:p w:rsidR="00215294" w:rsidRDefault="00215294" w:rsidP="00215294">
      <w:pPr>
        <w:rPr>
          <w:rFonts w:ascii="仿宋_GB2312" w:eastAsia="仿宋_GB2312" w:hAnsi="宋体" w:cs="仿宋_GB2312" w:hint="eastAsia"/>
          <w:spacing w:val="20"/>
          <w:sz w:val="32"/>
        </w:rPr>
      </w:pPr>
    </w:p>
    <w:p w:rsidR="00215294" w:rsidRDefault="00215294" w:rsidP="00215294">
      <w:pPr>
        <w:ind w:firstLineChars="300" w:firstLine="1080"/>
        <w:rPr>
          <w:rFonts w:ascii="仿宋_GB2312" w:eastAsia="仿宋_GB2312" w:hAnsi="宋体" w:cs="仿宋_GB2312" w:hint="eastAsia"/>
          <w:spacing w:val="20"/>
          <w:sz w:val="32"/>
        </w:rPr>
      </w:pPr>
      <w:r>
        <w:rPr>
          <w:rFonts w:ascii="仿宋_GB2312" w:eastAsia="仿宋_GB2312" w:hAnsi="宋体" w:cs="仿宋_GB2312" w:hint="eastAsia"/>
          <w:spacing w:val="20"/>
          <w:sz w:val="32"/>
          <w:lang/>
        </w:rPr>
        <w:t>代理人：           性别：         年龄：</w:t>
      </w:r>
    </w:p>
    <w:p w:rsidR="00215294" w:rsidRDefault="00215294" w:rsidP="00215294">
      <w:pPr>
        <w:ind w:firstLineChars="300" w:firstLine="1080"/>
        <w:rPr>
          <w:rFonts w:ascii="仿宋_GB2312" w:eastAsia="仿宋_GB2312" w:hAnsi="宋体" w:cs="仿宋_GB2312" w:hint="eastAsia"/>
          <w:spacing w:val="20"/>
          <w:sz w:val="32"/>
        </w:rPr>
      </w:pPr>
      <w:r>
        <w:rPr>
          <w:rFonts w:ascii="仿宋_GB2312" w:eastAsia="仿宋_GB2312" w:hAnsi="宋体" w:cs="仿宋_GB2312" w:hint="eastAsia"/>
          <w:spacing w:val="20"/>
          <w:sz w:val="32"/>
          <w:lang/>
        </w:rPr>
        <w:t>职务：</w:t>
      </w:r>
    </w:p>
    <w:p w:rsidR="00215294" w:rsidRDefault="00215294" w:rsidP="00215294">
      <w:pPr>
        <w:ind w:firstLineChars="250" w:firstLine="900"/>
        <w:rPr>
          <w:rFonts w:ascii="仿宋_GB2312" w:eastAsia="仿宋_GB2312" w:hAnsi="宋体" w:cs="仿宋_GB2312" w:hint="eastAsia"/>
          <w:spacing w:val="20"/>
          <w:sz w:val="32"/>
        </w:rPr>
      </w:pPr>
      <w:r>
        <w:rPr>
          <w:rFonts w:ascii="仿宋_GB2312" w:eastAsia="仿宋_GB2312" w:hAnsi="宋体" w:cs="仿宋_GB2312" w:hint="eastAsia"/>
          <w:spacing w:val="20"/>
          <w:sz w:val="32"/>
          <w:lang/>
        </w:rPr>
        <w:t>授权代理人无转让权，特此授权。</w:t>
      </w:r>
    </w:p>
    <w:p w:rsidR="00215294" w:rsidRDefault="00215294" w:rsidP="00215294">
      <w:pPr>
        <w:ind w:firstLineChars="200" w:firstLine="720"/>
        <w:rPr>
          <w:rFonts w:ascii="仿宋_GB2312" w:eastAsia="仿宋_GB2312" w:hAnsi="宋体" w:cs="仿宋_GB2312" w:hint="eastAsia"/>
          <w:spacing w:val="20"/>
          <w:sz w:val="32"/>
        </w:rPr>
      </w:pPr>
    </w:p>
    <w:p w:rsidR="00215294" w:rsidRDefault="00215294" w:rsidP="00215294">
      <w:pPr>
        <w:ind w:firstLineChars="250" w:firstLine="900"/>
        <w:rPr>
          <w:rFonts w:ascii="仿宋_GB2312" w:eastAsia="仿宋_GB2312" w:hAnsi="宋体" w:cs="仿宋_GB2312" w:hint="eastAsia"/>
          <w:spacing w:val="20"/>
          <w:sz w:val="32"/>
        </w:rPr>
      </w:pPr>
      <w:r>
        <w:rPr>
          <w:rFonts w:ascii="仿宋_GB2312" w:eastAsia="仿宋_GB2312" w:hAnsi="宋体" w:cs="仿宋_GB2312" w:hint="eastAsia"/>
          <w:spacing w:val="20"/>
          <w:sz w:val="32"/>
          <w:lang/>
        </w:rPr>
        <w:t>竞谈单位：（盖章）</w:t>
      </w:r>
    </w:p>
    <w:p w:rsidR="00215294" w:rsidRDefault="00215294" w:rsidP="00215294">
      <w:pPr>
        <w:ind w:firstLineChars="250" w:firstLine="900"/>
        <w:rPr>
          <w:rFonts w:ascii="仿宋_GB2312" w:eastAsia="仿宋_GB2312" w:hAnsi="宋体" w:cs="仿宋_GB2312" w:hint="eastAsia"/>
          <w:spacing w:val="20"/>
          <w:sz w:val="32"/>
        </w:rPr>
      </w:pPr>
      <w:r>
        <w:rPr>
          <w:rFonts w:ascii="仿宋_GB2312" w:eastAsia="仿宋_GB2312" w:hAnsi="宋体" w:cs="仿宋_GB2312" w:hint="eastAsia"/>
          <w:spacing w:val="20"/>
          <w:sz w:val="32"/>
          <w:lang/>
        </w:rPr>
        <w:t>法定代表人：（签字或盖章）</w:t>
      </w:r>
    </w:p>
    <w:p w:rsidR="00215294" w:rsidRDefault="00215294" w:rsidP="00215294">
      <w:pPr>
        <w:jc w:val="center"/>
        <w:rPr>
          <w:rFonts w:ascii="仿宋_GB2312" w:eastAsia="仿宋_GB2312" w:hAnsi="宋体" w:cs="仿宋_GB2312" w:hint="eastAsia"/>
          <w:spacing w:val="20"/>
          <w:sz w:val="32"/>
        </w:rPr>
      </w:pPr>
      <w:r>
        <w:rPr>
          <w:rFonts w:ascii="仿宋_GB2312" w:eastAsia="仿宋_GB2312" w:hAnsi="宋体" w:cs="仿宋_GB2312" w:hint="eastAsia"/>
          <w:spacing w:val="20"/>
          <w:sz w:val="32"/>
          <w:lang/>
        </w:rPr>
        <w:t>日期：    年   月   日</w:t>
      </w:r>
    </w:p>
    <w:p w:rsidR="00215294" w:rsidRDefault="00215294" w:rsidP="00215294">
      <w:pPr>
        <w:adjustRightInd w:val="0"/>
        <w:snapToGrid w:val="0"/>
        <w:rPr>
          <w:rFonts w:ascii="仿宋_GB2312" w:eastAsia="仿宋_GB2312" w:hAnsi="宋体" w:cs="仿宋_GB2312" w:hint="eastAsia"/>
          <w:sz w:val="32"/>
        </w:rPr>
      </w:pPr>
    </w:p>
    <w:tbl>
      <w:tblPr>
        <w:tblpPr w:leftFromText="180" w:rightFromText="180" w:vertAnchor="text" w:horzAnchor="page" w:tblpX="1963" w:tblpY="383"/>
        <w:tblW w:w="0" w:type="auto"/>
        <w:tblBorders>
          <w:top w:val="dotDotDash" w:sz="4" w:space="0" w:color="auto"/>
          <w:left w:val="dotDotDash" w:sz="4" w:space="0" w:color="auto"/>
          <w:bottom w:val="dotDotDash" w:sz="4" w:space="0" w:color="auto"/>
          <w:right w:val="dotDotDash" w:sz="4" w:space="0" w:color="auto"/>
          <w:insideH w:val="dotDotDash" w:sz="4" w:space="0" w:color="auto"/>
          <w:insideV w:val="dotDotDash" w:sz="4" w:space="0" w:color="auto"/>
        </w:tblBorders>
        <w:tblLayout w:type="fixed"/>
        <w:tblLook w:val="0000"/>
      </w:tblPr>
      <w:tblGrid>
        <w:gridCol w:w="3960"/>
      </w:tblGrid>
      <w:tr w:rsidR="00215294" w:rsidTr="009520C5">
        <w:trPr>
          <w:trHeight w:val="2340"/>
        </w:trPr>
        <w:tc>
          <w:tcPr>
            <w:tcW w:w="3960" w:type="dxa"/>
            <w:tcBorders>
              <w:top w:val="dotDotDash" w:sz="4" w:space="0" w:color="auto"/>
              <w:left w:val="dotDotDash" w:sz="4" w:space="0" w:color="auto"/>
              <w:bottom w:val="dotDotDash" w:sz="4" w:space="0" w:color="auto"/>
              <w:right w:val="dotDotDash" w:sz="4" w:space="0" w:color="auto"/>
            </w:tcBorders>
          </w:tcPr>
          <w:p w:rsidR="00215294" w:rsidRDefault="00215294" w:rsidP="009520C5">
            <w:pPr>
              <w:spacing w:line="520" w:lineRule="exact"/>
              <w:ind w:firstLineChars="100" w:firstLine="281"/>
              <w:rPr>
                <w:rFonts w:ascii="仿宋_GB2312" w:eastAsia="仿宋_GB2312" w:cs="仿宋_GB2312" w:hint="eastAsia"/>
                <w:b/>
                <w:color w:val="000000"/>
                <w:sz w:val="28"/>
                <w:szCs w:val="28"/>
              </w:rPr>
            </w:pPr>
            <w:r>
              <w:rPr>
                <w:rFonts w:ascii="仿宋_GB2312" w:eastAsia="仿宋_GB2312" w:hAnsi="Times New Roman" w:cs="仿宋_GB2312" w:hint="eastAsia"/>
                <w:b/>
                <w:color w:val="000000"/>
                <w:sz w:val="28"/>
                <w:szCs w:val="28"/>
                <w:lang/>
              </w:rPr>
              <w:lastRenderedPageBreak/>
              <w:t>法定代表人身份证复印件</w:t>
            </w:r>
          </w:p>
          <w:p w:rsidR="00215294" w:rsidRDefault="00215294" w:rsidP="009520C5">
            <w:pPr>
              <w:spacing w:line="520" w:lineRule="exact"/>
              <w:rPr>
                <w:rFonts w:ascii="仿宋_GB2312" w:eastAsia="仿宋_GB2312" w:cs="仿宋_GB2312" w:hint="eastAsia"/>
                <w:b/>
                <w:color w:val="000000"/>
                <w:sz w:val="28"/>
                <w:szCs w:val="28"/>
              </w:rPr>
            </w:pPr>
          </w:p>
          <w:p w:rsidR="00215294" w:rsidRDefault="00215294" w:rsidP="009520C5">
            <w:pPr>
              <w:spacing w:line="520" w:lineRule="exact"/>
              <w:rPr>
                <w:rFonts w:ascii="仿宋_GB2312" w:eastAsia="仿宋_GB2312" w:cs="仿宋_GB2312" w:hint="eastAsia"/>
                <w:b/>
                <w:color w:val="000000"/>
                <w:sz w:val="28"/>
                <w:szCs w:val="28"/>
              </w:rPr>
            </w:pPr>
          </w:p>
          <w:p w:rsidR="00215294" w:rsidRDefault="00215294" w:rsidP="009520C5">
            <w:pPr>
              <w:spacing w:line="520" w:lineRule="exact"/>
              <w:rPr>
                <w:rFonts w:ascii="仿宋_GB2312" w:eastAsia="仿宋_GB2312" w:cs="仿宋_GB2312" w:hint="eastAsia"/>
                <w:b/>
                <w:color w:val="000000"/>
                <w:sz w:val="28"/>
                <w:szCs w:val="28"/>
              </w:rPr>
            </w:pPr>
          </w:p>
          <w:p w:rsidR="00215294" w:rsidRDefault="00215294" w:rsidP="009520C5">
            <w:pPr>
              <w:spacing w:line="520" w:lineRule="exact"/>
              <w:rPr>
                <w:rFonts w:ascii="仿宋_GB2312" w:eastAsia="仿宋_GB2312" w:cs="仿宋_GB2312" w:hint="eastAsia"/>
                <w:b/>
                <w:color w:val="000000"/>
                <w:sz w:val="28"/>
                <w:szCs w:val="28"/>
              </w:rPr>
            </w:pPr>
          </w:p>
        </w:tc>
      </w:tr>
    </w:tbl>
    <w:tbl>
      <w:tblPr>
        <w:tblpPr w:leftFromText="180" w:rightFromText="180" w:vertAnchor="text" w:horzAnchor="margin" w:tblpXSpec="right" w:tblpY="383"/>
        <w:tblW w:w="0" w:type="auto"/>
        <w:tblBorders>
          <w:top w:val="dotDotDash" w:sz="4" w:space="0" w:color="auto"/>
          <w:left w:val="dotDotDash" w:sz="4" w:space="0" w:color="auto"/>
          <w:bottom w:val="dotDotDash" w:sz="4" w:space="0" w:color="auto"/>
          <w:right w:val="dotDotDash" w:sz="4" w:space="0" w:color="auto"/>
          <w:insideH w:val="dotDotDash" w:sz="4" w:space="0" w:color="auto"/>
          <w:insideV w:val="dotDotDash" w:sz="4" w:space="0" w:color="auto"/>
        </w:tblBorders>
        <w:tblLayout w:type="fixed"/>
        <w:tblLook w:val="0000"/>
      </w:tblPr>
      <w:tblGrid>
        <w:gridCol w:w="3960"/>
      </w:tblGrid>
      <w:tr w:rsidR="00215294" w:rsidTr="009520C5">
        <w:trPr>
          <w:trHeight w:val="2340"/>
        </w:trPr>
        <w:tc>
          <w:tcPr>
            <w:tcW w:w="3960" w:type="dxa"/>
            <w:tcBorders>
              <w:top w:val="dotDotDash" w:sz="4" w:space="0" w:color="auto"/>
              <w:left w:val="dotDotDash" w:sz="4" w:space="0" w:color="auto"/>
              <w:bottom w:val="dotDotDash" w:sz="4" w:space="0" w:color="auto"/>
              <w:right w:val="dotDotDash" w:sz="4" w:space="0" w:color="auto"/>
            </w:tcBorders>
          </w:tcPr>
          <w:p w:rsidR="00215294" w:rsidRDefault="00215294" w:rsidP="009520C5">
            <w:pPr>
              <w:spacing w:line="520" w:lineRule="exact"/>
              <w:rPr>
                <w:rFonts w:ascii="仿宋_GB2312" w:eastAsia="仿宋_GB2312" w:cs="仿宋_GB2312" w:hint="eastAsia"/>
                <w:b/>
                <w:color w:val="000000"/>
                <w:sz w:val="28"/>
                <w:szCs w:val="28"/>
              </w:rPr>
            </w:pPr>
            <w:r>
              <w:rPr>
                <w:rFonts w:ascii="仿宋_GB2312" w:eastAsia="仿宋_GB2312" w:hAnsi="Times New Roman" w:cs="仿宋_GB2312" w:hint="eastAsia"/>
                <w:b/>
                <w:color w:val="000000"/>
                <w:sz w:val="28"/>
                <w:szCs w:val="28"/>
                <w:lang/>
              </w:rPr>
              <w:t>授权代理人身份证复印件</w:t>
            </w:r>
          </w:p>
          <w:p w:rsidR="00215294" w:rsidRDefault="00215294" w:rsidP="009520C5">
            <w:pPr>
              <w:spacing w:line="520" w:lineRule="exact"/>
              <w:rPr>
                <w:rFonts w:ascii="仿宋_GB2312" w:eastAsia="仿宋_GB2312" w:cs="仿宋_GB2312" w:hint="eastAsia"/>
                <w:b/>
                <w:color w:val="000000"/>
                <w:sz w:val="28"/>
                <w:szCs w:val="28"/>
              </w:rPr>
            </w:pPr>
          </w:p>
          <w:p w:rsidR="00215294" w:rsidRDefault="00215294" w:rsidP="009520C5">
            <w:pPr>
              <w:spacing w:line="520" w:lineRule="exact"/>
              <w:rPr>
                <w:rFonts w:ascii="仿宋_GB2312" w:eastAsia="仿宋_GB2312" w:cs="仿宋_GB2312" w:hint="eastAsia"/>
                <w:b/>
                <w:color w:val="000000"/>
                <w:sz w:val="28"/>
                <w:szCs w:val="28"/>
              </w:rPr>
            </w:pPr>
          </w:p>
          <w:p w:rsidR="00215294" w:rsidRDefault="00215294" w:rsidP="009520C5">
            <w:pPr>
              <w:spacing w:line="520" w:lineRule="exact"/>
              <w:rPr>
                <w:rFonts w:ascii="仿宋_GB2312" w:eastAsia="仿宋_GB2312" w:cs="仿宋_GB2312" w:hint="eastAsia"/>
                <w:b/>
                <w:color w:val="000000"/>
                <w:sz w:val="28"/>
                <w:szCs w:val="28"/>
              </w:rPr>
            </w:pPr>
          </w:p>
          <w:p w:rsidR="00215294" w:rsidRDefault="00215294" w:rsidP="009520C5">
            <w:pPr>
              <w:spacing w:line="520" w:lineRule="exact"/>
              <w:rPr>
                <w:rFonts w:ascii="仿宋_GB2312" w:eastAsia="仿宋_GB2312" w:cs="仿宋_GB2312" w:hint="eastAsia"/>
                <w:b/>
                <w:color w:val="000000"/>
                <w:sz w:val="28"/>
                <w:szCs w:val="28"/>
              </w:rPr>
            </w:pPr>
          </w:p>
        </w:tc>
      </w:tr>
    </w:tbl>
    <w:p w:rsidR="001A21FA" w:rsidRPr="00215294" w:rsidRDefault="001A21FA"/>
    <w:sectPr w:rsidR="001A21FA" w:rsidRPr="00215294" w:rsidSect="001A21FA">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charset w:val="86"/>
    <w:family w:val="auto"/>
    <w:pitch w:val="default"/>
    <w:sig w:usb0="00000001" w:usb1="080E0000" w:usb2="00000010" w:usb3="00000000" w:csb0="00040000" w:csb1="00000000"/>
  </w:font>
  <w:font w:name="彩虹小标宋">
    <w:altName w:val="宋体"/>
    <w:charset w:val="86"/>
    <w:family w:val="auto"/>
    <w:pitch w:val="default"/>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BFCD92FE"/>
    <w:multiLevelType w:val="multilevel"/>
    <w:tmpl w:val="BFCD92FE"/>
    <w:lvl w:ilvl="0">
      <w:start w:val="1"/>
      <w:numFmt w:val="decimal"/>
      <w:lvlText w:val="%1."/>
      <w:lvlJc w:val="left"/>
      <w:pPr>
        <w:tabs>
          <w:tab w:val="num" w:pos="780"/>
        </w:tabs>
        <w:ind w:left="78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04206906"/>
    <w:multiLevelType w:val="multilevel"/>
    <w:tmpl w:val="04206906"/>
    <w:lvl w:ilvl="0">
      <w:start w:val="1"/>
      <w:numFmt w:val="decimalEnclosedCircle"/>
      <w:lvlText w:val="%1"/>
      <w:lvlJc w:val="left"/>
      <w:pPr>
        <w:tabs>
          <w:tab w:val="num" w:pos="360"/>
        </w:tabs>
        <w:ind w:left="36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215294"/>
    <w:rsid w:val="001A21FA"/>
    <w:rsid w:val="0021529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15294"/>
    <w:pPr>
      <w:widowControl w:val="0"/>
      <w:jc w:val="both"/>
    </w:pPr>
    <w:rPr>
      <w:rFonts w:ascii="Calibri" w:eastAsia="宋体" w:hAnsi="Calibri"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ar">
    <w:name w:val="日期 Char"/>
    <w:basedOn w:val="a0"/>
    <w:link w:val="a3"/>
    <w:rsid w:val="00215294"/>
    <w:rPr>
      <w:sz w:val="24"/>
    </w:rPr>
  </w:style>
  <w:style w:type="paragraph" w:styleId="a3">
    <w:name w:val="Date"/>
    <w:basedOn w:val="a"/>
    <w:next w:val="a"/>
    <w:link w:val="Char"/>
    <w:rsid w:val="00215294"/>
    <w:rPr>
      <w:rFonts w:asciiTheme="minorHAnsi" w:eastAsiaTheme="minorEastAsia" w:hAnsiTheme="minorHAnsi" w:cstheme="minorBidi"/>
      <w:sz w:val="24"/>
      <w:szCs w:val="22"/>
    </w:rPr>
  </w:style>
  <w:style w:type="character" w:customStyle="1" w:styleId="Char1">
    <w:name w:val="日期 Char1"/>
    <w:basedOn w:val="a0"/>
    <w:link w:val="a3"/>
    <w:uiPriority w:val="99"/>
    <w:semiHidden/>
    <w:rsid w:val="00215294"/>
    <w:rPr>
      <w:rFonts w:ascii="Calibri" w:eastAsia="宋体" w:hAnsi="Calibri" w:cs="Times New Roman"/>
      <w:szCs w:val="24"/>
    </w:rPr>
  </w:style>
  <w:style w:type="paragraph" w:customStyle="1" w:styleId="a4">
    <w:name w:val="标准正文"/>
    <w:basedOn w:val="a"/>
    <w:rsid w:val="00215294"/>
    <w:pPr>
      <w:tabs>
        <w:tab w:val="left" w:pos="900"/>
        <w:tab w:val="left" w:pos="1620"/>
      </w:tabs>
      <w:spacing w:line="300" w:lineRule="auto"/>
      <w:ind w:firstLine="538"/>
    </w:pPr>
    <w:rPr>
      <w:rFonts w:ascii="仿宋_GB2312" w:eastAsia="仿宋_GB2312" w:hAnsi="宋体" w:hint="eastAsia"/>
      <w:kern w:val="0"/>
      <w:sz w:val="24"/>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220</Words>
  <Characters>1254</Characters>
  <Application>Microsoft Office Word</Application>
  <DocSecurity>0</DocSecurity>
  <Lines>10</Lines>
  <Paragraphs>2</Paragraphs>
  <ScaleCrop>false</ScaleCrop>
  <Company/>
  <LinksUpToDate>false</LinksUpToDate>
  <CharactersWithSpaces>1472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用户</dc:creator>
  <cp:lastModifiedBy>Windows 用户</cp:lastModifiedBy>
  <cp:revision>1</cp:revision>
  <dcterms:created xsi:type="dcterms:W3CDTF">2019-03-22T06:55:00Z</dcterms:created>
  <dcterms:modified xsi:type="dcterms:W3CDTF">2019-03-22T06:59:00Z</dcterms:modified>
</cp:coreProperties>
</file>