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ascii="华文楷体" w:hAnsi="华文楷体" w:eastAsia="华文楷体"/>
          <w:b/>
          <w:sz w:val="30"/>
          <w:szCs w:val="30"/>
        </w:rPr>
      </w:pPr>
      <w:bookmarkStart w:id="1" w:name="_GoBack"/>
      <w:bookmarkEnd w:id="1"/>
      <w:r>
        <w:rPr>
          <w:rFonts w:hint="eastAsia" w:ascii="华文楷体" w:hAnsi="华文楷体" w:eastAsia="华文楷体"/>
          <w:b/>
          <w:sz w:val="30"/>
          <w:szCs w:val="30"/>
        </w:rPr>
        <w:t>附件：</w:t>
      </w:r>
    </w:p>
    <w:p>
      <w:pPr>
        <w:jc w:val="center"/>
        <w:rPr>
          <w:rFonts w:ascii="华文楷体" w:hAnsi="华文楷体" w:eastAsia="华文楷体"/>
          <w:b/>
          <w:sz w:val="36"/>
          <w:szCs w:val="36"/>
        </w:rPr>
      </w:pPr>
      <w:r>
        <w:rPr>
          <w:rFonts w:hint="eastAsia" w:ascii="华文楷体" w:hAnsi="华文楷体" w:eastAsia="华文楷体"/>
          <w:b/>
          <w:sz w:val="36"/>
          <w:szCs w:val="36"/>
        </w:rPr>
        <w:t xml:space="preserve"> 重庆医科大学附属第二医院</w:t>
      </w:r>
    </w:p>
    <w:p>
      <w:pPr>
        <w:ind w:firstLine="1470" w:firstLineChars="408"/>
        <w:jc w:val="left"/>
        <w:rPr>
          <w:rFonts w:ascii="华文楷体" w:hAnsi="华文楷体" w:eastAsia="华文楷体"/>
          <w:b/>
          <w:sz w:val="36"/>
          <w:szCs w:val="36"/>
        </w:rPr>
      </w:pPr>
      <w:r>
        <w:rPr>
          <w:rFonts w:hint="eastAsia" w:ascii="华文楷体" w:hAnsi="华文楷体" w:eastAsia="华文楷体"/>
          <w:b/>
          <w:sz w:val="36"/>
          <w:szCs w:val="36"/>
        </w:rPr>
        <w:t>渝中院区后勤一体化服务外包市场调研要求</w:t>
      </w:r>
    </w:p>
    <w:p>
      <w:pPr>
        <w:ind w:firstLine="1144" w:firstLineChars="408"/>
        <w:jc w:val="left"/>
        <w:rPr>
          <w:rFonts w:ascii="华文楷体" w:hAnsi="华文楷体" w:eastAsia="华文楷体"/>
          <w:b/>
          <w:sz w:val="28"/>
          <w:szCs w:val="28"/>
        </w:rPr>
      </w:pPr>
    </w:p>
    <w:p>
      <w:pPr>
        <w:spacing w:line="400" w:lineRule="exact"/>
        <w:rPr>
          <w:rFonts w:ascii="华文楷体" w:hAnsi="华文楷体" w:eastAsia="华文楷体"/>
          <w:b/>
          <w:sz w:val="28"/>
          <w:szCs w:val="28"/>
        </w:rPr>
      </w:pPr>
      <w:r>
        <w:rPr>
          <w:rFonts w:hint="eastAsia" w:ascii="华文楷体" w:hAnsi="华文楷体" w:eastAsia="华文楷体"/>
          <w:b/>
          <w:sz w:val="28"/>
          <w:szCs w:val="28"/>
        </w:rPr>
        <w:t>一、基本资格</w:t>
      </w:r>
    </w:p>
    <w:p>
      <w:pPr>
        <w:snapToGrid w:val="0"/>
        <w:spacing w:line="400" w:lineRule="exact"/>
        <w:ind w:firstLine="560" w:firstLineChars="200"/>
        <w:rPr>
          <w:rFonts w:ascii="华文楷体" w:hAnsi="华文楷体" w:eastAsia="华文楷体"/>
          <w:sz w:val="28"/>
          <w:szCs w:val="28"/>
        </w:rPr>
      </w:pPr>
      <w:r>
        <w:rPr>
          <w:rFonts w:hint="eastAsia" w:ascii="华文楷体" w:hAnsi="华文楷体" w:eastAsia="华文楷体"/>
          <w:sz w:val="28"/>
          <w:szCs w:val="28"/>
        </w:rPr>
        <w:t>1.具有独立承担民事责任的能力；</w:t>
      </w:r>
    </w:p>
    <w:p>
      <w:pPr>
        <w:snapToGrid w:val="0"/>
        <w:spacing w:line="400" w:lineRule="exact"/>
        <w:ind w:firstLine="560" w:firstLineChars="200"/>
        <w:rPr>
          <w:rFonts w:ascii="华文楷体" w:hAnsi="华文楷体" w:eastAsia="华文楷体"/>
          <w:sz w:val="28"/>
          <w:szCs w:val="28"/>
        </w:rPr>
      </w:pPr>
      <w:r>
        <w:rPr>
          <w:rFonts w:hint="eastAsia" w:ascii="华文楷体" w:hAnsi="华文楷体" w:eastAsia="华文楷体"/>
          <w:sz w:val="28"/>
          <w:szCs w:val="28"/>
        </w:rPr>
        <w:t>2.具有良好的商业信誉和健全的财务会计制度；</w:t>
      </w:r>
    </w:p>
    <w:p>
      <w:pPr>
        <w:snapToGrid w:val="0"/>
        <w:spacing w:line="400" w:lineRule="exact"/>
        <w:ind w:firstLine="560" w:firstLineChars="200"/>
        <w:rPr>
          <w:rFonts w:ascii="华文楷体" w:hAnsi="华文楷体" w:eastAsia="华文楷体"/>
          <w:sz w:val="28"/>
          <w:szCs w:val="28"/>
        </w:rPr>
      </w:pPr>
      <w:r>
        <w:rPr>
          <w:rFonts w:hint="eastAsia" w:ascii="华文楷体" w:hAnsi="华文楷体" w:eastAsia="华文楷体"/>
          <w:sz w:val="28"/>
          <w:szCs w:val="28"/>
        </w:rPr>
        <w:t>3.具有履行合同所必需的设备和专业技术能力；</w:t>
      </w:r>
    </w:p>
    <w:p>
      <w:pPr>
        <w:snapToGrid w:val="0"/>
        <w:spacing w:line="400" w:lineRule="exact"/>
        <w:ind w:firstLine="560" w:firstLineChars="200"/>
        <w:rPr>
          <w:rFonts w:ascii="华文楷体" w:hAnsi="华文楷体" w:eastAsia="华文楷体"/>
          <w:sz w:val="28"/>
          <w:szCs w:val="28"/>
        </w:rPr>
      </w:pPr>
      <w:r>
        <w:rPr>
          <w:rFonts w:hint="eastAsia" w:ascii="华文楷体" w:hAnsi="华文楷体" w:eastAsia="华文楷体"/>
          <w:sz w:val="28"/>
          <w:szCs w:val="28"/>
        </w:rPr>
        <w:t>4.有依法缴纳税收和社会保障资金的良好记录；</w:t>
      </w:r>
    </w:p>
    <w:p>
      <w:pPr>
        <w:spacing w:line="400" w:lineRule="exact"/>
        <w:ind w:firstLine="560" w:firstLineChars="200"/>
        <w:rPr>
          <w:rFonts w:ascii="华文楷体" w:hAnsi="华文楷体" w:eastAsia="华文楷体"/>
          <w:sz w:val="28"/>
          <w:szCs w:val="28"/>
        </w:rPr>
      </w:pPr>
      <w:r>
        <w:rPr>
          <w:rFonts w:hint="eastAsia" w:ascii="华文楷体" w:hAnsi="华文楷体" w:eastAsia="华文楷体"/>
          <w:sz w:val="28"/>
          <w:szCs w:val="28"/>
        </w:rPr>
        <w:t>5.参加政府采购活动前三年内，在经营活动中没有重大违法记录；</w:t>
      </w:r>
    </w:p>
    <w:p>
      <w:pPr>
        <w:spacing w:line="400" w:lineRule="exact"/>
        <w:ind w:firstLine="560" w:firstLineChars="200"/>
        <w:rPr>
          <w:rFonts w:ascii="华文楷体" w:hAnsi="华文楷体" w:eastAsia="华文楷体"/>
          <w:sz w:val="28"/>
          <w:szCs w:val="28"/>
        </w:rPr>
      </w:pPr>
      <w:r>
        <w:rPr>
          <w:rFonts w:hint="eastAsia" w:ascii="华文楷体" w:hAnsi="华文楷体" w:eastAsia="华文楷体"/>
          <w:sz w:val="28"/>
          <w:szCs w:val="28"/>
        </w:rPr>
        <w:t>6.法律、行政法规规定的其他条件。</w:t>
      </w:r>
    </w:p>
    <w:p>
      <w:pPr>
        <w:spacing w:line="400" w:lineRule="exact"/>
        <w:rPr>
          <w:rFonts w:ascii="华文楷体" w:hAnsi="华文楷体" w:eastAsia="华文楷体"/>
          <w:b/>
          <w:sz w:val="28"/>
          <w:szCs w:val="28"/>
        </w:rPr>
      </w:pPr>
      <w:r>
        <w:rPr>
          <w:rFonts w:hint="eastAsia" w:ascii="华文楷体" w:hAnsi="华文楷体" w:eastAsia="华文楷体"/>
          <w:b/>
          <w:sz w:val="28"/>
          <w:szCs w:val="28"/>
        </w:rPr>
        <w:t>二、特定资格</w:t>
      </w:r>
    </w:p>
    <w:p>
      <w:pPr>
        <w:spacing w:line="400" w:lineRule="exact"/>
        <w:ind w:firstLine="560" w:firstLineChars="200"/>
        <w:rPr>
          <w:rFonts w:ascii="华文楷体" w:hAnsi="华文楷体" w:eastAsia="华文楷体"/>
          <w:sz w:val="28"/>
          <w:szCs w:val="28"/>
        </w:rPr>
      </w:pPr>
      <w:r>
        <w:rPr>
          <w:rFonts w:hint="eastAsia" w:ascii="华文楷体" w:hAnsi="华文楷体" w:eastAsia="华文楷体"/>
          <w:sz w:val="28"/>
          <w:szCs w:val="28"/>
        </w:rPr>
        <w:t>1、供应商具备从事国家物业服务企业资质证书一级；</w:t>
      </w:r>
    </w:p>
    <w:p>
      <w:pPr>
        <w:spacing w:line="400" w:lineRule="exact"/>
        <w:rPr>
          <w:rFonts w:ascii="华文楷体" w:hAnsi="华文楷体" w:eastAsia="华文楷体"/>
          <w:b/>
          <w:sz w:val="28"/>
          <w:szCs w:val="28"/>
        </w:rPr>
      </w:pPr>
      <w:r>
        <w:rPr>
          <w:rFonts w:hint="eastAsia" w:ascii="华文楷体" w:hAnsi="华文楷体" w:eastAsia="华文楷体"/>
          <w:b/>
          <w:sz w:val="28"/>
          <w:szCs w:val="28"/>
        </w:rPr>
        <w:t>三、资料准备要求</w:t>
      </w:r>
    </w:p>
    <w:p>
      <w:pPr>
        <w:spacing w:line="400" w:lineRule="exact"/>
        <w:ind w:firstLine="560" w:firstLineChars="200"/>
        <w:rPr>
          <w:rFonts w:ascii="华文楷体" w:hAnsi="华文楷体" w:eastAsia="华文楷体"/>
          <w:sz w:val="28"/>
          <w:szCs w:val="28"/>
        </w:rPr>
      </w:pPr>
      <w:r>
        <w:rPr>
          <w:rFonts w:hint="eastAsia" w:ascii="华文楷体" w:hAnsi="华文楷体" w:eastAsia="华文楷体"/>
          <w:sz w:val="28"/>
          <w:szCs w:val="28"/>
        </w:rPr>
        <w:t>1、提供上述一、二条要求的相关资料；</w:t>
      </w:r>
    </w:p>
    <w:p>
      <w:pPr>
        <w:spacing w:line="400" w:lineRule="exact"/>
        <w:ind w:firstLine="560" w:firstLineChars="200"/>
        <w:rPr>
          <w:rFonts w:ascii="华文楷体" w:hAnsi="华文楷体" w:eastAsia="华文楷体"/>
          <w:sz w:val="28"/>
          <w:szCs w:val="28"/>
        </w:rPr>
      </w:pPr>
      <w:r>
        <w:rPr>
          <w:rFonts w:hint="eastAsia" w:ascii="华文楷体" w:hAnsi="华文楷体" w:eastAsia="华文楷体"/>
          <w:sz w:val="28"/>
          <w:szCs w:val="28"/>
        </w:rPr>
        <w:t>2、提供本院区保洁</w:t>
      </w:r>
      <w:r>
        <w:rPr>
          <w:rFonts w:ascii="华文楷体" w:hAnsi="华文楷体" w:eastAsia="华文楷体"/>
          <w:sz w:val="28"/>
          <w:szCs w:val="28"/>
        </w:rPr>
        <w:t>方案</w:t>
      </w:r>
      <w:r>
        <w:rPr>
          <w:rFonts w:hint="eastAsia" w:ascii="华文楷体" w:hAnsi="华文楷体" w:eastAsia="华文楷体"/>
          <w:sz w:val="28"/>
          <w:szCs w:val="28"/>
        </w:rPr>
        <w:t>、日常维修管理方案、医疗废物院内管理方案、后勤一站式工作中心工作及管理方案；</w:t>
      </w:r>
    </w:p>
    <w:p>
      <w:pPr>
        <w:spacing w:line="400" w:lineRule="exact"/>
        <w:ind w:firstLine="560" w:firstLineChars="200"/>
        <w:rPr>
          <w:rFonts w:ascii="华文楷体" w:hAnsi="华文楷体" w:eastAsia="华文楷体"/>
          <w:color w:val="FF0000"/>
          <w:sz w:val="28"/>
          <w:szCs w:val="28"/>
        </w:rPr>
      </w:pPr>
      <w:r>
        <w:rPr>
          <w:rFonts w:hint="eastAsia" w:ascii="华文楷体" w:hAnsi="华文楷体" w:eastAsia="华文楷体"/>
          <w:sz w:val="28"/>
          <w:szCs w:val="28"/>
        </w:rPr>
        <w:t>3、按照要求提供服务报价：包含人员费用（含员工基本工资、绩效考核、社会保险费、福利费、法定假日加班费、服装费）、通讯费、差旅费、低值易耗品费、固定资产折旧费（项目用电脑、对讲机、工具设备等）、人员培训费、管理费、合理利润、风险费、法定税费等与本项目相关的所有费用；</w:t>
      </w:r>
    </w:p>
    <w:p>
      <w:pPr>
        <w:spacing w:line="400" w:lineRule="exact"/>
        <w:ind w:firstLine="560" w:firstLineChars="200"/>
        <w:rPr>
          <w:rFonts w:ascii="华文楷体" w:hAnsi="华文楷体" w:eastAsia="华文楷体"/>
          <w:sz w:val="28"/>
          <w:szCs w:val="28"/>
        </w:rPr>
      </w:pPr>
      <w:r>
        <w:rPr>
          <w:rFonts w:ascii="华文楷体" w:hAnsi="华文楷体" w:eastAsia="华文楷体"/>
          <w:sz w:val="28"/>
          <w:szCs w:val="28"/>
        </w:rPr>
        <w:t>4</w:t>
      </w:r>
      <w:r>
        <w:rPr>
          <w:rFonts w:hint="eastAsia" w:ascii="华文楷体" w:hAnsi="华文楷体" w:eastAsia="华文楷体"/>
          <w:sz w:val="28"/>
          <w:szCs w:val="28"/>
        </w:rPr>
        <w:t>、报价方案中员工工资不能低于当地最低工资标准；为符合购买社保的员工购买社保。</w:t>
      </w:r>
    </w:p>
    <w:p>
      <w:pPr>
        <w:spacing w:line="400" w:lineRule="exact"/>
        <w:ind w:firstLine="560" w:firstLineChars="200"/>
        <w:rPr>
          <w:rFonts w:ascii="华文楷体" w:hAnsi="华文楷体" w:eastAsia="华文楷体"/>
          <w:sz w:val="28"/>
          <w:szCs w:val="28"/>
        </w:rPr>
      </w:pPr>
      <w:r>
        <w:rPr>
          <w:rFonts w:ascii="华文楷体" w:hAnsi="华文楷体" w:eastAsia="华文楷体"/>
          <w:sz w:val="28"/>
          <w:szCs w:val="28"/>
        </w:rPr>
        <w:t>5</w:t>
      </w:r>
      <w:r>
        <w:rPr>
          <w:rFonts w:hint="eastAsia" w:ascii="华文楷体" w:hAnsi="华文楷体" w:eastAsia="华文楷体"/>
          <w:sz w:val="28"/>
          <w:szCs w:val="28"/>
        </w:rPr>
        <w:t>、类似三级甲等医院服务</w:t>
      </w:r>
      <w:r>
        <w:rPr>
          <w:rFonts w:ascii="华文楷体" w:hAnsi="华文楷体" w:eastAsia="华文楷体"/>
          <w:sz w:val="28"/>
          <w:szCs w:val="28"/>
        </w:rPr>
        <w:t>业绩</w:t>
      </w:r>
      <w:r>
        <w:rPr>
          <w:rFonts w:hint="eastAsia" w:ascii="华文楷体" w:hAnsi="华文楷体" w:eastAsia="华文楷体"/>
          <w:sz w:val="28"/>
          <w:szCs w:val="28"/>
        </w:rPr>
        <w:t>，提供与本项目服务内容相同的两项及以上的服务（保洁服务、工程设备运行与维护）合同原件五份以上。</w:t>
      </w:r>
      <w:bookmarkStart w:id="0" w:name="_Toc505080974"/>
    </w:p>
    <w:p>
      <w:pPr>
        <w:spacing w:line="400" w:lineRule="exact"/>
        <w:ind w:firstLine="560" w:firstLineChars="200"/>
        <w:rPr>
          <w:rFonts w:ascii="华文楷体" w:hAnsi="华文楷体" w:eastAsia="华文楷体"/>
          <w:sz w:val="28"/>
          <w:szCs w:val="28"/>
        </w:rPr>
      </w:pPr>
      <w:r>
        <w:rPr>
          <w:rFonts w:hint="eastAsia" w:ascii="华文楷体" w:hAnsi="华文楷体" w:eastAsia="华文楷体"/>
          <w:sz w:val="28"/>
          <w:szCs w:val="28"/>
        </w:rPr>
        <w:t>6、公司简介及宣传彩页；</w:t>
      </w:r>
    </w:p>
    <w:p>
      <w:pPr>
        <w:spacing w:line="400" w:lineRule="exact"/>
        <w:ind w:firstLine="560" w:firstLineChars="200"/>
        <w:rPr>
          <w:rFonts w:ascii="华文楷体" w:hAnsi="华文楷体" w:eastAsia="华文楷体"/>
          <w:sz w:val="28"/>
          <w:szCs w:val="28"/>
        </w:rPr>
      </w:pPr>
      <w:r>
        <w:rPr>
          <w:rFonts w:hint="eastAsia" w:ascii="华文楷体" w:hAnsi="华文楷体" w:eastAsia="华文楷体"/>
          <w:sz w:val="28"/>
          <w:szCs w:val="28"/>
        </w:rPr>
        <w:t>7、公司相关资质及参与项目市场调研人员的法人授权委托书；</w:t>
      </w:r>
    </w:p>
    <w:p>
      <w:pPr>
        <w:spacing w:line="400" w:lineRule="exact"/>
        <w:ind w:firstLine="560" w:firstLineChars="200"/>
        <w:rPr>
          <w:rFonts w:ascii="华文楷体" w:hAnsi="华文楷体" w:eastAsia="华文楷体"/>
          <w:sz w:val="28"/>
          <w:szCs w:val="28"/>
        </w:rPr>
      </w:pPr>
      <w:r>
        <w:rPr>
          <w:rFonts w:ascii="华文楷体" w:hAnsi="华文楷体" w:eastAsia="华文楷体"/>
          <w:sz w:val="28"/>
          <w:szCs w:val="28"/>
        </w:rPr>
        <w:t>8</w:t>
      </w:r>
      <w:r>
        <w:rPr>
          <w:rFonts w:hint="eastAsia" w:ascii="华文楷体" w:hAnsi="华文楷体" w:eastAsia="华文楷体"/>
          <w:sz w:val="28"/>
          <w:szCs w:val="28"/>
        </w:rPr>
        <w:t>、项目报价表；</w:t>
      </w:r>
    </w:p>
    <w:p>
      <w:pPr>
        <w:spacing w:line="400" w:lineRule="exact"/>
        <w:ind w:firstLine="560" w:firstLineChars="200"/>
        <w:rPr>
          <w:rFonts w:ascii="华文楷体" w:hAnsi="华文楷体" w:eastAsia="华文楷体"/>
          <w:sz w:val="28"/>
          <w:szCs w:val="28"/>
        </w:rPr>
      </w:pPr>
      <w:r>
        <w:rPr>
          <w:rFonts w:ascii="华文楷体" w:hAnsi="华文楷体" w:eastAsia="华文楷体"/>
          <w:sz w:val="28"/>
          <w:szCs w:val="28"/>
        </w:rPr>
        <w:t>上述所有资料请</w:t>
      </w:r>
      <w:r>
        <w:rPr>
          <w:rFonts w:hint="eastAsia" w:ascii="华文楷体" w:hAnsi="华文楷体" w:eastAsia="华文楷体"/>
          <w:sz w:val="28"/>
          <w:szCs w:val="28"/>
        </w:rPr>
        <w:t>按一正三副（共4套）准备并</w:t>
      </w:r>
      <w:r>
        <w:rPr>
          <w:rFonts w:ascii="华文楷体" w:hAnsi="华文楷体" w:eastAsia="华文楷体"/>
          <w:sz w:val="28"/>
          <w:szCs w:val="28"/>
        </w:rPr>
        <w:t>装订成册</w:t>
      </w:r>
      <w:r>
        <w:rPr>
          <w:rFonts w:hint="eastAsia" w:ascii="华文楷体" w:hAnsi="华文楷体" w:eastAsia="华文楷体"/>
          <w:sz w:val="28"/>
          <w:szCs w:val="28"/>
        </w:rPr>
        <w:t>，</w:t>
      </w:r>
      <w:r>
        <w:rPr>
          <w:rFonts w:ascii="华文楷体" w:hAnsi="华文楷体" w:eastAsia="华文楷体"/>
          <w:sz w:val="28"/>
          <w:szCs w:val="28"/>
        </w:rPr>
        <w:t>加盖公司鲜章</w:t>
      </w:r>
      <w:r>
        <w:rPr>
          <w:rFonts w:hint="eastAsia" w:ascii="华文楷体" w:hAnsi="华文楷体" w:eastAsia="华文楷体"/>
          <w:sz w:val="28"/>
          <w:szCs w:val="28"/>
        </w:rPr>
        <w:t>。</w:t>
      </w:r>
    </w:p>
    <w:p>
      <w:pPr>
        <w:spacing w:line="400" w:lineRule="exact"/>
        <w:rPr>
          <w:rFonts w:ascii="华文楷体" w:hAnsi="华文楷体" w:eastAsia="华文楷体"/>
          <w:b/>
          <w:sz w:val="28"/>
          <w:szCs w:val="28"/>
        </w:rPr>
      </w:pPr>
      <w:r>
        <w:rPr>
          <w:rFonts w:hint="eastAsia" w:ascii="华文楷体" w:hAnsi="华文楷体" w:eastAsia="华文楷体"/>
          <w:b/>
          <w:sz w:val="28"/>
          <w:szCs w:val="28"/>
        </w:rPr>
        <w:t>四、报价币种</w:t>
      </w:r>
    </w:p>
    <w:p>
      <w:pPr>
        <w:spacing w:line="400" w:lineRule="exact"/>
        <w:rPr>
          <w:rFonts w:ascii="华文楷体" w:hAnsi="华文楷体" w:eastAsia="华文楷体"/>
          <w:sz w:val="28"/>
          <w:szCs w:val="28"/>
        </w:rPr>
      </w:pPr>
      <w:r>
        <w:rPr>
          <w:rFonts w:hint="eastAsia" w:ascii="华文楷体" w:hAnsi="华文楷体" w:eastAsia="华文楷体"/>
          <w:b/>
          <w:sz w:val="28"/>
          <w:szCs w:val="28"/>
        </w:rPr>
        <w:t xml:space="preserve">    </w:t>
      </w:r>
      <w:r>
        <w:rPr>
          <w:rFonts w:hint="eastAsia" w:ascii="华文楷体" w:hAnsi="华文楷体" w:eastAsia="华文楷体"/>
          <w:sz w:val="28"/>
          <w:szCs w:val="28"/>
        </w:rPr>
        <w:t>该项目采用人民币报价；</w:t>
      </w:r>
    </w:p>
    <w:p>
      <w:pPr>
        <w:spacing w:line="400" w:lineRule="exact"/>
        <w:rPr>
          <w:rFonts w:ascii="华文楷体" w:hAnsi="华文楷体" w:eastAsia="华文楷体"/>
          <w:b/>
          <w:sz w:val="28"/>
          <w:szCs w:val="28"/>
        </w:rPr>
      </w:pPr>
      <w:r>
        <w:rPr>
          <w:rFonts w:hint="eastAsia" w:ascii="华文楷体" w:hAnsi="华文楷体" w:eastAsia="华文楷体"/>
          <w:b/>
          <w:sz w:val="28"/>
          <w:szCs w:val="28"/>
        </w:rPr>
        <w:t>五、服务内容、人员需求</w:t>
      </w:r>
      <w:bookmarkEnd w:id="0"/>
      <w:r>
        <w:rPr>
          <w:rFonts w:hint="eastAsia" w:ascii="华文楷体" w:hAnsi="华文楷体" w:eastAsia="华文楷体"/>
          <w:b/>
          <w:sz w:val="28"/>
          <w:szCs w:val="28"/>
        </w:rPr>
        <w:t>及报价要求</w:t>
      </w:r>
    </w:p>
    <w:p>
      <w:pPr>
        <w:spacing w:line="400" w:lineRule="exact"/>
        <w:rPr>
          <w:rFonts w:ascii="华文楷体" w:hAnsi="华文楷体" w:eastAsia="华文楷体"/>
          <w:b/>
          <w:sz w:val="28"/>
          <w:szCs w:val="28"/>
        </w:rPr>
      </w:pPr>
    </w:p>
    <w:tbl>
      <w:tblPr>
        <w:tblStyle w:val="5"/>
        <w:tblW w:w="974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24"/>
        <w:gridCol w:w="2003"/>
        <w:gridCol w:w="1060"/>
        <w:gridCol w:w="1775"/>
        <w:gridCol w:w="1749"/>
        <w:gridCol w:w="193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24" w:type="dxa"/>
            <w:vAlign w:val="center"/>
          </w:tcPr>
          <w:p>
            <w:pPr>
              <w:pStyle w:val="3"/>
              <w:spacing w:line="240" w:lineRule="atLeast"/>
              <w:ind w:left="0"/>
              <w:jc w:val="center"/>
              <w:outlineLvl w:val="0"/>
              <w:rPr>
                <w:rFonts w:ascii="华文楷体" w:hAnsi="华文楷体" w:eastAsia="华文楷体"/>
                <w:b/>
                <w:sz w:val="28"/>
                <w:szCs w:val="28"/>
              </w:rPr>
            </w:pPr>
            <w:r>
              <w:rPr>
                <w:rFonts w:hint="eastAsia" w:ascii="华文楷体" w:hAnsi="华文楷体" w:eastAsia="华文楷体"/>
                <w:b/>
                <w:sz w:val="28"/>
                <w:szCs w:val="28"/>
              </w:rPr>
              <w:t>主管</w:t>
            </w:r>
          </w:p>
          <w:p>
            <w:pPr>
              <w:pStyle w:val="3"/>
              <w:spacing w:line="240" w:lineRule="atLeast"/>
              <w:ind w:left="0"/>
              <w:jc w:val="center"/>
              <w:outlineLvl w:val="0"/>
              <w:rPr>
                <w:rFonts w:ascii="华文楷体" w:hAnsi="华文楷体" w:eastAsia="华文楷体"/>
                <w:b/>
                <w:sz w:val="28"/>
                <w:szCs w:val="28"/>
              </w:rPr>
            </w:pPr>
            <w:r>
              <w:rPr>
                <w:rFonts w:hint="eastAsia" w:ascii="华文楷体" w:hAnsi="华文楷体" w:eastAsia="华文楷体"/>
                <w:b/>
                <w:sz w:val="28"/>
                <w:szCs w:val="28"/>
              </w:rPr>
              <w:t>科室</w:t>
            </w:r>
          </w:p>
        </w:tc>
        <w:tc>
          <w:tcPr>
            <w:tcW w:w="2003" w:type="dxa"/>
            <w:vAlign w:val="center"/>
          </w:tcPr>
          <w:p>
            <w:pPr>
              <w:pStyle w:val="3"/>
              <w:spacing w:line="240" w:lineRule="atLeast"/>
              <w:ind w:left="0"/>
              <w:jc w:val="center"/>
              <w:outlineLvl w:val="0"/>
              <w:rPr>
                <w:rFonts w:ascii="华文楷体" w:hAnsi="华文楷体" w:eastAsia="华文楷体"/>
                <w:b/>
                <w:sz w:val="28"/>
                <w:szCs w:val="28"/>
              </w:rPr>
            </w:pPr>
            <w:r>
              <w:rPr>
                <w:rFonts w:hint="eastAsia" w:ascii="华文楷体" w:hAnsi="华文楷体" w:eastAsia="华文楷体"/>
                <w:b/>
                <w:sz w:val="28"/>
                <w:szCs w:val="28"/>
              </w:rPr>
              <w:t>服务工种</w:t>
            </w:r>
          </w:p>
        </w:tc>
        <w:tc>
          <w:tcPr>
            <w:tcW w:w="1060" w:type="dxa"/>
            <w:vAlign w:val="center"/>
          </w:tcPr>
          <w:p>
            <w:pPr>
              <w:pStyle w:val="3"/>
              <w:spacing w:line="240" w:lineRule="atLeast"/>
              <w:ind w:left="0"/>
              <w:jc w:val="center"/>
              <w:outlineLvl w:val="0"/>
              <w:rPr>
                <w:rFonts w:ascii="华文楷体" w:hAnsi="华文楷体" w:eastAsia="华文楷体"/>
                <w:b/>
                <w:sz w:val="28"/>
                <w:szCs w:val="28"/>
              </w:rPr>
            </w:pPr>
            <w:r>
              <w:rPr>
                <w:rFonts w:hint="eastAsia" w:ascii="华文楷体" w:hAnsi="华文楷体" w:eastAsia="华文楷体"/>
                <w:b/>
                <w:sz w:val="28"/>
                <w:szCs w:val="28"/>
              </w:rPr>
              <w:t>数量</w:t>
            </w:r>
          </w:p>
          <w:p>
            <w:pPr>
              <w:pStyle w:val="3"/>
              <w:spacing w:line="240" w:lineRule="atLeast"/>
              <w:ind w:left="0"/>
              <w:jc w:val="center"/>
              <w:outlineLvl w:val="0"/>
              <w:rPr>
                <w:rFonts w:ascii="华文楷体" w:hAnsi="华文楷体" w:eastAsia="华文楷体"/>
                <w:b/>
                <w:sz w:val="28"/>
                <w:szCs w:val="28"/>
              </w:rPr>
            </w:pPr>
            <w:r>
              <w:rPr>
                <w:rFonts w:hint="eastAsia" w:ascii="华文楷体" w:hAnsi="华文楷体" w:eastAsia="华文楷体"/>
                <w:b/>
                <w:sz w:val="28"/>
                <w:szCs w:val="28"/>
              </w:rPr>
              <w:t>（人）</w:t>
            </w:r>
          </w:p>
        </w:tc>
        <w:tc>
          <w:tcPr>
            <w:tcW w:w="1775" w:type="dxa"/>
            <w:vAlign w:val="center"/>
          </w:tcPr>
          <w:p>
            <w:pPr>
              <w:pStyle w:val="3"/>
              <w:spacing w:line="240" w:lineRule="atLeast"/>
              <w:ind w:left="0"/>
              <w:jc w:val="center"/>
              <w:outlineLvl w:val="0"/>
              <w:rPr>
                <w:rFonts w:ascii="华文楷体" w:hAnsi="华文楷体" w:eastAsia="华文楷体"/>
                <w:b/>
                <w:sz w:val="28"/>
                <w:szCs w:val="28"/>
              </w:rPr>
            </w:pPr>
            <w:r>
              <w:rPr>
                <w:rFonts w:hint="eastAsia" w:ascii="华文楷体" w:hAnsi="华文楷体" w:eastAsia="华文楷体"/>
                <w:b/>
                <w:sz w:val="28"/>
                <w:szCs w:val="28"/>
              </w:rPr>
              <w:t>单 价</w:t>
            </w:r>
          </w:p>
          <w:p>
            <w:pPr>
              <w:pStyle w:val="3"/>
              <w:spacing w:line="240" w:lineRule="atLeast"/>
              <w:ind w:left="0"/>
              <w:jc w:val="center"/>
              <w:outlineLvl w:val="0"/>
              <w:rPr>
                <w:rFonts w:ascii="华文楷体" w:hAnsi="华文楷体" w:eastAsia="华文楷体"/>
                <w:b/>
                <w:sz w:val="28"/>
                <w:szCs w:val="28"/>
              </w:rPr>
            </w:pPr>
            <w:r>
              <w:rPr>
                <w:rFonts w:hint="eastAsia" w:ascii="华文楷体" w:hAnsi="华文楷体" w:eastAsia="华文楷体"/>
                <w:b/>
                <w:sz w:val="28"/>
                <w:szCs w:val="28"/>
              </w:rPr>
              <w:t>（元/人/</w:t>
            </w:r>
            <w:r>
              <w:rPr>
                <w:rFonts w:ascii="华文楷体" w:hAnsi="华文楷体" w:eastAsia="华文楷体"/>
                <w:b/>
                <w:sz w:val="28"/>
                <w:szCs w:val="28"/>
              </w:rPr>
              <w:t>月</w:t>
            </w:r>
            <w:r>
              <w:rPr>
                <w:rFonts w:hint="eastAsia" w:ascii="华文楷体" w:hAnsi="华文楷体" w:eastAsia="华文楷体"/>
                <w:b/>
                <w:sz w:val="28"/>
                <w:szCs w:val="28"/>
              </w:rPr>
              <w:t>）</w:t>
            </w:r>
          </w:p>
        </w:tc>
        <w:tc>
          <w:tcPr>
            <w:tcW w:w="1749" w:type="dxa"/>
            <w:vAlign w:val="center"/>
          </w:tcPr>
          <w:p>
            <w:pPr>
              <w:pStyle w:val="3"/>
              <w:spacing w:line="240" w:lineRule="atLeast"/>
              <w:ind w:left="0"/>
              <w:jc w:val="center"/>
              <w:outlineLvl w:val="0"/>
              <w:rPr>
                <w:rFonts w:ascii="华文楷体" w:hAnsi="华文楷体" w:eastAsia="华文楷体"/>
                <w:b/>
                <w:sz w:val="28"/>
                <w:szCs w:val="28"/>
              </w:rPr>
            </w:pPr>
            <w:r>
              <w:rPr>
                <w:rFonts w:ascii="华文楷体" w:hAnsi="华文楷体" w:eastAsia="华文楷体"/>
                <w:b/>
                <w:sz w:val="28"/>
                <w:szCs w:val="28"/>
              </w:rPr>
              <w:t>预</w:t>
            </w:r>
            <w:r>
              <w:rPr>
                <w:rFonts w:hint="eastAsia" w:ascii="华文楷体" w:hAnsi="华文楷体" w:eastAsia="华文楷体"/>
                <w:b/>
                <w:sz w:val="28"/>
                <w:szCs w:val="28"/>
              </w:rPr>
              <w:t xml:space="preserve"> </w:t>
            </w:r>
            <w:r>
              <w:rPr>
                <w:rFonts w:ascii="华文楷体" w:hAnsi="华文楷体" w:eastAsia="华文楷体"/>
                <w:b/>
                <w:sz w:val="28"/>
                <w:szCs w:val="28"/>
              </w:rPr>
              <w:t>算</w:t>
            </w:r>
          </w:p>
          <w:p>
            <w:pPr>
              <w:pStyle w:val="3"/>
              <w:spacing w:line="240" w:lineRule="atLeast"/>
              <w:ind w:left="0"/>
              <w:jc w:val="center"/>
              <w:outlineLvl w:val="0"/>
              <w:rPr>
                <w:rFonts w:ascii="华文楷体" w:hAnsi="华文楷体" w:eastAsia="华文楷体"/>
                <w:b/>
                <w:sz w:val="28"/>
                <w:szCs w:val="28"/>
              </w:rPr>
            </w:pPr>
            <w:r>
              <w:rPr>
                <w:rFonts w:hint="eastAsia" w:ascii="华文楷体" w:hAnsi="华文楷体" w:eastAsia="华文楷体"/>
                <w:b/>
                <w:sz w:val="28"/>
                <w:szCs w:val="28"/>
              </w:rPr>
              <w:t>（万元/年）</w:t>
            </w:r>
          </w:p>
        </w:tc>
        <w:tc>
          <w:tcPr>
            <w:tcW w:w="1936" w:type="dxa"/>
            <w:vAlign w:val="center"/>
          </w:tcPr>
          <w:p>
            <w:pPr>
              <w:pStyle w:val="3"/>
              <w:spacing w:line="240" w:lineRule="atLeast"/>
              <w:ind w:left="560"/>
              <w:outlineLvl w:val="0"/>
              <w:rPr>
                <w:rFonts w:ascii="华文楷体" w:hAnsi="华文楷体" w:eastAsia="华文楷体"/>
                <w:b/>
                <w:sz w:val="28"/>
                <w:szCs w:val="28"/>
              </w:rPr>
            </w:pPr>
            <w:r>
              <w:rPr>
                <w:rFonts w:hint="eastAsia" w:ascii="华文楷体" w:hAnsi="华文楷体" w:eastAsia="华文楷体"/>
                <w:b/>
                <w:sz w:val="28"/>
                <w:szCs w:val="28"/>
              </w:rPr>
              <w:t>备 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24" w:type="dxa"/>
            <w:vMerge w:val="restart"/>
            <w:vAlign w:val="center"/>
          </w:tcPr>
          <w:p>
            <w:pPr>
              <w:pStyle w:val="2"/>
              <w:spacing w:line="240" w:lineRule="atLeast"/>
              <w:ind w:firstLine="0"/>
              <w:jc w:val="center"/>
              <w:outlineLvl w:val="0"/>
              <w:rPr>
                <w:rFonts w:ascii="华文楷体" w:hAnsi="华文楷体" w:eastAsia="华文楷体"/>
                <w:sz w:val="28"/>
                <w:szCs w:val="28"/>
              </w:rPr>
            </w:pPr>
            <w:r>
              <w:rPr>
                <w:rFonts w:hint="eastAsia" w:ascii="华文楷体" w:hAnsi="华文楷体" w:eastAsia="华文楷体"/>
                <w:sz w:val="28"/>
                <w:szCs w:val="28"/>
              </w:rPr>
              <w:t>房管科</w:t>
            </w:r>
          </w:p>
        </w:tc>
        <w:tc>
          <w:tcPr>
            <w:tcW w:w="2003" w:type="dxa"/>
            <w:vAlign w:val="center"/>
          </w:tcPr>
          <w:p>
            <w:pPr>
              <w:pStyle w:val="3"/>
              <w:spacing w:line="240" w:lineRule="atLeast"/>
              <w:ind w:left="0"/>
              <w:jc w:val="center"/>
              <w:outlineLvl w:val="0"/>
              <w:rPr>
                <w:rFonts w:ascii="华文楷体" w:hAnsi="华文楷体" w:eastAsia="华文楷体"/>
                <w:sz w:val="28"/>
                <w:szCs w:val="28"/>
              </w:rPr>
            </w:pPr>
            <w:r>
              <w:rPr>
                <w:rFonts w:hint="eastAsia" w:ascii="华文楷体" w:hAnsi="华文楷体" w:eastAsia="华文楷体"/>
                <w:sz w:val="28"/>
                <w:szCs w:val="28"/>
              </w:rPr>
              <w:t>保洁员</w:t>
            </w:r>
          </w:p>
        </w:tc>
        <w:tc>
          <w:tcPr>
            <w:tcW w:w="1060" w:type="dxa"/>
            <w:vAlign w:val="center"/>
          </w:tcPr>
          <w:p>
            <w:pPr>
              <w:pStyle w:val="3"/>
              <w:spacing w:line="240" w:lineRule="atLeast"/>
              <w:ind w:left="0"/>
              <w:jc w:val="center"/>
              <w:outlineLvl w:val="0"/>
              <w:rPr>
                <w:rFonts w:ascii="华文楷体" w:hAnsi="华文楷体" w:eastAsia="华文楷体"/>
                <w:sz w:val="28"/>
                <w:szCs w:val="28"/>
              </w:rPr>
            </w:pPr>
            <w:r>
              <w:rPr>
                <w:rFonts w:hint="eastAsia" w:ascii="华文楷体" w:hAnsi="华文楷体" w:eastAsia="华文楷体"/>
                <w:sz w:val="28"/>
                <w:szCs w:val="28"/>
              </w:rPr>
              <w:t>1</w:t>
            </w:r>
            <w:r>
              <w:rPr>
                <w:rFonts w:ascii="华文楷体" w:hAnsi="华文楷体" w:eastAsia="华文楷体"/>
                <w:sz w:val="28"/>
                <w:szCs w:val="28"/>
              </w:rPr>
              <w:t>35</w:t>
            </w:r>
          </w:p>
        </w:tc>
        <w:tc>
          <w:tcPr>
            <w:tcW w:w="1775" w:type="dxa"/>
            <w:vAlign w:val="center"/>
          </w:tcPr>
          <w:p>
            <w:pPr>
              <w:pStyle w:val="3"/>
              <w:spacing w:line="240" w:lineRule="atLeast"/>
              <w:ind w:left="0"/>
              <w:jc w:val="center"/>
              <w:outlineLvl w:val="0"/>
              <w:rPr>
                <w:rFonts w:ascii="华文楷体" w:hAnsi="华文楷体" w:eastAsia="华文楷体"/>
                <w:sz w:val="28"/>
                <w:szCs w:val="28"/>
              </w:rPr>
            </w:pPr>
          </w:p>
        </w:tc>
        <w:tc>
          <w:tcPr>
            <w:tcW w:w="1749" w:type="dxa"/>
            <w:vAlign w:val="center"/>
          </w:tcPr>
          <w:p>
            <w:pPr>
              <w:pStyle w:val="3"/>
              <w:spacing w:line="240" w:lineRule="atLeast"/>
              <w:ind w:left="0"/>
              <w:jc w:val="center"/>
              <w:outlineLvl w:val="0"/>
              <w:rPr>
                <w:rFonts w:ascii="华文楷体" w:hAnsi="华文楷体" w:eastAsia="华文楷体"/>
                <w:sz w:val="28"/>
                <w:szCs w:val="28"/>
              </w:rPr>
            </w:pPr>
          </w:p>
        </w:tc>
        <w:tc>
          <w:tcPr>
            <w:tcW w:w="1936" w:type="dxa"/>
            <w:vAlign w:val="center"/>
          </w:tcPr>
          <w:p>
            <w:pPr>
              <w:pStyle w:val="3"/>
              <w:spacing w:line="240" w:lineRule="atLeast"/>
              <w:ind w:left="0"/>
              <w:jc w:val="center"/>
              <w:outlineLvl w:val="0"/>
              <w:rPr>
                <w:rFonts w:ascii="华文楷体" w:hAnsi="华文楷体" w:eastAsia="华文楷体"/>
                <w:sz w:val="28"/>
                <w:szCs w:val="28"/>
              </w:rPr>
            </w:pPr>
            <w:r>
              <w:rPr>
                <w:rFonts w:ascii="华文楷体" w:hAnsi="华文楷体" w:eastAsia="华文楷体"/>
                <w:sz w:val="28"/>
                <w:szCs w:val="28"/>
              </w:rPr>
              <w:t>含</w:t>
            </w:r>
            <w:r>
              <w:rPr>
                <w:rFonts w:hint="eastAsia" w:ascii="华文楷体" w:hAnsi="华文楷体" w:eastAsia="华文楷体"/>
                <w:sz w:val="28"/>
                <w:szCs w:val="28"/>
              </w:rPr>
              <w:t>4名管理人员、4名专项保洁人员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24" w:type="dxa"/>
            <w:vMerge w:val="continue"/>
            <w:vAlign w:val="center"/>
          </w:tcPr>
          <w:p>
            <w:pPr>
              <w:pStyle w:val="2"/>
              <w:spacing w:line="240" w:lineRule="atLeast"/>
              <w:ind w:firstLine="0"/>
              <w:jc w:val="center"/>
              <w:outlineLvl w:val="0"/>
              <w:rPr>
                <w:rFonts w:ascii="华文楷体" w:hAnsi="华文楷体" w:eastAsia="华文楷体"/>
                <w:sz w:val="28"/>
                <w:szCs w:val="28"/>
              </w:rPr>
            </w:pPr>
          </w:p>
        </w:tc>
        <w:tc>
          <w:tcPr>
            <w:tcW w:w="2003" w:type="dxa"/>
            <w:vAlign w:val="center"/>
          </w:tcPr>
          <w:p>
            <w:pPr>
              <w:pStyle w:val="3"/>
              <w:spacing w:line="240" w:lineRule="atLeast"/>
              <w:ind w:left="0"/>
              <w:jc w:val="center"/>
              <w:outlineLvl w:val="0"/>
              <w:rPr>
                <w:rFonts w:ascii="华文楷体" w:hAnsi="华文楷体" w:eastAsia="华文楷体"/>
                <w:sz w:val="28"/>
                <w:szCs w:val="28"/>
              </w:rPr>
            </w:pPr>
            <w:r>
              <w:rPr>
                <w:rFonts w:hint="eastAsia" w:ascii="华文楷体" w:hAnsi="华文楷体" w:eastAsia="华文楷体"/>
                <w:sz w:val="28"/>
                <w:szCs w:val="28"/>
              </w:rPr>
              <w:t>电梯驾驶员</w:t>
            </w:r>
          </w:p>
        </w:tc>
        <w:tc>
          <w:tcPr>
            <w:tcW w:w="1060" w:type="dxa"/>
            <w:vAlign w:val="center"/>
          </w:tcPr>
          <w:p>
            <w:pPr>
              <w:pStyle w:val="3"/>
              <w:spacing w:line="240" w:lineRule="atLeast"/>
              <w:ind w:left="0"/>
              <w:jc w:val="center"/>
              <w:outlineLvl w:val="0"/>
              <w:rPr>
                <w:rFonts w:ascii="华文楷体" w:hAnsi="华文楷体" w:eastAsia="华文楷体"/>
                <w:sz w:val="28"/>
                <w:szCs w:val="28"/>
              </w:rPr>
            </w:pPr>
            <w:r>
              <w:rPr>
                <w:rFonts w:ascii="华文楷体" w:hAnsi="华文楷体" w:eastAsia="华文楷体"/>
                <w:sz w:val="28"/>
                <w:szCs w:val="28"/>
              </w:rPr>
              <w:t>16</w:t>
            </w:r>
          </w:p>
        </w:tc>
        <w:tc>
          <w:tcPr>
            <w:tcW w:w="1775" w:type="dxa"/>
            <w:vAlign w:val="center"/>
          </w:tcPr>
          <w:p>
            <w:pPr>
              <w:pStyle w:val="3"/>
              <w:spacing w:line="240" w:lineRule="atLeast"/>
              <w:ind w:left="0"/>
              <w:jc w:val="center"/>
              <w:outlineLvl w:val="0"/>
              <w:rPr>
                <w:rFonts w:ascii="华文楷体" w:hAnsi="华文楷体" w:eastAsia="华文楷体"/>
                <w:sz w:val="28"/>
                <w:szCs w:val="28"/>
              </w:rPr>
            </w:pPr>
          </w:p>
        </w:tc>
        <w:tc>
          <w:tcPr>
            <w:tcW w:w="1749" w:type="dxa"/>
            <w:vAlign w:val="center"/>
          </w:tcPr>
          <w:p>
            <w:pPr>
              <w:pStyle w:val="3"/>
              <w:spacing w:line="240" w:lineRule="atLeast"/>
              <w:ind w:left="0"/>
              <w:jc w:val="center"/>
              <w:outlineLvl w:val="0"/>
              <w:rPr>
                <w:rFonts w:ascii="华文楷体" w:hAnsi="华文楷体" w:eastAsia="华文楷体"/>
                <w:sz w:val="28"/>
                <w:szCs w:val="28"/>
              </w:rPr>
            </w:pPr>
          </w:p>
        </w:tc>
        <w:tc>
          <w:tcPr>
            <w:tcW w:w="1936" w:type="dxa"/>
            <w:vAlign w:val="center"/>
          </w:tcPr>
          <w:p>
            <w:pPr>
              <w:pStyle w:val="3"/>
              <w:spacing w:line="240" w:lineRule="atLeast"/>
              <w:ind w:left="0"/>
              <w:jc w:val="center"/>
              <w:outlineLvl w:val="0"/>
              <w:rPr>
                <w:rFonts w:ascii="华文楷体" w:hAnsi="华文楷体" w:eastAsia="华文楷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24" w:type="dxa"/>
            <w:vMerge w:val="continue"/>
            <w:vAlign w:val="center"/>
          </w:tcPr>
          <w:p>
            <w:pPr>
              <w:pStyle w:val="2"/>
              <w:spacing w:line="240" w:lineRule="atLeast"/>
              <w:ind w:firstLine="0"/>
              <w:jc w:val="center"/>
              <w:outlineLvl w:val="0"/>
              <w:rPr>
                <w:rFonts w:ascii="华文楷体" w:hAnsi="华文楷体" w:eastAsia="华文楷体"/>
                <w:sz w:val="28"/>
                <w:szCs w:val="28"/>
              </w:rPr>
            </w:pPr>
          </w:p>
        </w:tc>
        <w:tc>
          <w:tcPr>
            <w:tcW w:w="2003" w:type="dxa"/>
            <w:vAlign w:val="center"/>
          </w:tcPr>
          <w:p>
            <w:pPr>
              <w:pStyle w:val="3"/>
              <w:spacing w:line="240" w:lineRule="atLeast"/>
              <w:ind w:left="0"/>
              <w:jc w:val="center"/>
              <w:outlineLvl w:val="0"/>
              <w:rPr>
                <w:rFonts w:ascii="华文楷体" w:hAnsi="华文楷体" w:eastAsia="华文楷体"/>
                <w:sz w:val="28"/>
                <w:szCs w:val="28"/>
              </w:rPr>
            </w:pPr>
            <w:r>
              <w:rPr>
                <w:rFonts w:hint="eastAsia" w:ascii="华文楷体" w:hAnsi="华文楷体" w:eastAsia="华文楷体"/>
                <w:sz w:val="28"/>
                <w:szCs w:val="28"/>
              </w:rPr>
              <w:t>绿化维护工</w:t>
            </w:r>
          </w:p>
        </w:tc>
        <w:tc>
          <w:tcPr>
            <w:tcW w:w="1060" w:type="dxa"/>
            <w:vAlign w:val="center"/>
          </w:tcPr>
          <w:p>
            <w:pPr>
              <w:pStyle w:val="3"/>
              <w:spacing w:line="240" w:lineRule="atLeast"/>
              <w:ind w:left="0"/>
              <w:jc w:val="center"/>
              <w:outlineLvl w:val="0"/>
              <w:rPr>
                <w:rFonts w:ascii="华文楷体" w:hAnsi="华文楷体" w:eastAsia="华文楷体"/>
                <w:sz w:val="28"/>
                <w:szCs w:val="28"/>
              </w:rPr>
            </w:pPr>
            <w:r>
              <w:rPr>
                <w:rFonts w:ascii="华文楷体" w:hAnsi="华文楷体" w:eastAsia="华文楷体"/>
                <w:sz w:val="28"/>
                <w:szCs w:val="28"/>
              </w:rPr>
              <w:t>1</w:t>
            </w:r>
          </w:p>
        </w:tc>
        <w:tc>
          <w:tcPr>
            <w:tcW w:w="1775" w:type="dxa"/>
            <w:vAlign w:val="center"/>
          </w:tcPr>
          <w:p>
            <w:pPr>
              <w:pStyle w:val="3"/>
              <w:spacing w:line="240" w:lineRule="atLeast"/>
              <w:ind w:left="0"/>
              <w:jc w:val="center"/>
              <w:outlineLvl w:val="0"/>
              <w:rPr>
                <w:rFonts w:ascii="华文楷体" w:hAnsi="华文楷体" w:eastAsia="华文楷体"/>
                <w:sz w:val="28"/>
                <w:szCs w:val="28"/>
              </w:rPr>
            </w:pPr>
          </w:p>
        </w:tc>
        <w:tc>
          <w:tcPr>
            <w:tcW w:w="1749" w:type="dxa"/>
            <w:vAlign w:val="center"/>
          </w:tcPr>
          <w:p>
            <w:pPr>
              <w:pStyle w:val="3"/>
              <w:spacing w:line="240" w:lineRule="atLeast"/>
              <w:ind w:left="0"/>
              <w:jc w:val="center"/>
              <w:outlineLvl w:val="0"/>
              <w:rPr>
                <w:rFonts w:ascii="华文楷体" w:hAnsi="华文楷体" w:eastAsia="华文楷体"/>
                <w:sz w:val="28"/>
                <w:szCs w:val="28"/>
              </w:rPr>
            </w:pPr>
          </w:p>
        </w:tc>
        <w:tc>
          <w:tcPr>
            <w:tcW w:w="1936" w:type="dxa"/>
            <w:vAlign w:val="center"/>
          </w:tcPr>
          <w:p>
            <w:pPr>
              <w:pStyle w:val="3"/>
              <w:spacing w:line="240" w:lineRule="atLeast"/>
              <w:ind w:left="0"/>
              <w:jc w:val="center"/>
              <w:outlineLvl w:val="0"/>
              <w:rPr>
                <w:rFonts w:ascii="华文楷体" w:hAnsi="华文楷体" w:eastAsia="华文楷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24" w:type="dxa"/>
            <w:vMerge w:val="continue"/>
            <w:vAlign w:val="center"/>
          </w:tcPr>
          <w:p>
            <w:pPr>
              <w:pStyle w:val="2"/>
              <w:spacing w:line="240" w:lineRule="atLeast"/>
              <w:ind w:firstLine="0"/>
              <w:jc w:val="center"/>
              <w:outlineLvl w:val="0"/>
              <w:rPr>
                <w:rFonts w:ascii="华文楷体" w:hAnsi="华文楷体" w:eastAsia="华文楷体"/>
                <w:sz w:val="28"/>
                <w:szCs w:val="28"/>
              </w:rPr>
            </w:pPr>
          </w:p>
        </w:tc>
        <w:tc>
          <w:tcPr>
            <w:tcW w:w="2003" w:type="dxa"/>
            <w:vAlign w:val="center"/>
          </w:tcPr>
          <w:p>
            <w:pPr>
              <w:pStyle w:val="3"/>
              <w:spacing w:line="240" w:lineRule="atLeast"/>
              <w:ind w:left="0"/>
              <w:jc w:val="center"/>
              <w:outlineLvl w:val="0"/>
              <w:rPr>
                <w:rFonts w:ascii="华文楷体" w:hAnsi="华文楷体" w:eastAsia="华文楷体"/>
                <w:sz w:val="28"/>
                <w:szCs w:val="28"/>
              </w:rPr>
            </w:pPr>
            <w:r>
              <w:rPr>
                <w:rFonts w:hint="eastAsia" w:ascii="华文楷体" w:hAnsi="华文楷体" w:eastAsia="华文楷体"/>
                <w:sz w:val="28"/>
                <w:szCs w:val="28"/>
              </w:rPr>
              <w:t>水电、修缮小型维修人员</w:t>
            </w:r>
          </w:p>
        </w:tc>
        <w:tc>
          <w:tcPr>
            <w:tcW w:w="1060" w:type="dxa"/>
            <w:vAlign w:val="center"/>
          </w:tcPr>
          <w:p>
            <w:pPr>
              <w:pStyle w:val="3"/>
              <w:spacing w:line="240" w:lineRule="atLeast"/>
              <w:ind w:left="0"/>
              <w:jc w:val="center"/>
              <w:outlineLvl w:val="0"/>
              <w:rPr>
                <w:rFonts w:ascii="华文楷体" w:hAnsi="华文楷体" w:eastAsia="华文楷体"/>
                <w:sz w:val="28"/>
                <w:szCs w:val="28"/>
              </w:rPr>
            </w:pPr>
            <w:r>
              <w:rPr>
                <w:rFonts w:hint="eastAsia" w:ascii="华文楷体" w:hAnsi="华文楷体" w:eastAsia="华文楷体"/>
                <w:sz w:val="28"/>
                <w:szCs w:val="28"/>
              </w:rPr>
              <w:t>11</w:t>
            </w:r>
          </w:p>
          <w:p>
            <w:pPr>
              <w:pStyle w:val="3"/>
              <w:spacing w:line="240" w:lineRule="atLeast"/>
              <w:ind w:left="0"/>
              <w:jc w:val="center"/>
              <w:outlineLvl w:val="0"/>
              <w:rPr>
                <w:rFonts w:ascii="华文楷体" w:hAnsi="华文楷体" w:eastAsia="华文楷体"/>
                <w:sz w:val="28"/>
                <w:szCs w:val="28"/>
              </w:rPr>
            </w:pPr>
          </w:p>
        </w:tc>
        <w:tc>
          <w:tcPr>
            <w:tcW w:w="1775" w:type="dxa"/>
            <w:vAlign w:val="center"/>
          </w:tcPr>
          <w:p>
            <w:pPr>
              <w:pStyle w:val="3"/>
              <w:spacing w:line="240" w:lineRule="atLeast"/>
              <w:ind w:left="0"/>
              <w:jc w:val="center"/>
              <w:outlineLvl w:val="0"/>
              <w:rPr>
                <w:rFonts w:ascii="华文楷体" w:hAnsi="华文楷体" w:eastAsia="华文楷体"/>
                <w:sz w:val="28"/>
                <w:szCs w:val="28"/>
              </w:rPr>
            </w:pPr>
          </w:p>
        </w:tc>
        <w:tc>
          <w:tcPr>
            <w:tcW w:w="1749" w:type="dxa"/>
            <w:vAlign w:val="center"/>
          </w:tcPr>
          <w:p>
            <w:pPr>
              <w:pStyle w:val="3"/>
              <w:spacing w:line="240" w:lineRule="atLeast"/>
              <w:ind w:left="0"/>
              <w:jc w:val="center"/>
              <w:outlineLvl w:val="0"/>
              <w:rPr>
                <w:rFonts w:ascii="华文楷体" w:hAnsi="华文楷体" w:eastAsia="华文楷体"/>
                <w:sz w:val="28"/>
                <w:szCs w:val="28"/>
              </w:rPr>
            </w:pPr>
          </w:p>
        </w:tc>
        <w:tc>
          <w:tcPr>
            <w:tcW w:w="1936" w:type="dxa"/>
            <w:vAlign w:val="center"/>
          </w:tcPr>
          <w:p>
            <w:pPr>
              <w:pStyle w:val="3"/>
              <w:spacing w:line="240" w:lineRule="atLeast"/>
              <w:ind w:left="0"/>
              <w:jc w:val="center"/>
              <w:outlineLvl w:val="0"/>
              <w:rPr>
                <w:rFonts w:ascii="华文楷体" w:hAnsi="华文楷体" w:eastAsia="华文楷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24" w:type="dxa"/>
            <w:vMerge w:val="continue"/>
            <w:vAlign w:val="center"/>
          </w:tcPr>
          <w:p>
            <w:pPr>
              <w:pStyle w:val="2"/>
              <w:spacing w:line="240" w:lineRule="atLeast"/>
              <w:ind w:firstLine="0"/>
              <w:jc w:val="center"/>
              <w:outlineLvl w:val="0"/>
              <w:rPr>
                <w:rFonts w:ascii="华文楷体" w:hAnsi="华文楷体" w:eastAsia="华文楷体"/>
                <w:sz w:val="28"/>
                <w:szCs w:val="28"/>
              </w:rPr>
            </w:pPr>
          </w:p>
        </w:tc>
        <w:tc>
          <w:tcPr>
            <w:tcW w:w="2003" w:type="dxa"/>
            <w:vAlign w:val="center"/>
          </w:tcPr>
          <w:p>
            <w:pPr>
              <w:pStyle w:val="3"/>
              <w:spacing w:line="240" w:lineRule="atLeast"/>
              <w:ind w:left="0"/>
              <w:jc w:val="center"/>
              <w:outlineLvl w:val="0"/>
              <w:rPr>
                <w:rFonts w:ascii="华文楷体" w:hAnsi="华文楷体" w:eastAsia="华文楷体"/>
                <w:sz w:val="28"/>
                <w:szCs w:val="28"/>
              </w:rPr>
            </w:pPr>
            <w:r>
              <w:rPr>
                <w:rFonts w:hint="eastAsia" w:ascii="华文楷体" w:hAnsi="华文楷体" w:eastAsia="华文楷体"/>
                <w:sz w:val="28"/>
                <w:szCs w:val="28"/>
              </w:rPr>
              <w:t>宿舍管理员</w:t>
            </w:r>
          </w:p>
        </w:tc>
        <w:tc>
          <w:tcPr>
            <w:tcW w:w="1060" w:type="dxa"/>
            <w:vAlign w:val="center"/>
          </w:tcPr>
          <w:p>
            <w:pPr>
              <w:pStyle w:val="3"/>
              <w:spacing w:line="240" w:lineRule="atLeast"/>
              <w:ind w:left="0"/>
              <w:jc w:val="center"/>
              <w:outlineLvl w:val="0"/>
              <w:rPr>
                <w:rFonts w:ascii="华文楷体" w:hAnsi="华文楷体" w:eastAsia="华文楷体"/>
                <w:sz w:val="28"/>
                <w:szCs w:val="28"/>
              </w:rPr>
            </w:pPr>
            <w:r>
              <w:rPr>
                <w:rFonts w:hint="eastAsia" w:ascii="华文楷体" w:hAnsi="华文楷体" w:eastAsia="华文楷体"/>
                <w:sz w:val="28"/>
                <w:szCs w:val="28"/>
              </w:rPr>
              <w:t>6</w:t>
            </w:r>
          </w:p>
        </w:tc>
        <w:tc>
          <w:tcPr>
            <w:tcW w:w="1775" w:type="dxa"/>
            <w:vAlign w:val="center"/>
          </w:tcPr>
          <w:p>
            <w:pPr>
              <w:pStyle w:val="3"/>
              <w:spacing w:line="240" w:lineRule="atLeast"/>
              <w:ind w:left="0"/>
              <w:jc w:val="center"/>
              <w:outlineLvl w:val="0"/>
              <w:rPr>
                <w:rFonts w:ascii="华文楷体" w:hAnsi="华文楷体" w:eastAsia="华文楷体"/>
                <w:sz w:val="28"/>
                <w:szCs w:val="28"/>
              </w:rPr>
            </w:pPr>
          </w:p>
        </w:tc>
        <w:tc>
          <w:tcPr>
            <w:tcW w:w="1749" w:type="dxa"/>
            <w:vAlign w:val="center"/>
          </w:tcPr>
          <w:p>
            <w:pPr>
              <w:pStyle w:val="3"/>
              <w:spacing w:line="240" w:lineRule="atLeast"/>
              <w:ind w:left="0"/>
              <w:jc w:val="center"/>
              <w:outlineLvl w:val="0"/>
              <w:rPr>
                <w:rFonts w:ascii="华文楷体" w:hAnsi="华文楷体" w:eastAsia="华文楷体"/>
                <w:sz w:val="28"/>
                <w:szCs w:val="28"/>
              </w:rPr>
            </w:pPr>
          </w:p>
        </w:tc>
        <w:tc>
          <w:tcPr>
            <w:tcW w:w="1936" w:type="dxa"/>
            <w:vAlign w:val="center"/>
          </w:tcPr>
          <w:p>
            <w:pPr>
              <w:pStyle w:val="3"/>
              <w:spacing w:line="240" w:lineRule="atLeast"/>
              <w:ind w:left="0"/>
              <w:jc w:val="center"/>
              <w:outlineLvl w:val="0"/>
              <w:rPr>
                <w:rFonts w:ascii="华文楷体" w:hAnsi="华文楷体" w:eastAsia="华文楷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24" w:type="dxa"/>
            <w:vMerge w:val="continue"/>
            <w:vAlign w:val="center"/>
          </w:tcPr>
          <w:p>
            <w:pPr>
              <w:pStyle w:val="2"/>
              <w:spacing w:line="240" w:lineRule="atLeast"/>
              <w:ind w:firstLine="0"/>
              <w:jc w:val="center"/>
              <w:outlineLvl w:val="0"/>
              <w:rPr>
                <w:rFonts w:ascii="华文楷体" w:hAnsi="华文楷体" w:eastAsia="华文楷体"/>
                <w:sz w:val="28"/>
                <w:szCs w:val="28"/>
              </w:rPr>
            </w:pPr>
          </w:p>
        </w:tc>
        <w:tc>
          <w:tcPr>
            <w:tcW w:w="2003" w:type="dxa"/>
            <w:vAlign w:val="center"/>
          </w:tcPr>
          <w:p>
            <w:pPr>
              <w:pStyle w:val="3"/>
              <w:spacing w:line="240" w:lineRule="atLeast"/>
              <w:ind w:left="0"/>
              <w:jc w:val="center"/>
              <w:outlineLvl w:val="0"/>
              <w:rPr>
                <w:rFonts w:ascii="华文楷体" w:hAnsi="华文楷体" w:eastAsia="华文楷体"/>
                <w:sz w:val="28"/>
                <w:szCs w:val="28"/>
              </w:rPr>
            </w:pPr>
            <w:r>
              <w:rPr>
                <w:rFonts w:hint="eastAsia" w:ascii="华文楷体" w:hAnsi="华文楷体" w:eastAsia="华文楷体"/>
                <w:sz w:val="28"/>
                <w:szCs w:val="28"/>
              </w:rPr>
              <w:t>小计</w:t>
            </w:r>
          </w:p>
        </w:tc>
        <w:tc>
          <w:tcPr>
            <w:tcW w:w="1060" w:type="dxa"/>
            <w:vAlign w:val="center"/>
          </w:tcPr>
          <w:p>
            <w:pPr>
              <w:pStyle w:val="3"/>
              <w:spacing w:line="240" w:lineRule="atLeast"/>
              <w:ind w:left="0"/>
              <w:jc w:val="center"/>
              <w:outlineLvl w:val="0"/>
              <w:rPr>
                <w:rFonts w:ascii="华文楷体" w:hAnsi="华文楷体" w:eastAsia="华文楷体"/>
                <w:sz w:val="28"/>
                <w:szCs w:val="28"/>
              </w:rPr>
            </w:pPr>
            <w:r>
              <w:rPr>
                <w:rFonts w:hint="eastAsia" w:ascii="华文楷体" w:hAnsi="华文楷体" w:eastAsia="华文楷体"/>
                <w:sz w:val="28"/>
                <w:szCs w:val="28"/>
              </w:rPr>
              <w:t>169</w:t>
            </w:r>
          </w:p>
        </w:tc>
        <w:tc>
          <w:tcPr>
            <w:tcW w:w="1775" w:type="dxa"/>
            <w:vAlign w:val="center"/>
          </w:tcPr>
          <w:p>
            <w:pPr>
              <w:pStyle w:val="3"/>
              <w:spacing w:line="240" w:lineRule="atLeast"/>
              <w:ind w:left="0"/>
              <w:jc w:val="center"/>
              <w:outlineLvl w:val="0"/>
              <w:rPr>
                <w:rFonts w:ascii="华文楷体" w:hAnsi="华文楷体" w:eastAsia="华文楷体"/>
                <w:sz w:val="28"/>
                <w:szCs w:val="28"/>
              </w:rPr>
            </w:pPr>
          </w:p>
        </w:tc>
        <w:tc>
          <w:tcPr>
            <w:tcW w:w="1749" w:type="dxa"/>
            <w:vAlign w:val="center"/>
          </w:tcPr>
          <w:p>
            <w:pPr>
              <w:pStyle w:val="3"/>
              <w:spacing w:line="240" w:lineRule="atLeast"/>
              <w:ind w:left="0"/>
              <w:jc w:val="center"/>
              <w:outlineLvl w:val="0"/>
              <w:rPr>
                <w:rFonts w:ascii="华文楷体" w:hAnsi="华文楷体" w:eastAsia="华文楷体"/>
                <w:sz w:val="28"/>
                <w:szCs w:val="28"/>
              </w:rPr>
            </w:pPr>
          </w:p>
        </w:tc>
        <w:tc>
          <w:tcPr>
            <w:tcW w:w="1936" w:type="dxa"/>
            <w:vAlign w:val="center"/>
          </w:tcPr>
          <w:p>
            <w:pPr>
              <w:pStyle w:val="2"/>
              <w:spacing w:line="240" w:lineRule="atLeast"/>
              <w:ind w:firstLine="0"/>
              <w:jc w:val="center"/>
              <w:outlineLvl w:val="0"/>
              <w:rPr>
                <w:rFonts w:ascii="华文楷体" w:hAnsi="华文楷体" w:eastAsia="华文楷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24" w:type="dxa"/>
            <w:vMerge w:val="restart"/>
            <w:vAlign w:val="center"/>
          </w:tcPr>
          <w:p>
            <w:pPr>
              <w:pStyle w:val="3"/>
              <w:spacing w:line="240" w:lineRule="atLeast"/>
              <w:ind w:left="0"/>
              <w:jc w:val="center"/>
              <w:outlineLvl w:val="0"/>
              <w:rPr>
                <w:rFonts w:ascii="华文楷体" w:hAnsi="华文楷体" w:eastAsia="华文楷体"/>
                <w:sz w:val="28"/>
                <w:szCs w:val="28"/>
              </w:rPr>
            </w:pPr>
            <w:r>
              <w:rPr>
                <w:rFonts w:hint="eastAsia" w:ascii="华文楷体" w:hAnsi="华文楷体" w:eastAsia="华文楷体"/>
                <w:sz w:val="28"/>
                <w:szCs w:val="28"/>
              </w:rPr>
              <w:t>总务科</w:t>
            </w:r>
          </w:p>
        </w:tc>
        <w:tc>
          <w:tcPr>
            <w:tcW w:w="2003" w:type="dxa"/>
            <w:vAlign w:val="center"/>
          </w:tcPr>
          <w:p>
            <w:pPr>
              <w:pStyle w:val="3"/>
              <w:spacing w:line="240" w:lineRule="atLeast"/>
              <w:ind w:left="0"/>
              <w:jc w:val="center"/>
              <w:outlineLvl w:val="0"/>
              <w:rPr>
                <w:rFonts w:ascii="华文楷体" w:hAnsi="华文楷体" w:eastAsia="华文楷体"/>
                <w:sz w:val="28"/>
                <w:szCs w:val="28"/>
              </w:rPr>
            </w:pPr>
            <w:r>
              <w:rPr>
                <w:rFonts w:ascii="华文楷体" w:hAnsi="华文楷体" w:eastAsia="华文楷体"/>
                <w:sz w:val="28"/>
                <w:szCs w:val="28"/>
              </w:rPr>
              <w:t>配电</w:t>
            </w:r>
            <w:r>
              <w:rPr>
                <w:rFonts w:hint="eastAsia" w:ascii="华文楷体" w:hAnsi="华文楷体" w:eastAsia="华文楷体"/>
                <w:sz w:val="28"/>
                <w:szCs w:val="28"/>
              </w:rPr>
              <w:t>房值守员</w:t>
            </w:r>
          </w:p>
        </w:tc>
        <w:tc>
          <w:tcPr>
            <w:tcW w:w="1060" w:type="dxa"/>
            <w:vAlign w:val="center"/>
          </w:tcPr>
          <w:p>
            <w:pPr>
              <w:pStyle w:val="3"/>
              <w:spacing w:line="240" w:lineRule="atLeast"/>
              <w:ind w:left="0"/>
              <w:jc w:val="center"/>
              <w:outlineLvl w:val="0"/>
              <w:rPr>
                <w:rFonts w:ascii="华文楷体" w:hAnsi="华文楷体" w:eastAsia="华文楷体"/>
                <w:sz w:val="28"/>
                <w:szCs w:val="28"/>
              </w:rPr>
            </w:pPr>
            <w:r>
              <w:rPr>
                <w:rFonts w:hint="eastAsia" w:ascii="华文楷体" w:hAnsi="华文楷体" w:eastAsia="华文楷体"/>
                <w:sz w:val="28"/>
                <w:szCs w:val="28"/>
              </w:rPr>
              <w:t>3</w:t>
            </w:r>
          </w:p>
        </w:tc>
        <w:tc>
          <w:tcPr>
            <w:tcW w:w="1775" w:type="dxa"/>
            <w:vAlign w:val="center"/>
          </w:tcPr>
          <w:p>
            <w:pPr>
              <w:pStyle w:val="3"/>
              <w:spacing w:line="240" w:lineRule="atLeast"/>
              <w:ind w:left="0"/>
              <w:jc w:val="center"/>
              <w:outlineLvl w:val="0"/>
              <w:rPr>
                <w:rFonts w:ascii="华文楷体" w:hAnsi="华文楷体" w:eastAsia="华文楷体"/>
                <w:sz w:val="28"/>
                <w:szCs w:val="28"/>
              </w:rPr>
            </w:pPr>
          </w:p>
        </w:tc>
        <w:tc>
          <w:tcPr>
            <w:tcW w:w="1749" w:type="dxa"/>
            <w:vAlign w:val="center"/>
          </w:tcPr>
          <w:p>
            <w:pPr>
              <w:pStyle w:val="3"/>
              <w:spacing w:line="240" w:lineRule="atLeast"/>
              <w:ind w:left="0"/>
              <w:jc w:val="center"/>
              <w:outlineLvl w:val="0"/>
              <w:rPr>
                <w:rFonts w:ascii="华文楷体" w:hAnsi="华文楷体" w:eastAsia="华文楷体"/>
                <w:sz w:val="28"/>
                <w:szCs w:val="28"/>
              </w:rPr>
            </w:pPr>
          </w:p>
        </w:tc>
        <w:tc>
          <w:tcPr>
            <w:tcW w:w="1936" w:type="dxa"/>
            <w:vAlign w:val="center"/>
          </w:tcPr>
          <w:p>
            <w:pPr>
              <w:pStyle w:val="3"/>
              <w:spacing w:line="240" w:lineRule="atLeast"/>
              <w:ind w:left="0"/>
              <w:jc w:val="center"/>
              <w:outlineLvl w:val="0"/>
              <w:rPr>
                <w:rFonts w:ascii="华文楷体" w:hAnsi="华文楷体" w:eastAsia="华文楷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24" w:type="dxa"/>
            <w:vMerge w:val="continue"/>
            <w:vAlign w:val="center"/>
          </w:tcPr>
          <w:p>
            <w:pPr>
              <w:pStyle w:val="3"/>
              <w:spacing w:line="240" w:lineRule="atLeast"/>
              <w:ind w:left="0"/>
              <w:jc w:val="center"/>
              <w:outlineLvl w:val="0"/>
              <w:rPr>
                <w:rFonts w:ascii="华文楷体" w:hAnsi="华文楷体" w:eastAsia="华文楷体"/>
                <w:sz w:val="28"/>
                <w:szCs w:val="28"/>
              </w:rPr>
            </w:pPr>
          </w:p>
        </w:tc>
        <w:tc>
          <w:tcPr>
            <w:tcW w:w="2003" w:type="dxa"/>
            <w:vAlign w:val="center"/>
          </w:tcPr>
          <w:p>
            <w:pPr>
              <w:pStyle w:val="3"/>
              <w:spacing w:line="240" w:lineRule="atLeast"/>
              <w:ind w:left="0"/>
              <w:jc w:val="center"/>
              <w:outlineLvl w:val="0"/>
              <w:rPr>
                <w:rFonts w:ascii="华文楷体" w:hAnsi="华文楷体" w:eastAsia="华文楷体"/>
                <w:sz w:val="28"/>
                <w:szCs w:val="28"/>
              </w:rPr>
            </w:pPr>
            <w:r>
              <w:rPr>
                <w:rFonts w:hint="eastAsia" w:ascii="华文楷体" w:hAnsi="华文楷体" w:eastAsia="华文楷体"/>
                <w:sz w:val="28"/>
                <w:szCs w:val="28"/>
              </w:rPr>
              <w:t>班组值班（含泵房、特殊气体及配送、物流系统）</w:t>
            </w:r>
          </w:p>
        </w:tc>
        <w:tc>
          <w:tcPr>
            <w:tcW w:w="1060" w:type="dxa"/>
            <w:vAlign w:val="center"/>
          </w:tcPr>
          <w:p>
            <w:pPr>
              <w:pStyle w:val="3"/>
              <w:spacing w:line="240" w:lineRule="atLeast"/>
              <w:ind w:left="0"/>
              <w:jc w:val="center"/>
              <w:outlineLvl w:val="0"/>
              <w:rPr>
                <w:rFonts w:ascii="华文楷体" w:hAnsi="华文楷体" w:eastAsia="华文楷体"/>
                <w:sz w:val="28"/>
                <w:szCs w:val="28"/>
              </w:rPr>
            </w:pPr>
            <w:r>
              <w:rPr>
                <w:rFonts w:hint="eastAsia" w:ascii="华文楷体" w:hAnsi="华文楷体" w:eastAsia="华文楷体"/>
                <w:sz w:val="28"/>
                <w:szCs w:val="28"/>
              </w:rPr>
              <w:t>3</w:t>
            </w:r>
          </w:p>
        </w:tc>
        <w:tc>
          <w:tcPr>
            <w:tcW w:w="1775" w:type="dxa"/>
            <w:vAlign w:val="center"/>
          </w:tcPr>
          <w:p>
            <w:pPr>
              <w:pStyle w:val="3"/>
              <w:spacing w:line="240" w:lineRule="atLeast"/>
              <w:ind w:left="0"/>
              <w:jc w:val="center"/>
              <w:outlineLvl w:val="0"/>
              <w:rPr>
                <w:rFonts w:ascii="华文楷体" w:hAnsi="华文楷体" w:eastAsia="华文楷体"/>
                <w:sz w:val="28"/>
                <w:szCs w:val="28"/>
              </w:rPr>
            </w:pPr>
          </w:p>
        </w:tc>
        <w:tc>
          <w:tcPr>
            <w:tcW w:w="1749" w:type="dxa"/>
            <w:vAlign w:val="center"/>
          </w:tcPr>
          <w:p>
            <w:pPr>
              <w:pStyle w:val="3"/>
              <w:spacing w:line="240" w:lineRule="atLeast"/>
              <w:ind w:left="0"/>
              <w:jc w:val="center"/>
              <w:outlineLvl w:val="0"/>
              <w:rPr>
                <w:rFonts w:ascii="华文楷体" w:hAnsi="华文楷体" w:eastAsia="华文楷体"/>
                <w:sz w:val="28"/>
                <w:szCs w:val="28"/>
              </w:rPr>
            </w:pPr>
          </w:p>
        </w:tc>
        <w:tc>
          <w:tcPr>
            <w:tcW w:w="1936" w:type="dxa"/>
            <w:vAlign w:val="center"/>
          </w:tcPr>
          <w:p>
            <w:pPr>
              <w:pStyle w:val="3"/>
              <w:spacing w:line="240" w:lineRule="atLeast"/>
              <w:ind w:left="0"/>
              <w:jc w:val="center"/>
              <w:outlineLvl w:val="0"/>
              <w:rPr>
                <w:rFonts w:ascii="华文楷体" w:hAnsi="华文楷体" w:eastAsia="华文楷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24" w:type="dxa"/>
            <w:vMerge w:val="continue"/>
            <w:vAlign w:val="center"/>
          </w:tcPr>
          <w:p>
            <w:pPr>
              <w:pStyle w:val="3"/>
              <w:spacing w:line="240" w:lineRule="atLeast"/>
              <w:ind w:left="0"/>
              <w:jc w:val="center"/>
              <w:outlineLvl w:val="0"/>
              <w:rPr>
                <w:rFonts w:ascii="华文楷体" w:hAnsi="华文楷体" w:eastAsia="华文楷体"/>
                <w:sz w:val="28"/>
                <w:szCs w:val="28"/>
              </w:rPr>
            </w:pPr>
          </w:p>
        </w:tc>
        <w:tc>
          <w:tcPr>
            <w:tcW w:w="2003" w:type="dxa"/>
            <w:vAlign w:val="center"/>
          </w:tcPr>
          <w:p>
            <w:pPr>
              <w:pStyle w:val="3"/>
              <w:spacing w:line="240" w:lineRule="atLeast"/>
              <w:ind w:left="0"/>
              <w:jc w:val="center"/>
              <w:outlineLvl w:val="0"/>
              <w:rPr>
                <w:rFonts w:ascii="华文楷体" w:hAnsi="华文楷体" w:eastAsia="华文楷体"/>
                <w:sz w:val="28"/>
                <w:szCs w:val="28"/>
              </w:rPr>
            </w:pPr>
            <w:r>
              <w:rPr>
                <w:rFonts w:ascii="华文楷体" w:hAnsi="华文楷体" w:eastAsia="华文楷体"/>
                <w:sz w:val="28"/>
                <w:szCs w:val="28"/>
              </w:rPr>
              <w:t>管理</w:t>
            </w:r>
            <w:r>
              <w:rPr>
                <w:rFonts w:hint="eastAsia" w:ascii="华文楷体" w:hAnsi="华文楷体" w:eastAsia="华文楷体"/>
                <w:sz w:val="28"/>
                <w:szCs w:val="28"/>
              </w:rPr>
              <w:t>人</w:t>
            </w:r>
            <w:r>
              <w:rPr>
                <w:rFonts w:ascii="华文楷体" w:hAnsi="华文楷体" w:eastAsia="华文楷体"/>
                <w:sz w:val="28"/>
                <w:szCs w:val="28"/>
              </w:rPr>
              <w:t>员</w:t>
            </w:r>
          </w:p>
        </w:tc>
        <w:tc>
          <w:tcPr>
            <w:tcW w:w="1060" w:type="dxa"/>
            <w:vAlign w:val="center"/>
          </w:tcPr>
          <w:p>
            <w:pPr>
              <w:pStyle w:val="3"/>
              <w:spacing w:line="240" w:lineRule="atLeast"/>
              <w:ind w:left="0"/>
              <w:jc w:val="center"/>
              <w:outlineLvl w:val="0"/>
              <w:rPr>
                <w:rFonts w:ascii="华文楷体" w:hAnsi="华文楷体" w:eastAsia="华文楷体"/>
                <w:sz w:val="28"/>
                <w:szCs w:val="28"/>
              </w:rPr>
            </w:pPr>
            <w:r>
              <w:rPr>
                <w:rFonts w:hint="eastAsia" w:ascii="华文楷体" w:hAnsi="华文楷体" w:eastAsia="华文楷体"/>
                <w:sz w:val="28"/>
                <w:szCs w:val="28"/>
              </w:rPr>
              <w:t>2</w:t>
            </w:r>
          </w:p>
        </w:tc>
        <w:tc>
          <w:tcPr>
            <w:tcW w:w="1775" w:type="dxa"/>
            <w:vAlign w:val="center"/>
          </w:tcPr>
          <w:p>
            <w:pPr>
              <w:pStyle w:val="3"/>
              <w:spacing w:line="240" w:lineRule="atLeast"/>
              <w:ind w:left="0"/>
              <w:jc w:val="center"/>
              <w:outlineLvl w:val="0"/>
              <w:rPr>
                <w:rFonts w:ascii="华文楷体" w:hAnsi="华文楷体" w:eastAsia="华文楷体"/>
                <w:sz w:val="28"/>
                <w:szCs w:val="28"/>
              </w:rPr>
            </w:pPr>
          </w:p>
        </w:tc>
        <w:tc>
          <w:tcPr>
            <w:tcW w:w="1749" w:type="dxa"/>
            <w:vAlign w:val="center"/>
          </w:tcPr>
          <w:p>
            <w:pPr>
              <w:pStyle w:val="3"/>
              <w:spacing w:line="240" w:lineRule="atLeast"/>
              <w:ind w:left="0"/>
              <w:jc w:val="center"/>
              <w:outlineLvl w:val="0"/>
              <w:rPr>
                <w:rFonts w:ascii="华文楷体" w:hAnsi="华文楷体" w:eastAsia="华文楷体"/>
                <w:sz w:val="28"/>
                <w:szCs w:val="28"/>
              </w:rPr>
            </w:pPr>
          </w:p>
        </w:tc>
        <w:tc>
          <w:tcPr>
            <w:tcW w:w="1936" w:type="dxa"/>
            <w:vAlign w:val="center"/>
          </w:tcPr>
          <w:p>
            <w:pPr>
              <w:pStyle w:val="3"/>
              <w:spacing w:line="240" w:lineRule="atLeast"/>
              <w:ind w:left="0"/>
              <w:jc w:val="center"/>
              <w:outlineLvl w:val="0"/>
              <w:rPr>
                <w:rFonts w:ascii="华文楷体" w:hAnsi="华文楷体" w:eastAsia="华文楷体"/>
                <w:sz w:val="28"/>
                <w:szCs w:val="28"/>
              </w:rPr>
            </w:pPr>
            <w:r>
              <w:rPr>
                <w:rFonts w:ascii="华文楷体" w:hAnsi="华文楷体" w:eastAsia="华文楷体"/>
                <w:sz w:val="28"/>
                <w:szCs w:val="28"/>
              </w:rPr>
              <w:t>工程管理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24" w:type="dxa"/>
            <w:vMerge w:val="continue"/>
            <w:vAlign w:val="center"/>
          </w:tcPr>
          <w:p>
            <w:pPr>
              <w:pStyle w:val="3"/>
              <w:spacing w:line="240" w:lineRule="atLeast"/>
              <w:ind w:left="0"/>
              <w:jc w:val="center"/>
              <w:outlineLvl w:val="0"/>
              <w:rPr>
                <w:rFonts w:ascii="华文楷体" w:hAnsi="华文楷体" w:eastAsia="华文楷体"/>
                <w:sz w:val="28"/>
                <w:szCs w:val="28"/>
              </w:rPr>
            </w:pPr>
          </w:p>
        </w:tc>
        <w:tc>
          <w:tcPr>
            <w:tcW w:w="2003" w:type="dxa"/>
            <w:vAlign w:val="center"/>
          </w:tcPr>
          <w:p>
            <w:pPr>
              <w:pStyle w:val="3"/>
              <w:spacing w:line="240" w:lineRule="atLeast"/>
              <w:ind w:left="0"/>
              <w:jc w:val="center"/>
              <w:outlineLvl w:val="0"/>
              <w:rPr>
                <w:rFonts w:ascii="华文楷体" w:hAnsi="华文楷体" w:eastAsia="华文楷体"/>
                <w:sz w:val="28"/>
                <w:szCs w:val="28"/>
              </w:rPr>
            </w:pPr>
            <w:r>
              <w:rPr>
                <w:rFonts w:hint="eastAsia" w:ascii="华文楷体" w:hAnsi="华文楷体" w:eastAsia="华文楷体"/>
                <w:sz w:val="28"/>
                <w:szCs w:val="28"/>
              </w:rPr>
              <w:t>物资配送员</w:t>
            </w:r>
          </w:p>
        </w:tc>
        <w:tc>
          <w:tcPr>
            <w:tcW w:w="1060" w:type="dxa"/>
            <w:vAlign w:val="center"/>
          </w:tcPr>
          <w:p>
            <w:pPr>
              <w:pStyle w:val="3"/>
              <w:spacing w:line="240" w:lineRule="atLeast"/>
              <w:ind w:left="0"/>
              <w:jc w:val="center"/>
              <w:outlineLvl w:val="0"/>
              <w:rPr>
                <w:rFonts w:ascii="华文楷体" w:hAnsi="华文楷体" w:eastAsia="华文楷体"/>
                <w:sz w:val="28"/>
                <w:szCs w:val="28"/>
              </w:rPr>
            </w:pPr>
            <w:r>
              <w:rPr>
                <w:rFonts w:hint="eastAsia" w:ascii="华文楷体" w:hAnsi="华文楷体" w:eastAsia="华文楷体"/>
                <w:sz w:val="28"/>
                <w:szCs w:val="28"/>
              </w:rPr>
              <w:t>1</w:t>
            </w:r>
          </w:p>
        </w:tc>
        <w:tc>
          <w:tcPr>
            <w:tcW w:w="1775" w:type="dxa"/>
            <w:vAlign w:val="center"/>
          </w:tcPr>
          <w:p>
            <w:pPr>
              <w:pStyle w:val="3"/>
              <w:spacing w:line="240" w:lineRule="atLeast"/>
              <w:ind w:left="0"/>
              <w:jc w:val="center"/>
              <w:outlineLvl w:val="0"/>
              <w:rPr>
                <w:rFonts w:ascii="华文楷体" w:hAnsi="华文楷体" w:eastAsia="华文楷体"/>
                <w:sz w:val="28"/>
                <w:szCs w:val="28"/>
              </w:rPr>
            </w:pPr>
          </w:p>
        </w:tc>
        <w:tc>
          <w:tcPr>
            <w:tcW w:w="1749" w:type="dxa"/>
            <w:vAlign w:val="center"/>
          </w:tcPr>
          <w:p>
            <w:pPr>
              <w:pStyle w:val="3"/>
              <w:spacing w:line="240" w:lineRule="atLeast"/>
              <w:ind w:left="0"/>
              <w:jc w:val="center"/>
              <w:outlineLvl w:val="0"/>
              <w:rPr>
                <w:rFonts w:ascii="华文楷体" w:hAnsi="华文楷体" w:eastAsia="华文楷体"/>
                <w:sz w:val="28"/>
                <w:szCs w:val="28"/>
              </w:rPr>
            </w:pPr>
          </w:p>
        </w:tc>
        <w:tc>
          <w:tcPr>
            <w:tcW w:w="1936" w:type="dxa"/>
            <w:vAlign w:val="center"/>
          </w:tcPr>
          <w:p>
            <w:pPr>
              <w:pStyle w:val="3"/>
              <w:spacing w:line="240" w:lineRule="atLeast"/>
              <w:ind w:left="0"/>
              <w:jc w:val="center"/>
              <w:outlineLvl w:val="0"/>
              <w:rPr>
                <w:rFonts w:ascii="华文楷体" w:hAnsi="华文楷体" w:eastAsia="华文楷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24" w:type="dxa"/>
            <w:vMerge w:val="continue"/>
            <w:vAlign w:val="center"/>
          </w:tcPr>
          <w:p>
            <w:pPr>
              <w:pStyle w:val="3"/>
              <w:spacing w:line="240" w:lineRule="atLeast"/>
              <w:ind w:left="0"/>
              <w:jc w:val="center"/>
              <w:outlineLvl w:val="0"/>
              <w:rPr>
                <w:rFonts w:ascii="华文楷体" w:hAnsi="华文楷体" w:eastAsia="华文楷体"/>
                <w:sz w:val="28"/>
                <w:szCs w:val="28"/>
              </w:rPr>
            </w:pPr>
          </w:p>
        </w:tc>
        <w:tc>
          <w:tcPr>
            <w:tcW w:w="2003" w:type="dxa"/>
            <w:vAlign w:val="center"/>
          </w:tcPr>
          <w:p>
            <w:pPr>
              <w:pStyle w:val="3"/>
              <w:spacing w:line="240" w:lineRule="atLeast"/>
              <w:ind w:left="0"/>
              <w:jc w:val="center"/>
              <w:outlineLvl w:val="0"/>
              <w:rPr>
                <w:rFonts w:ascii="华文楷体" w:hAnsi="华文楷体" w:eastAsia="华文楷体"/>
                <w:sz w:val="28"/>
                <w:szCs w:val="28"/>
              </w:rPr>
            </w:pPr>
            <w:r>
              <w:rPr>
                <w:rFonts w:hint="eastAsia" w:ascii="华文楷体" w:hAnsi="华文楷体" w:eastAsia="华文楷体"/>
                <w:sz w:val="28"/>
                <w:szCs w:val="28"/>
              </w:rPr>
              <w:t>小计</w:t>
            </w:r>
          </w:p>
        </w:tc>
        <w:tc>
          <w:tcPr>
            <w:tcW w:w="1060" w:type="dxa"/>
            <w:vAlign w:val="center"/>
          </w:tcPr>
          <w:p>
            <w:pPr>
              <w:pStyle w:val="3"/>
              <w:spacing w:line="240" w:lineRule="atLeast"/>
              <w:ind w:left="0"/>
              <w:jc w:val="center"/>
              <w:outlineLvl w:val="0"/>
              <w:rPr>
                <w:rFonts w:ascii="华文楷体" w:hAnsi="华文楷体" w:eastAsia="华文楷体"/>
                <w:sz w:val="28"/>
                <w:szCs w:val="28"/>
              </w:rPr>
            </w:pPr>
            <w:r>
              <w:rPr>
                <w:rFonts w:hint="eastAsia" w:ascii="华文楷体" w:hAnsi="华文楷体" w:eastAsia="华文楷体"/>
                <w:sz w:val="28"/>
                <w:szCs w:val="28"/>
              </w:rPr>
              <w:t>9</w:t>
            </w:r>
          </w:p>
        </w:tc>
        <w:tc>
          <w:tcPr>
            <w:tcW w:w="1775" w:type="dxa"/>
            <w:vAlign w:val="center"/>
          </w:tcPr>
          <w:p>
            <w:pPr>
              <w:pStyle w:val="3"/>
              <w:spacing w:line="240" w:lineRule="atLeast"/>
              <w:ind w:left="0"/>
              <w:jc w:val="center"/>
              <w:outlineLvl w:val="0"/>
              <w:rPr>
                <w:rFonts w:ascii="华文楷体" w:hAnsi="华文楷体" w:eastAsia="华文楷体"/>
                <w:sz w:val="28"/>
                <w:szCs w:val="28"/>
              </w:rPr>
            </w:pPr>
          </w:p>
        </w:tc>
        <w:tc>
          <w:tcPr>
            <w:tcW w:w="1749" w:type="dxa"/>
            <w:vAlign w:val="center"/>
          </w:tcPr>
          <w:p>
            <w:pPr>
              <w:pStyle w:val="3"/>
              <w:spacing w:line="240" w:lineRule="atLeast"/>
              <w:ind w:left="0"/>
              <w:jc w:val="center"/>
              <w:outlineLvl w:val="0"/>
              <w:rPr>
                <w:rFonts w:ascii="华文楷体" w:hAnsi="华文楷体" w:eastAsia="华文楷体"/>
                <w:sz w:val="28"/>
                <w:szCs w:val="28"/>
              </w:rPr>
            </w:pPr>
          </w:p>
        </w:tc>
        <w:tc>
          <w:tcPr>
            <w:tcW w:w="1936" w:type="dxa"/>
            <w:vAlign w:val="center"/>
          </w:tcPr>
          <w:p>
            <w:pPr>
              <w:pStyle w:val="3"/>
              <w:spacing w:line="240" w:lineRule="atLeast"/>
              <w:ind w:left="0"/>
              <w:jc w:val="center"/>
              <w:outlineLvl w:val="0"/>
              <w:rPr>
                <w:rFonts w:ascii="华文楷体" w:hAnsi="华文楷体" w:eastAsia="华文楷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24" w:type="dxa"/>
            <w:vMerge w:val="restart"/>
            <w:vAlign w:val="center"/>
          </w:tcPr>
          <w:p>
            <w:pPr>
              <w:pStyle w:val="3"/>
              <w:spacing w:line="240" w:lineRule="atLeast"/>
              <w:ind w:left="0"/>
              <w:jc w:val="center"/>
              <w:outlineLvl w:val="0"/>
              <w:rPr>
                <w:rFonts w:ascii="华文楷体" w:hAnsi="华文楷体" w:eastAsia="华文楷体"/>
                <w:sz w:val="28"/>
                <w:szCs w:val="28"/>
              </w:rPr>
            </w:pPr>
            <w:r>
              <w:rPr>
                <w:rFonts w:hint="eastAsia" w:ascii="华文楷体" w:hAnsi="华文楷体" w:eastAsia="华文楷体"/>
                <w:sz w:val="28"/>
                <w:szCs w:val="28"/>
              </w:rPr>
              <w:t>一站式服务中心</w:t>
            </w:r>
          </w:p>
        </w:tc>
        <w:tc>
          <w:tcPr>
            <w:tcW w:w="2003" w:type="dxa"/>
            <w:vAlign w:val="center"/>
          </w:tcPr>
          <w:p>
            <w:pPr>
              <w:pStyle w:val="3"/>
              <w:spacing w:line="240" w:lineRule="atLeast"/>
              <w:ind w:left="0"/>
              <w:jc w:val="center"/>
              <w:outlineLvl w:val="0"/>
              <w:rPr>
                <w:rFonts w:ascii="华文楷体" w:hAnsi="华文楷体" w:eastAsia="华文楷体"/>
                <w:sz w:val="28"/>
                <w:szCs w:val="28"/>
              </w:rPr>
            </w:pPr>
            <w:r>
              <w:rPr>
                <w:rFonts w:ascii="华文楷体" w:hAnsi="华文楷体" w:eastAsia="华文楷体"/>
                <w:sz w:val="28"/>
                <w:szCs w:val="28"/>
              </w:rPr>
              <w:t>一站式</w:t>
            </w:r>
            <w:r>
              <w:rPr>
                <w:rFonts w:hint="eastAsia" w:ascii="华文楷体" w:hAnsi="华文楷体" w:eastAsia="华文楷体"/>
                <w:sz w:val="28"/>
                <w:szCs w:val="28"/>
              </w:rPr>
              <w:t>中心in</w:t>
            </w:r>
            <w:r>
              <w:rPr>
                <w:rFonts w:ascii="华文楷体" w:hAnsi="华文楷体" w:eastAsia="华文楷体"/>
                <w:sz w:val="28"/>
                <w:szCs w:val="28"/>
              </w:rPr>
              <w:t>值守</w:t>
            </w:r>
            <w:r>
              <w:rPr>
                <w:rFonts w:hint="eastAsia" w:ascii="华文楷体" w:hAnsi="华文楷体" w:eastAsia="华文楷体"/>
                <w:sz w:val="28"/>
                <w:szCs w:val="28"/>
              </w:rPr>
              <w:t>员</w:t>
            </w:r>
          </w:p>
        </w:tc>
        <w:tc>
          <w:tcPr>
            <w:tcW w:w="1060" w:type="dxa"/>
            <w:vAlign w:val="center"/>
          </w:tcPr>
          <w:p>
            <w:pPr>
              <w:pStyle w:val="3"/>
              <w:spacing w:line="240" w:lineRule="atLeast"/>
              <w:ind w:left="0"/>
              <w:jc w:val="center"/>
              <w:outlineLvl w:val="0"/>
              <w:rPr>
                <w:rFonts w:ascii="华文楷体" w:hAnsi="华文楷体" w:eastAsia="华文楷体"/>
                <w:sz w:val="28"/>
                <w:szCs w:val="28"/>
              </w:rPr>
            </w:pPr>
            <w:r>
              <w:rPr>
                <w:rFonts w:ascii="华文楷体" w:hAnsi="华文楷体" w:eastAsia="华文楷体"/>
                <w:sz w:val="28"/>
                <w:szCs w:val="28"/>
              </w:rPr>
              <w:t>3</w:t>
            </w:r>
          </w:p>
        </w:tc>
        <w:tc>
          <w:tcPr>
            <w:tcW w:w="1775" w:type="dxa"/>
            <w:vAlign w:val="center"/>
          </w:tcPr>
          <w:p>
            <w:pPr>
              <w:pStyle w:val="3"/>
              <w:spacing w:line="240" w:lineRule="atLeast"/>
              <w:ind w:left="0"/>
              <w:jc w:val="center"/>
              <w:outlineLvl w:val="0"/>
              <w:rPr>
                <w:rFonts w:ascii="华文楷体" w:hAnsi="华文楷体" w:eastAsia="华文楷体"/>
                <w:sz w:val="28"/>
                <w:szCs w:val="28"/>
              </w:rPr>
            </w:pPr>
          </w:p>
        </w:tc>
        <w:tc>
          <w:tcPr>
            <w:tcW w:w="1749" w:type="dxa"/>
            <w:vAlign w:val="center"/>
          </w:tcPr>
          <w:p>
            <w:pPr>
              <w:pStyle w:val="3"/>
              <w:spacing w:line="240" w:lineRule="atLeast"/>
              <w:ind w:left="0"/>
              <w:jc w:val="center"/>
              <w:outlineLvl w:val="0"/>
              <w:rPr>
                <w:rFonts w:ascii="华文楷体" w:hAnsi="华文楷体" w:eastAsia="华文楷体"/>
                <w:sz w:val="28"/>
                <w:szCs w:val="28"/>
              </w:rPr>
            </w:pPr>
          </w:p>
        </w:tc>
        <w:tc>
          <w:tcPr>
            <w:tcW w:w="1936" w:type="dxa"/>
            <w:vAlign w:val="center"/>
          </w:tcPr>
          <w:p>
            <w:pPr>
              <w:pStyle w:val="2"/>
              <w:spacing w:line="240" w:lineRule="atLeast"/>
              <w:ind w:firstLine="0"/>
              <w:jc w:val="center"/>
              <w:outlineLvl w:val="0"/>
              <w:rPr>
                <w:rFonts w:ascii="华文楷体" w:hAnsi="华文楷体" w:eastAsia="华文楷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8" w:hRule="atLeast"/>
        </w:trPr>
        <w:tc>
          <w:tcPr>
            <w:tcW w:w="1224" w:type="dxa"/>
            <w:vMerge w:val="continue"/>
            <w:vAlign w:val="center"/>
          </w:tcPr>
          <w:p>
            <w:pPr>
              <w:pStyle w:val="3"/>
              <w:spacing w:line="240" w:lineRule="atLeast"/>
              <w:ind w:left="0"/>
              <w:jc w:val="center"/>
              <w:outlineLvl w:val="0"/>
              <w:rPr>
                <w:rFonts w:ascii="华文楷体" w:hAnsi="华文楷体" w:eastAsia="华文楷体"/>
                <w:sz w:val="28"/>
                <w:szCs w:val="28"/>
              </w:rPr>
            </w:pPr>
          </w:p>
        </w:tc>
        <w:tc>
          <w:tcPr>
            <w:tcW w:w="2003" w:type="dxa"/>
            <w:vAlign w:val="center"/>
          </w:tcPr>
          <w:p>
            <w:pPr>
              <w:pStyle w:val="3"/>
              <w:spacing w:line="240" w:lineRule="atLeast"/>
              <w:ind w:left="0"/>
              <w:jc w:val="center"/>
              <w:outlineLvl w:val="0"/>
              <w:rPr>
                <w:rFonts w:ascii="华文楷体" w:hAnsi="华文楷体" w:eastAsia="华文楷体"/>
                <w:sz w:val="28"/>
                <w:szCs w:val="28"/>
              </w:rPr>
            </w:pPr>
            <w:r>
              <w:rPr>
                <w:rFonts w:hint="eastAsia" w:ascii="华文楷体" w:hAnsi="华文楷体" w:eastAsia="华文楷体"/>
                <w:sz w:val="28"/>
                <w:szCs w:val="28"/>
              </w:rPr>
              <w:t>小计</w:t>
            </w:r>
          </w:p>
        </w:tc>
        <w:tc>
          <w:tcPr>
            <w:tcW w:w="1060" w:type="dxa"/>
            <w:vAlign w:val="center"/>
          </w:tcPr>
          <w:p>
            <w:pPr>
              <w:pStyle w:val="3"/>
              <w:spacing w:line="240" w:lineRule="atLeast"/>
              <w:ind w:left="0"/>
              <w:jc w:val="center"/>
              <w:outlineLvl w:val="0"/>
              <w:rPr>
                <w:rFonts w:ascii="华文楷体" w:hAnsi="华文楷体" w:eastAsia="华文楷体"/>
                <w:sz w:val="28"/>
                <w:szCs w:val="28"/>
              </w:rPr>
            </w:pPr>
            <w:r>
              <w:rPr>
                <w:rFonts w:hint="eastAsia" w:ascii="华文楷体" w:hAnsi="华文楷体" w:eastAsia="华文楷体"/>
                <w:sz w:val="28"/>
                <w:szCs w:val="28"/>
              </w:rPr>
              <w:t>3</w:t>
            </w:r>
          </w:p>
        </w:tc>
        <w:tc>
          <w:tcPr>
            <w:tcW w:w="1775" w:type="dxa"/>
          </w:tcPr>
          <w:p>
            <w:pPr>
              <w:pStyle w:val="3"/>
              <w:spacing w:line="240" w:lineRule="atLeast"/>
              <w:ind w:left="0"/>
              <w:jc w:val="center"/>
              <w:outlineLvl w:val="0"/>
              <w:rPr>
                <w:rFonts w:ascii="华文楷体" w:hAnsi="华文楷体" w:eastAsia="华文楷体"/>
                <w:sz w:val="28"/>
                <w:szCs w:val="28"/>
              </w:rPr>
            </w:pPr>
          </w:p>
        </w:tc>
        <w:tc>
          <w:tcPr>
            <w:tcW w:w="1749" w:type="dxa"/>
            <w:vAlign w:val="center"/>
          </w:tcPr>
          <w:p>
            <w:pPr>
              <w:pStyle w:val="3"/>
              <w:spacing w:line="240" w:lineRule="atLeast"/>
              <w:ind w:left="0"/>
              <w:jc w:val="center"/>
              <w:outlineLvl w:val="0"/>
              <w:rPr>
                <w:rFonts w:ascii="华文楷体" w:hAnsi="华文楷体" w:eastAsia="华文楷体"/>
                <w:sz w:val="28"/>
                <w:szCs w:val="28"/>
              </w:rPr>
            </w:pPr>
          </w:p>
        </w:tc>
        <w:tc>
          <w:tcPr>
            <w:tcW w:w="1936" w:type="dxa"/>
            <w:vAlign w:val="center"/>
          </w:tcPr>
          <w:p>
            <w:pPr>
              <w:pStyle w:val="2"/>
              <w:spacing w:line="240" w:lineRule="atLeast"/>
              <w:ind w:firstLine="0"/>
              <w:jc w:val="center"/>
              <w:outlineLvl w:val="0"/>
              <w:rPr>
                <w:rFonts w:ascii="华文楷体" w:hAnsi="华文楷体" w:eastAsia="华文楷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27" w:type="dxa"/>
            <w:gridSpan w:val="2"/>
            <w:vAlign w:val="center"/>
          </w:tcPr>
          <w:p>
            <w:pPr>
              <w:pStyle w:val="3"/>
              <w:spacing w:line="240" w:lineRule="atLeast"/>
              <w:ind w:left="0"/>
              <w:jc w:val="center"/>
              <w:outlineLvl w:val="0"/>
              <w:rPr>
                <w:rFonts w:ascii="华文楷体" w:hAnsi="华文楷体" w:eastAsia="华文楷体"/>
                <w:sz w:val="28"/>
                <w:szCs w:val="28"/>
              </w:rPr>
            </w:pPr>
            <w:r>
              <w:rPr>
                <w:rFonts w:hint="eastAsia" w:ascii="华文楷体" w:hAnsi="华文楷体" w:eastAsia="华文楷体"/>
                <w:sz w:val="28"/>
                <w:szCs w:val="28"/>
              </w:rPr>
              <w:t>合计</w:t>
            </w:r>
          </w:p>
        </w:tc>
        <w:tc>
          <w:tcPr>
            <w:tcW w:w="1060" w:type="dxa"/>
            <w:vAlign w:val="center"/>
          </w:tcPr>
          <w:p>
            <w:pPr>
              <w:pStyle w:val="3"/>
              <w:spacing w:line="240" w:lineRule="atLeast"/>
              <w:ind w:left="0"/>
              <w:jc w:val="center"/>
              <w:outlineLvl w:val="0"/>
              <w:rPr>
                <w:rFonts w:ascii="华文楷体" w:hAnsi="华文楷体" w:eastAsia="华文楷体"/>
                <w:sz w:val="28"/>
                <w:szCs w:val="28"/>
              </w:rPr>
            </w:pPr>
            <w:r>
              <w:rPr>
                <w:rFonts w:hint="eastAsia" w:ascii="华文楷体" w:hAnsi="华文楷体" w:eastAsia="华文楷体"/>
                <w:sz w:val="28"/>
                <w:szCs w:val="28"/>
              </w:rPr>
              <w:t>1</w:t>
            </w:r>
            <w:r>
              <w:rPr>
                <w:rFonts w:ascii="华文楷体" w:hAnsi="华文楷体" w:eastAsia="华文楷体"/>
                <w:sz w:val="28"/>
                <w:szCs w:val="28"/>
              </w:rPr>
              <w:t>8</w:t>
            </w:r>
            <w:r>
              <w:rPr>
                <w:rFonts w:hint="eastAsia" w:ascii="华文楷体" w:hAnsi="华文楷体" w:eastAsia="华文楷体"/>
                <w:sz w:val="28"/>
                <w:szCs w:val="28"/>
              </w:rPr>
              <w:t>1</w:t>
            </w:r>
          </w:p>
        </w:tc>
        <w:tc>
          <w:tcPr>
            <w:tcW w:w="1775" w:type="dxa"/>
          </w:tcPr>
          <w:p>
            <w:pPr>
              <w:pStyle w:val="3"/>
              <w:spacing w:line="240" w:lineRule="atLeast"/>
              <w:ind w:left="0"/>
              <w:jc w:val="center"/>
              <w:outlineLvl w:val="0"/>
              <w:rPr>
                <w:rFonts w:ascii="华文楷体" w:hAnsi="华文楷体" w:eastAsia="华文楷体"/>
                <w:sz w:val="28"/>
                <w:szCs w:val="28"/>
              </w:rPr>
            </w:pPr>
          </w:p>
        </w:tc>
        <w:tc>
          <w:tcPr>
            <w:tcW w:w="1749" w:type="dxa"/>
            <w:vAlign w:val="center"/>
          </w:tcPr>
          <w:p>
            <w:pPr>
              <w:pStyle w:val="3"/>
              <w:spacing w:line="240" w:lineRule="atLeast"/>
              <w:ind w:left="0"/>
              <w:jc w:val="center"/>
              <w:outlineLvl w:val="0"/>
              <w:rPr>
                <w:rFonts w:ascii="华文楷体" w:hAnsi="华文楷体" w:eastAsia="华文楷体"/>
                <w:sz w:val="28"/>
                <w:szCs w:val="28"/>
              </w:rPr>
            </w:pPr>
          </w:p>
        </w:tc>
        <w:tc>
          <w:tcPr>
            <w:tcW w:w="1936" w:type="dxa"/>
            <w:vAlign w:val="center"/>
          </w:tcPr>
          <w:p>
            <w:pPr>
              <w:pStyle w:val="2"/>
              <w:spacing w:line="240" w:lineRule="atLeast"/>
              <w:ind w:firstLine="0"/>
              <w:jc w:val="center"/>
              <w:outlineLvl w:val="0"/>
              <w:rPr>
                <w:rFonts w:ascii="华文楷体" w:hAnsi="华文楷体" w:eastAsia="华文楷体"/>
                <w:sz w:val="28"/>
                <w:szCs w:val="28"/>
              </w:rPr>
            </w:pPr>
          </w:p>
        </w:tc>
      </w:tr>
    </w:tbl>
    <w:p>
      <w:pPr>
        <w:spacing w:line="400" w:lineRule="exact"/>
        <w:rPr>
          <w:rFonts w:ascii="华文楷体" w:hAnsi="华文楷体" w:eastAsia="华文楷体"/>
          <w:color w:val="FF0000"/>
          <w:sz w:val="28"/>
          <w:szCs w:val="28"/>
        </w:rPr>
      </w:pPr>
    </w:p>
    <w:p>
      <w:pPr>
        <w:pStyle w:val="4"/>
        <w:spacing w:after="0" w:line="360" w:lineRule="auto"/>
        <w:rPr>
          <w:rFonts w:ascii="华文楷体" w:hAnsi="华文楷体" w:eastAsia="华文楷体" w:cs="Times New Roman"/>
          <w:b/>
          <w:kern w:val="2"/>
          <w:sz w:val="28"/>
          <w:szCs w:val="28"/>
        </w:rPr>
      </w:pPr>
      <w:r>
        <w:rPr>
          <w:rFonts w:ascii="华文楷体" w:hAnsi="华文楷体" w:eastAsia="华文楷体" w:cs="Times New Roman"/>
          <w:b/>
          <w:kern w:val="2"/>
          <w:sz w:val="28"/>
          <w:szCs w:val="28"/>
        </w:rPr>
        <w:t>六</w:t>
      </w:r>
      <w:r>
        <w:rPr>
          <w:rFonts w:hint="eastAsia" w:ascii="华文楷体" w:hAnsi="华文楷体" w:eastAsia="华文楷体" w:cs="Times New Roman"/>
          <w:b/>
          <w:kern w:val="2"/>
          <w:sz w:val="28"/>
          <w:szCs w:val="28"/>
        </w:rPr>
        <w:t>、报名时间、资料递交及市场调研时间、地点</w:t>
      </w:r>
    </w:p>
    <w:p>
      <w:pPr>
        <w:pStyle w:val="4"/>
        <w:spacing w:after="0" w:line="360" w:lineRule="auto"/>
        <w:ind w:firstLine="560" w:firstLineChars="200"/>
        <w:rPr>
          <w:rFonts w:ascii="华文楷体" w:hAnsi="华文楷体" w:eastAsia="华文楷体" w:cs="Times New Roman"/>
          <w:kern w:val="2"/>
          <w:sz w:val="28"/>
          <w:szCs w:val="28"/>
        </w:rPr>
      </w:pPr>
      <w:r>
        <w:rPr>
          <w:rFonts w:ascii="华文楷体" w:hAnsi="华文楷体" w:eastAsia="华文楷体" w:cs="Times New Roman"/>
          <w:kern w:val="2"/>
          <w:sz w:val="28"/>
          <w:szCs w:val="28"/>
        </w:rPr>
        <w:t>报名时间</w:t>
      </w:r>
      <w:r>
        <w:rPr>
          <w:rFonts w:hint="eastAsia" w:ascii="华文楷体" w:hAnsi="华文楷体" w:eastAsia="华文楷体" w:cs="Times New Roman"/>
          <w:kern w:val="2"/>
          <w:sz w:val="28"/>
          <w:szCs w:val="28"/>
        </w:rPr>
        <w:t>：</w:t>
      </w:r>
      <w:r>
        <w:rPr>
          <w:rFonts w:ascii="华文楷体" w:hAnsi="华文楷体" w:eastAsia="华文楷体" w:cs="Times New Roman"/>
          <w:kern w:val="2"/>
          <w:sz w:val="28"/>
          <w:szCs w:val="28"/>
        </w:rPr>
        <w:t>自</w:t>
      </w:r>
      <w:r>
        <w:rPr>
          <w:rFonts w:hint="eastAsia" w:ascii="华文楷体" w:hAnsi="华文楷体" w:eastAsia="华文楷体" w:cs="Times New Roman"/>
          <w:kern w:val="2"/>
          <w:sz w:val="28"/>
          <w:szCs w:val="28"/>
        </w:rPr>
        <w:t>2</w:t>
      </w:r>
      <w:r>
        <w:rPr>
          <w:rFonts w:ascii="华文楷体" w:hAnsi="华文楷体" w:eastAsia="华文楷体" w:cs="Times New Roman"/>
          <w:kern w:val="2"/>
          <w:sz w:val="28"/>
          <w:szCs w:val="28"/>
        </w:rPr>
        <w:t>019年</w:t>
      </w:r>
      <w:r>
        <w:rPr>
          <w:rFonts w:hint="eastAsia" w:ascii="华文楷体" w:hAnsi="华文楷体" w:eastAsia="华文楷体" w:cs="Times New Roman"/>
          <w:kern w:val="2"/>
          <w:sz w:val="28"/>
          <w:szCs w:val="28"/>
        </w:rPr>
        <w:t>5月22</w:t>
      </w:r>
      <w:r>
        <w:rPr>
          <w:rFonts w:ascii="华文楷体" w:hAnsi="华文楷体" w:eastAsia="华文楷体" w:cs="Times New Roman"/>
          <w:kern w:val="2"/>
          <w:sz w:val="28"/>
          <w:szCs w:val="28"/>
        </w:rPr>
        <w:t>日起至</w:t>
      </w:r>
      <w:r>
        <w:rPr>
          <w:rFonts w:hint="eastAsia" w:ascii="华文楷体" w:hAnsi="华文楷体" w:eastAsia="华文楷体" w:cs="Times New Roman"/>
          <w:kern w:val="2"/>
          <w:sz w:val="28"/>
          <w:szCs w:val="28"/>
        </w:rPr>
        <w:t>2</w:t>
      </w:r>
      <w:r>
        <w:rPr>
          <w:rFonts w:ascii="华文楷体" w:hAnsi="华文楷体" w:eastAsia="华文楷体" w:cs="Times New Roman"/>
          <w:kern w:val="2"/>
          <w:sz w:val="28"/>
          <w:szCs w:val="28"/>
        </w:rPr>
        <w:t>019年</w:t>
      </w:r>
      <w:r>
        <w:rPr>
          <w:rFonts w:hint="eastAsia" w:ascii="华文楷体" w:hAnsi="华文楷体" w:eastAsia="华文楷体" w:cs="Times New Roman"/>
          <w:kern w:val="2"/>
          <w:sz w:val="28"/>
          <w:szCs w:val="28"/>
        </w:rPr>
        <w:t>5</w:t>
      </w:r>
      <w:r>
        <w:rPr>
          <w:rFonts w:ascii="华文楷体" w:hAnsi="华文楷体" w:eastAsia="华文楷体" w:cs="Times New Roman"/>
          <w:kern w:val="2"/>
          <w:sz w:val="28"/>
          <w:szCs w:val="28"/>
        </w:rPr>
        <w:t>月</w:t>
      </w:r>
      <w:r>
        <w:rPr>
          <w:rFonts w:hint="eastAsia" w:ascii="华文楷体" w:hAnsi="华文楷体" w:eastAsia="华文楷体" w:cs="Times New Roman"/>
          <w:kern w:val="2"/>
          <w:sz w:val="28"/>
          <w:szCs w:val="28"/>
        </w:rPr>
        <w:t>31日</w:t>
      </w:r>
      <w:r>
        <w:rPr>
          <w:rFonts w:ascii="华文楷体" w:hAnsi="华文楷体" w:eastAsia="华文楷体" w:cs="Times New Roman"/>
          <w:kern w:val="2"/>
          <w:sz w:val="28"/>
          <w:szCs w:val="28"/>
        </w:rPr>
        <w:t>止</w:t>
      </w:r>
    </w:p>
    <w:p>
      <w:pPr>
        <w:pStyle w:val="4"/>
        <w:spacing w:after="0" w:line="360" w:lineRule="auto"/>
        <w:ind w:firstLine="560" w:firstLineChars="200"/>
        <w:rPr>
          <w:rFonts w:ascii="华文楷体" w:hAnsi="华文楷体" w:eastAsia="华文楷体" w:cs="Times New Roman"/>
          <w:kern w:val="2"/>
          <w:sz w:val="28"/>
          <w:szCs w:val="28"/>
        </w:rPr>
      </w:pPr>
      <w:r>
        <w:rPr>
          <w:rFonts w:ascii="华文楷体" w:hAnsi="华文楷体" w:eastAsia="华文楷体" w:cs="Times New Roman"/>
          <w:kern w:val="2"/>
          <w:sz w:val="28"/>
          <w:szCs w:val="28"/>
        </w:rPr>
        <w:t>资料递交及</w:t>
      </w:r>
      <w:r>
        <w:rPr>
          <w:rFonts w:hint="eastAsia" w:ascii="华文楷体" w:hAnsi="华文楷体" w:eastAsia="华文楷体" w:cs="Times New Roman"/>
          <w:kern w:val="2"/>
          <w:sz w:val="28"/>
          <w:szCs w:val="28"/>
        </w:rPr>
        <w:t>市场调研</w:t>
      </w:r>
      <w:r>
        <w:rPr>
          <w:rFonts w:ascii="华文楷体" w:hAnsi="华文楷体" w:eastAsia="华文楷体" w:cs="Times New Roman"/>
          <w:kern w:val="2"/>
          <w:sz w:val="28"/>
          <w:szCs w:val="28"/>
        </w:rPr>
        <w:t>时间</w:t>
      </w:r>
      <w:r>
        <w:rPr>
          <w:rFonts w:hint="eastAsia" w:ascii="华文楷体" w:hAnsi="华文楷体" w:eastAsia="华文楷体" w:cs="Times New Roman"/>
          <w:kern w:val="2"/>
          <w:sz w:val="28"/>
          <w:szCs w:val="28"/>
        </w:rPr>
        <w:t>：</w:t>
      </w:r>
      <w:r>
        <w:rPr>
          <w:rFonts w:ascii="华文楷体" w:hAnsi="华文楷体" w:eastAsia="华文楷体" w:cs="Times New Roman"/>
          <w:kern w:val="2"/>
          <w:sz w:val="28"/>
          <w:szCs w:val="28"/>
        </w:rPr>
        <w:t>另行通知</w:t>
      </w:r>
    </w:p>
    <w:p>
      <w:pPr>
        <w:pStyle w:val="4"/>
        <w:spacing w:after="0" w:line="360" w:lineRule="auto"/>
        <w:ind w:firstLine="560" w:firstLineChars="200"/>
        <w:rPr>
          <w:rFonts w:ascii="华文楷体" w:hAnsi="华文楷体" w:eastAsia="华文楷体" w:cs="Times New Roman"/>
          <w:kern w:val="2"/>
          <w:sz w:val="28"/>
          <w:szCs w:val="28"/>
        </w:rPr>
      </w:pPr>
      <w:r>
        <w:rPr>
          <w:rFonts w:ascii="华文楷体" w:hAnsi="华文楷体" w:eastAsia="华文楷体" w:cs="Times New Roman"/>
          <w:kern w:val="2"/>
          <w:sz w:val="28"/>
          <w:szCs w:val="28"/>
        </w:rPr>
        <w:t>公开询价地点</w:t>
      </w:r>
      <w:r>
        <w:rPr>
          <w:rFonts w:hint="eastAsia" w:ascii="华文楷体" w:hAnsi="华文楷体" w:eastAsia="华文楷体" w:cs="Times New Roman"/>
          <w:kern w:val="2"/>
          <w:sz w:val="28"/>
          <w:szCs w:val="28"/>
        </w:rPr>
        <w:t>：</w:t>
      </w:r>
      <w:r>
        <w:rPr>
          <w:rFonts w:ascii="华文楷体" w:hAnsi="华文楷体" w:eastAsia="华文楷体" w:cs="Times New Roman"/>
          <w:kern w:val="2"/>
          <w:sz w:val="28"/>
          <w:szCs w:val="28"/>
        </w:rPr>
        <w:t>重庆市渝中区临江路</w:t>
      </w:r>
      <w:r>
        <w:rPr>
          <w:rFonts w:hint="eastAsia" w:ascii="华文楷体" w:hAnsi="华文楷体" w:eastAsia="华文楷体" w:cs="Times New Roman"/>
          <w:kern w:val="2"/>
          <w:sz w:val="28"/>
          <w:szCs w:val="28"/>
        </w:rPr>
        <w:t>7</w:t>
      </w:r>
      <w:r>
        <w:rPr>
          <w:rFonts w:ascii="华文楷体" w:hAnsi="华文楷体" w:eastAsia="华文楷体" w:cs="Times New Roman"/>
          <w:kern w:val="2"/>
          <w:sz w:val="28"/>
          <w:szCs w:val="28"/>
        </w:rPr>
        <w:t>4号</w:t>
      </w:r>
      <w:r>
        <w:rPr>
          <w:rFonts w:hint="eastAsia" w:ascii="华文楷体" w:hAnsi="华文楷体" w:eastAsia="华文楷体" w:cs="Times New Roman"/>
          <w:kern w:val="2"/>
          <w:sz w:val="28"/>
          <w:szCs w:val="28"/>
        </w:rPr>
        <w:t>，</w:t>
      </w:r>
      <w:r>
        <w:rPr>
          <w:rFonts w:ascii="华文楷体" w:hAnsi="华文楷体" w:eastAsia="华文楷体" w:cs="Times New Roman"/>
          <w:kern w:val="2"/>
          <w:sz w:val="28"/>
          <w:szCs w:val="28"/>
        </w:rPr>
        <w:t>重庆医科大学附属第二医院综合楼</w:t>
      </w:r>
      <w:r>
        <w:rPr>
          <w:rFonts w:hint="eastAsia" w:ascii="华文楷体" w:hAnsi="华文楷体" w:eastAsia="华文楷体" w:cs="Times New Roman"/>
          <w:kern w:val="2"/>
          <w:sz w:val="28"/>
          <w:szCs w:val="28"/>
        </w:rPr>
        <w:t>1</w:t>
      </w:r>
      <w:r>
        <w:rPr>
          <w:rFonts w:ascii="华文楷体" w:hAnsi="华文楷体" w:eastAsia="华文楷体" w:cs="Times New Roman"/>
          <w:kern w:val="2"/>
          <w:sz w:val="28"/>
          <w:szCs w:val="28"/>
        </w:rPr>
        <w:t>7</w:t>
      </w:r>
      <w:r>
        <w:rPr>
          <w:rFonts w:hint="eastAsia" w:ascii="华文楷体" w:hAnsi="华文楷体" w:eastAsia="华文楷体" w:cs="Times New Roman"/>
          <w:kern w:val="2"/>
          <w:sz w:val="28"/>
          <w:szCs w:val="28"/>
        </w:rPr>
        <w:t>-</w:t>
      </w:r>
      <w:r>
        <w:rPr>
          <w:rFonts w:ascii="华文楷体" w:hAnsi="华文楷体" w:eastAsia="华文楷体" w:cs="Times New Roman"/>
          <w:kern w:val="2"/>
          <w:sz w:val="28"/>
          <w:szCs w:val="28"/>
        </w:rPr>
        <w:t>8室</w:t>
      </w:r>
    </w:p>
    <w:p>
      <w:pPr>
        <w:pStyle w:val="4"/>
        <w:spacing w:after="0" w:line="360" w:lineRule="auto"/>
        <w:rPr>
          <w:rFonts w:ascii="华文楷体" w:hAnsi="华文楷体" w:eastAsia="华文楷体" w:cs="Times New Roman"/>
          <w:b/>
          <w:kern w:val="2"/>
          <w:sz w:val="28"/>
          <w:szCs w:val="28"/>
        </w:rPr>
      </w:pPr>
      <w:r>
        <w:rPr>
          <w:rFonts w:ascii="华文楷体" w:hAnsi="华文楷体" w:eastAsia="华文楷体" w:cs="Times New Roman"/>
          <w:b/>
          <w:kern w:val="2"/>
          <w:sz w:val="28"/>
          <w:szCs w:val="28"/>
        </w:rPr>
        <w:t>七</w:t>
      </w:r>
      <w:r>
        <w:rPr>
          <w:rFonts w:hint="eastAsia" w:ascii="华文楷体" w:hAnsi="华文楷体" w:eastAsia="华文楷体" w:cs="Times New Roman"/>
          <w:b/>
          <w:kern w:val="2"/>
          <w:sz w:val="28"/>
          <w:szCs w:val="28"/>
        </w:rPr>
        <w:t>、报名方式及联系人</w:t>
      </w:r>
    </w:p>
    <w:p>
      <w:pPr>
        <w:pStyle w:val="4"/>
        <w:spacing w:after="0" w:line="360" w:lineRule="auto"/>
        <w:rPr>
          <w:rFonts w:ascii="华文楷体" w:hAnsi="华文楷体" w:eastAsia="华文楷体" w:cs="Times New Roman"/>
          <w:kern w:val="2"/>
          <w:sz w:val="28"/>
          <w:szCs w:val="28"/>
        </w:rPr>
      </w:pPr>
      <w:r>
        <w:rPr>
          <w:rFonts w:ascii="华文楷体" w:hAnsi="华文楷体" w:eastAsia="华文楷体" w:cs="Times New Roman"/>
          <w:kern w:val="2"/>
          <w:sz w:val="28"/>
          <w:szCs w:val="28"/>
        </w:rPr>
        <w:t xml:space="preserve"> 1</w:t>
      </w:r>
      <w:r>
        <w:rPr>
          <w:rFonts w:hint="eastAsia" w:ascii="华文楷体" w:hAnsi="华文楷体" w:eastAsia="华文楷体" w:cs="Times New Roman"/>
          <w:kern w:val="2"/>
          <w:sz w:val="28"/>
          <w:szCs w:val="28"/>
        </w:rPr>
        <w:t>、</w:t>
      </w:r>
      <w:r>
        <w:rPr>
          <w:rFonts w:ascii="华文楷体" w:hAnsi="华文楷体" w:eastAsia="华文楷体" w:cs="Times New Roman"/>
          <w:kern w:val="2"/>
          <w:sz w:val="28"/>
          <w:szCs w:val="28"/>
        </w:rPr>
        <w:t>电话</w:t>
      </w:r>
      <w:r>
        <w:rPr>
          <w:rFonts w:hint="eastAsia" w:ascii="华文楷体" w:hAnsi="华文楷体" w:eastAsia="华文楷体" w:cs="Times New Roman"/>
          <w:kern w:val="2"/>
          <w:sz w:val="28"/>
          <w:szCs w:val="28"/>
        </w:rPr>
        <w:t>：0</w:t>
      </w:r>
      <w:r>
        <w:rPr>
          <w:rFonts w:ascii="华文楷体" w:hAnsi="华文楷体" w:eastAsia="华文楷体" w:cs="Times New Roman"/>
          <w:kern w:val="2"/>
          <w:sz w:val="28"/>
          <w:szCs w:val="28"/>
        </w:rPr>
        <w:t>23</w:t>
      </w:r>
      <w:r>
        <w:rPr>
          <w:rFonts w:hint="eastAsia" w:ascii="华文楷体" w:hAnsi="华文楷体" w:eastAsia="华文楷体" w:cs="Times New Roman"/>
          <w:kern w:val="2"/>
          <w:sz w:val="28"/>
          <w:szCs w:val="28"/>
        </w:rPr>
        <w:t>-</w:t>
      </w:r>
      <w:r>
        <w:rPr>
          <w:rFonts w:ascii="华文楷体" w:hAnsi="华文楷体" w:eastAsia="华文楷体" w:cs="Times New Roman"/>
          <w:kern w:val="2"/>
          <w:sz w:val="28"/>
          <w:szCs w:val="28"/>
        </w:rPr>
        <w:t>63693690</w:t>
      </w:r>
      <w:r>
        <w:rPr>
          <w:rFonts w:hint="eastAsia" w:ascii="华文楷体" w:hAnsi="华文楷体" w:eastAsia="华文楷体" w:cs="Times New Roman"/>
          <w:kern w:val="2"/>
          <w:sz w:val="28"/>
          <w:szCs w:val="28"/>
        </w:rPr>
        <w:t>，</w:t>
      </w:r>
      <w:r>
        <w:rPr>
          <w:rFonts w:ascii="华文楷体" w:hAnsi="华文楷体" w:eastAsia="华文楷体" w:cs="Times New Roman"/>
          <w:kern w:val="2"/>
          <w:sz w:val="28"/>
          <w:szCs w:val="28"/>
        </w:rPr>
        <w:t>联系人</w:t>
      </w:r>
      <w:r>
        <w:rPr>
          <w:rFonts w:hint="eastAsia" w:ascii="华文楷体" w:hAnsi="华文楷体" w:eastAsia="华文楷体" w:cs="Times New Roman"/>
          <w:kern w:val="2"/>
          <w:sz w:val="28"/>
          <w:szCs w:val="28"/>
        </w:rPr>
        <w:t>：</w:t>
      </w:r>
      <w:r>
        <w:rPr>
          <w:rFonts w:ascii="华文楷体" w:hAnsi="华文楷体" w:eastAsia="华文楷体" w:cs="Times New Roman"/>
          <w:kern w:val="2"/>
          <w:sz w:val="28"/>
          <w:szCs w:val="28"/>
        </w:rPr>
        <w:t>蒲老师</w:t>
      </w:r>
    </w:p>
    <w:p>
      <w:pPr>
        <w:pStyle w:val="4"/>
        <w:spacing w:after="0" w:line="360" w:lineRule="auto"/>
        <w:rPr>
          <w:rFonts w:ascii="华文楷体" w:hAnsi="华文楷体" w:eastAsia="华文楷体" w:cs="Times New Roman"/>
          <w:kern w:val="2"/>
          <w:sz w:val="28"/>
          <w:szCs w:val="28"/>
        </w:rPr>
      </w:pPr>
      <w:r>
        <w:rPr>
          <w:rFonts w:hint="eastAsia" w:ascii="华文楷体" w:hAnsi="华文楷体" w:eastAsia="华文楷体" w:cs="Times New Roman"/>
          <w:kern w:val="2"/>
          <w:sz w:val="28"/>
          <w:szCs w:val="28"/>
        </w:rPr>
        <w:t xml:space="preserve"> 2、邮箱：285583198@qq.com</w:t>
      </w:r>
    </w:p>
    <w:p>
      <w:pPr>
        <w:pStyle w:val="4"/>
        <w:spacing w:after="0" w:line="360" w:lineRule="auto"/>
        <w:rPr>
          <w:rFonts w:ascii="华文楷体" w:hAnsi="华文楷体" w:eastAsia="华文楷体" w:cs="Times New Roman"/>
          <w:kern w:val="2"/>
          <w:sz w:val="28"/>
          <w:szCs w:val="28"/>
        </w:rPr>
      </w:pPr>
      <w:r>
        <w:rPr>
          <w:rFonts w:hint="eastAsia" w:ascii="华文楷体" w:hAnsi="华文楷体" w:eastAsia="华文楷体" w:cs="Times New Roman"/>
          <w:kern w:val="2"/>
          <w:sz w:val="28"/>
          <w:szCs w:val="28"/>
        </w:rPr>
        <w:t>特别说明：</w:t>
      </w:r>
    </w:p>
    <w:p>
      <w:pPr>
        <w:pStyle w:val="4"/>
        <w:spacing w:after="0" w:line="360" w:lineRule="auto"/>
        <w:ind w:firstLine="560" w:firstLineChars="200"/>
        <w:rPr>
          <w:rFonts w:ascii="华文楷体" w:hAnsi="华文楷体" w:eastAsia="华文楷体" w:cs="Times New Roman"/>
          <w:kern w:val="2"/>
          <w:sz w:val="28"/>
          <w:szCs w:val="28"/>
        </w:rPr>
      </w:pPr>
      <w:r>
        <w:rPr>
          <w:rFonts w:hint="eastAsia" w:ascii="华文楷体" w:hAnsi="华文楷体" w:eastAsia="华文楷体" w:cs="Times New Roman"/>
          <w:kern w:val="2"/>
          <w:sz w:val="28"/>
          <w:szCs w:val="28"/>
        </w:rPr>
        <w:t>各参询单位自行评估服务界面，医院不组织现场勘测。</w:t>
      </w:r>
    </w:p>
    <w:p>
      <w:pPr>
        <w:ind w:firstLine="540"/>
        <w:jc w:val="right"/>
        <w:rPr>
          <w:rFonts w:ascii="华文楷体" w:hAnsi="华文楷体" w:eastAsia="华文楷体"/>
          <w:sz w:val="28"/>
          <w:szCs w:val="28"/>
        </w:rPr>
      </w:pPr>
      <w:r>
        <w:rPr>
          <w:rFonts w:hint="eastAsia" w:ascii="华文楷体" w:hAnsi="华文楷体" w:eastAsia="华文楷体"/>
          <w:sz w:val="28"/>
          <w:szCs w:val="28"/>
        </w:rPr>
        <w:t xml:space="preserve">                              重庆医科大学附属第二医院</w:t>
      </w:r>
    </w:p>
    <w:p>
      <w:pPr>
        <w:wordWrap w:val="0"/>
        <w:ind w:firstLine="540"/>
        <w:jc w:val="right"/>
        <w:rPr>
          <w:rFonts w:ascii="华文楷体" w:hAnsi="华文楷体" w:eastAsia="华文楷体"/>
          <w:sz w:val="28"/>
          <w:szCs w:val="28"/>
        </w:rPr>
      </w:pPr>
      <w:r>
        <w:rPr>
          <w:rFonts w:hint="eastAsia" w:ascii="华文楷体" w:hAnsi="华文楷体" w:eastAsia="华文楷体"/>
          <w:sz w:val="28"/>
          <w:szCs w:val="28"/>
        </w:rPr>
        <w:t xml:space="preserve">                               2019年 </w:t>
      </w:r>
      <w:r>
        <w:rPr>
          <w:rFonts w:ascii="华文楷体" w:hAnsi="华文楷体" w:eastAsia="华文楷体"/>
          <w:sz w:val="28"/>
          <w:szCs w:val="28"/>
        </w:rPr>
        <w:t>5</w:t>
      </w:r>
      <w:r>
        <w:rPr>
          <w:rFonts w:hint="eastAsia" w:ascii="华文楷体" w:hAnsi="华文楷体" w:eastAsia="华文楷体"/>
          <w:sz w:val="28"/>
          <w:szCs w:val="28"/>
        </w:rPr>
        <w:t>月22日</w:t>
      </w:r>
    </w:p>
    <w:p/>
    <w:sectPr>
      <w:pgSz w:w="11906" w:h="16838"/>
      <w:pgMar w:top="1440" w:right="1247" w:bottom="1440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5C41AF3"/>
    <w:rsid w:val="75C41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nhideWhenUsed="0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uiPriority w:val="0"/>
    <w:pPr>
      <w:adjustRightInd w:val="0"/>
      <w:snapToGrid w:val="0"/>
      <w:spacing w:line="360" w:lineRule="auto"/>
      <w:ind w:firstLine="420"/>
    </w:pPr>
    <w:rPr>
      <w:rFonts w:ascii="Times New Roman" w:hAnsi="Times New Roman" w:eastAsia="宋体" w:cs="Times New Roman"/>
      <w:sz w:val="24"/>
      <w:szCs w:val="20"/>
    </w:rPr>
  </w:style>
  <w:style w:type="paragraph" w:styleId="3">
    <w:name w:val="Body Text Indent"/>
    <w:basedOn w:val="1"/>
    <w:qFormat/>
    <w:uiPriority w:val="99"/>
    <w:pPr>
      <w:spacing w:line="700" w:lineRule="exact"/>
      <w:ind w:left="960"/>
    </w:pPr>
    <w:rPr>
      <w:kern w:val="0"/>
      <w:sz w:val="44"/>
      <w:szCs w:val="20"/>
    </w:rPr>
  </w:style>
  <w:style w:type="paragraph" w:styleId="4">
    <w:name w:val="Normal (Web)"/>
    <w:basedOn w:val="1"/>
    <w:unhideWhenUsed/>
    <w:uiPriority w:val="99"/>
    <w:pPr>
      <w:widowControl/>
      <w:spacing w:after="240"/>
      <w:jc w:val="left"/>
    </w:pPr>
    <w:rPr>
      <w:rFonts w:ascii="宋体" w:hAnsi="宋体" w:eastAsia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Office_11.1.0.8612_F1E327BC-269C-435d-A152-05C5408002CA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2019-05-22T03:41:00Z</dcterms:created>
  <dc:creator>Administrator</dc:creator>
  <cp:lastModifiedBy>Administrator</cp:lastModifiedBy>
  <dcterms:modified xsi:type="dcterms:W3CDTF">2019-05-22T03:41:39Z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2052-11.1.0.8612</vt:lpwstr>
  </property>
</Properties>
</file>