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Verdana" w:hAnsi="Verdana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单位：                    地址：                    邮编:</w:t>
      </w:r>
    </w:p>
    <w:tbl>
      <w:tblPr>
        <w:tblStyle w:val="4"/>
        <w:tblW w:w="14905" w:type="dxa"/>
        <w:tblInd w:w="-78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581"/>
        <w:gridCol w:w="438"/>
        <w:gridCol w:w="1781"/>
        <w:gridCol w:w="838"/>
        <w:gridCol w:w="885"/>
        <w:gridCol w:w="839"/>
        <w:gridCol w:w="838"/>
        <w:gridCol w:w="1162"/>
        <w:gridCol w:w="1228"/>
        <w:gridCol w:w="1924"/>
        <w:gridCol w:w="1714"/>
        <w:gridCol w:w="17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是否需要协调住宿</w:t>
            </w:r>
          </w:p>
        </w:tc>
        <w:tc>
          <w:tcPr>
            <w:tcW w:w="1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培训方向</w:t>
            </w:r>
          </w:p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（介入室/病房）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atLeast"/>
              <w:ind w:left="-20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护士执业证书编号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-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请加入第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期介入专科护士交流QQ群：</w:t>
      </w:r>
      <w:r>
        <w:rPr>
          <w:rFonts w:hint="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80452795</w:t>
      </w:r>
      <w:r>
        <w:rPr>
          <w:rFonts w:hint="eastAsia"/>
          <w:sz w:val="28"/>
          <w:szCs w:val="28"/>
        </w:rPr>
        <w:t xml:space="preserve">         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0E"/>
    <w:rsid w:val="001739BA"/>
    <w:rsid w:val="0022700E"/>
    <w:rsid w:val="00E006E4"/>
    <w:rsid w:val="00FC668D"/>
    <w:rsid w:val="0CC70691"/>
    <w:rsid w:val="10E72317"/>
    <w:rsid w:val="129B4391"/>
    <w:rsid w:val="169D49F2"/>
    <w:rsid w:val="221855DC"/>
    <w:rsid w:val="43D87D82"/>
    <w:rsid w:val="6FB6670E"/>
    <w:rsid w:val="715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239</Characters>
  <Lines>1</Lines>
  <Paragraphs>1</Paragraphs>
  <TotalTime>4</TotalTime>
  <ScaleCrop>false</ScaleCrop>
  <LinksUpToDate>false</LinksUpToDate>
  <CharactersWithSpaces>279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2016-01-20T03:04:00Z</dcterms:created>
  <dc:creator>微软用户</dc:creator>
  <cp:lastModifiedBy>L文燕</cp:lastModifiedBy>
  <cp:lastPrinted>2016-10-21T01:49:00Z</cp:lastPrinted>
  <dcterms:modified xsi:type="dcterms:W3CDTF">2019-12-09T07:57:47Z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