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04" w:rsidRDefault="00074A23" w:rsidP="001431B4">
      <w:pPr>
        <w:jc w:val="center"/>
        <w:rPr>
          <w:rFonts w:ascii="宋体" w:eastAsia="宋体" w:hAnsi="宋体"/>
          <w:sz w:val="28"/>
          <w:szCs w:val="28"/>
        </w:rPr>
      </w:pPr>
      <w:proofErr w:type="gramStart"/>
      <w:r w:rsidRPr="00074A23">
        <w:rPr>
          <w:rFonts w:ascii="宋体" w:eastAsia="宋体" w:hAnsi="宋体" w:hint="eastAsia"/>
          <w:sz w:val="28"/>
          <w:szCs w:val="28"/>
        </w:rPr>
        <w:t>渝</w:t>
      </w:r>
      <w:proofErr w:type="gramEnd"/>
      <w:r w:rsidRPr="00074A23">
        <w:rPr>
          <w:rFonts w:ascii="宋体" w:eastAsia="宋体" w:hAnsi="宋体" w:hint="eastAsia"/>
          <w:sz w:val="28"/>
          <w:szCs w:val="28"/>
        </w:rPr>
        <w:t>中院区肝</w:t>
      </w:r>
      <w:proofErr w:type="gramStart"/>
      <w:r w:rsidRPr="00074A23">
        <w:rPr>
          <w:rFonts w:ascii="宋体" w:eastAsia="宋体" w:hAnsi="宋体" w:hint="eastAsia"/>
          <w:sz w:val="28"/>
          <w:szCs w:val="28"/>
        </w:rPr>
        <w:t>研</w:t>
      </w:r>
      <w:proofErr w:type="gramEnd"/>
      <w:r w:rsidRPr="00074A23">
        <w:rPr>
          <w:rFonts w:ascii="宋体" w:eastAsia="宋体" w:hAnsi="宋体" w:hint="eastAsia"/>
          <w:sz w:val="28"/>
          <w:szCs w:val="28"/>
        </w:rPr>
        <w:t>所二楼呼吸内科门诊及特需门诊</w:t>
      </w:r>
      <w:r>
        <w:rPr>
          <w:rFonts w:ascii="宋体" w:eastAsia="宋体" w:hAnsi="宋体" w:hint="eastAsia"/>
          <w:sz w:val="28"/>
          <w:szCs w:val="28"/>
        </w:rPr>
        <w:t>装饰要求</w:t>
      </w:r>
    </w:p>
    <w:p w:rsidR="001431B4" w:rsidRDefault="001431B4">
      <w:pPr>
        <w:rPr>
          <w:rFonts w:ascii="宋体" w:eastAsia="宋体" w:hAnsi="宋体"/>
          <w:sz w:val="28"/>
          <w:szCs w:val="28"/>
        </w:rPr>
      </w:pPr>
    </w:p>
    <w:p w:rsidR="001431B4" w:rsidRDefault="001431B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="00607B4C">
        <w:rPr>
          <w:rFonts w:ascii="宋体" w:eastAsia="宋体" w:hAnsi="宋体" w:hint="eastAsia"/>
          <w:sz w:val="28"/>
          <w:szCs w:val="28"/>
        </w:rPr>
        <w:t>候诊室四周墙砖高1.2m，其余房间、过道及墙面刷白。</w:t>
      </w:r>
    </w:p>
    <w:p w:rsidR="00202EF5" w:rsidRDefault="00CF7D3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607B4C">
        <w:rPr>
          <w:rFonts w:ascii="宋体" w:eastAsia="宋体" w:hAnsi="宋体" w:hint="eastAsia"/>
          <w:sz w:val="28"/>
          <w:szCs w:val="28"/>
        </w:rPr>
        <w:t>诊室安装洗手盆，候诊室不安装。候诊室</w:t>
      </w:r>
      <w:r w:rsidR="00875E8F">
        <w:rPr>
          <w:rFonts w:ascii="宋体" w:eastAsia="宋体" w:hAnsi="宋体" w:hint="eastAsia"/>
          <w:sz w:val="28"/>
          <w:szCs w:val="28"/>
        </w:rPr>
        <w:t>（从</w:t>
      </w:r>
      <w:r w:rsidR="00875E8F">
        <w:rPr>
          <w:rFonts w:ascii="宋体" w:eastAsia="宋体" w:hAnsi="宋体" w:hint="eastAsia"/>
          <w:sz w:val="28"/>
          <w:szCs w:val="28"/>
        </w:rPr>
        <w:t>右</w:t>
      </w:r>
      <w:r w:rsidR="00875E8F">
        <w:rPr>
          <w:rFonts w:ascii="宋体" w:eastAsia="宋体" w:hAnsi="宋体" w:hint="eastAsia"/>
          <w:sz w:val="28"/>
          <w:szCs w:val="28"/>
        </w:rPr>
        <w:t>至</w:t>
      </w:r>
      <w:r w:rsidR="00875E8F">
        <w:rPr>
          <w:rFonts w:ascii="宋体" w:eastAsia="宋体" w:hAnsi="宋体" w:hint="eastAsia"/>
          <w:sz w:val="28"/>
          <w:szCs w:val="28"/>
        </w:rPr>
        <w:t>左</w:t>
      </w:r>
      <w:r w:rsidR="00875E8F">
        <w:rPr>
          <w:rFonts w:ascii="宋体" w:eastAsia="宋体" w:hAnsi="宋体" w:hint="eastAsia"/>
          <w:sz w:val="28"/>
          <w:szCs w:val="28"/>
        </w:rPr>
        <w:t>第一和第五间）</w:t>
      </w:r>
      <w:r w:rsidR="00607B4C">
        <w:rPr>
          <w:rFonts w:ascii="宋体" w:eastAsia="宋体" w:hAnsi="宋体" w:hint="eastAsia"/>
          <w:sz w:val="28"/>
          <w:szCs w:val="28"/>
        </w:rPr>
        <w:t>洗手</w:t>
      </w:r>
      <w:proofErr w:type="gramStart"/>
      <w:r w:rsidR="00607B4C">
        <w:rPr>
          <w:rFonts w:ascii="宋体" w:eastAsia="宋体" w:hAnsi="宋体" w:hint="eastAsia"/>
          <w:sz w:val="28"/>
          <w:szCs w:val="28"/>
        </w:rPr>
        <w:t>盆位置</w:t>
      </w:r>
      <w:proofErr w:type="gramEnd"/>
      <w:r w:rsidR="00607B4C">
        <w:rPr>
          <w:rFonts w:ascii="宋体" w:eastAsia="宋体" w:hAnsi="宋体" w:hint="eastAsia"/>
          <w:sz w:val="28"/>
          <w:szCs w:val="28"/>
        </w:rPr>
        <w:t>仅需安装给排水及插座，不安装洗手盆。</w:t>
      </w:r>
    </w:p>
    <w:p w:rsidR="00A91200" w:rsidRDefault="00202EF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="00607B4C">
        <w:rPr>
          <w:rFonts w:ascii="宋体" w:eastAsia="宋体" w:hAnsi="宋体" w:hint="eastAsia"/>
          <w:sz w:val="28"/>
          <w:szCs w:val="28"/>
        </w:rPr>
        <w:t>、无墙砖的地方用踢脚砖，</w:t>
      </w:r>
      <w:r w:rsidR="0045423E">
        <w:rPr>
          <w:rFonts w:ascii="宋体" w:eastAsia="宋体" w:hAnsi="宋体" w:hint="eastAsia"/>
          <w:sz w:val="28"/>
          <w:szCs w:val="28"/>
        </w:rPr>
        <w:t>高</w:t>
      </w:r>
      <w:r w:rsidR="00607B4C">
        <w:rPr>
          <w:rFonts w:ascii="宋体" w:eastAsia="宋体" w:hAnsi="宋体" w:hint="eastAsia"/>
          <w:sz w:val="28"/>
          <w:szCs w:val="28"/>
        </w:rPr>
        <w:t>15cm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A91200" w:rsidRDefault="00A9120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</w:t>
      </w:r>
      <w:r w:rsidR="00607B4C">
        <w:rPr>
          <w:rFonts w:ascii="宋体" w:eastAsia="宋体" w:hAnsi="宋体" w:hint="eastAsia"/>
          <w:sz w:val="28"/>
          <w:szCs w:val="28"/>
        </w:rPr>
        <w:t>卫生间灯具300*300灯，具有照明和排风功能；其他房间为600*600</w:t>
      </w:r>
      <w:r w:rsidR="00607B4C">
        <w:rPr>
          <w:rFonts w:ascii="宋体" w:eastAsia="宋体" w:hAnsi="宋体"/>
          <w:sz w:val="28"/>
          <w:szCs w:val="28"/>
        </w:rPr>
        <w:t xml:space="preserve"> </w:t>
      </w:r>
      <w:r w:rsidR="00607B4C">
        <w:rPr>
          <w:rFonts w:ascii="宋体" w:eastAsia="宋体" w:hAnsi="宋体" w:hint="eastAsia"/>
          <w:sz w:val="28"/>
          <w:szCs w:val="28"/>
        </w:rPr>
        <w:t>LED灯盘</w:t>
      </w:r>
      <w:r w:rsidR="00551EC5">
        <w:rPr>
          <w:rFonts w:ascii="宋体" w:eastAsia="宋体" w:hAnsi="宋体" w:hint="eastAsia"/>
          <w:sz w:val="28"/>
          <w:szCs w:val="28"/>
        </w:rPr>
        <w:t>。</w:t>
      </w:r>
    </w:p>
    <w:p w:rsidR="00202EF5" w:rsidRDefault="00A9120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 w:rsidR="00202EF5">
        <w:rPr>
          <w:rFonts w:ascii="宋体" w:eastAsia="宋体" w:hAnsi="宋体" w:hint="eastAsia"/>
          <w:sz w:val="28"/>
          <w:szCs w:val="28"/>
        </w:rPr>
        <w:t>、层高</w:t>
      </w:r>
      <w:r w:rsidR="003549E2">
        <w:rPr>
          <w:rFonts w:ascii="宋体" w:eastAsia="宋体" w:hAnsi="宋体" w:hint="eastAsia"/>
          <w:sz w:val="28"/>
          <w:szCs w:val="28"/>
        </w:rPr>
        <w:t>（地面至吊顶）</w:t>
      </w:r>
      <w:r w:rsidR="00202EF5">
        <w:rPr>
          <w:rFonts w:ascii="宋体" w:eastAsia="宋体" w:hAnsi="宋体" w:hint="eastAsia"/>
          <w:sz w:val="28"/>
          <w:szCs w:val="28"/>
        </w:rPr>
        <w:t>2.8米，吊顶为轻钢龙骨600*600高晶板</w:t>
      </w:r>
      <w:r w:rsidR="00FD62C6">
        <w:rPr>
          <w:rFonts w:ascii="宋体" w:eastAsia="宋体" w:hAnsi="宋体" w:hint="eastAsia"/>
          <w:sz w:val="28"/>
          <w:szCs w:val="28"/>
        </w:rPr>
        <w:t>，</w:t>
      </w:r>
      <w:r w:rsidR="003549E2">
        <w:rPr>
          <w:rFonts w:ascii="宋体" w:eastAsia="宋体" w:hAnsi="宋体" w:hint="eastAsia"/>
          <w:sz w:val="28"/>
          <w:szCs w:val="28"/>
        </w:rPr>
        <w:t>梁下留15cm作为空调铜线穿孔位置，</w:t>
      </w:r>
      <w:r w:rsidR="008B719C">
        <w:rPr>
          <w:rFonts w:ascii="宋体" w:eastAsia="宋体" w:hAnsi="宋体" w:hint="eastAsia"/>
          <w:sz w:val="28"/>
          <w:szCs w:val="28"/>
        </w:rPr>
        <w:t>需打孔，</w:t>
      </w:r>
      <w:r w:rsidR="003549E2">
        <w:rPr>
          <w:rFonts w:ascii="宋体" w:eastAsia="宋体" w:hAnsi="宋体" w:hint="eastAsia"/>
          <w:sz w:val="28"/>
          <w:szCs w:val="28"/>
        </w:rPr>
        <w:t>若层高不足2.8米，可适当降低天花板，留足空调穿</w:t>
      </w:r>
      <w:r w:rsidR="00323CF7">
        <w:rPr>
          <w:rFonts w:ascii="宋体" w:eastAsia="宋体" w:hAnsi="宋体" w:hint="eastAsia"/>
          <w:sz w:val="28"/>
          <w:szCs w:val="28"/>
        </w:rPr>
        <w:t>铜线位置</w:t>
      </w:r>
      <w:r w:rsidR="00202EF5">
        <w:rPr>
          <w:rFonts w:ascii="宋体" w:eastAsia="宋体" w:hAnsi="宋体" w:hint="eastAsia"/>
          <w:sz w:val="28"/>
          <w:szCs w:val="28"/>
        </w:rPr>
        <w:t>。</w:t>
      </w:r>
    </w:p>
    <w:p w:rsidR="00202EF5" w:rsidRDefault="00A9120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</w:t>
      </w:r>
      <w:r w:rsidR="00202EF5">
        <w:rPr>
          <w:rFonts w:ascii="宋体" w:eastAsia="宋体" w:hAnsi="宋体" w:hint="eastAsia"/>
          <w:sz w:val="28"/>
          <w:szCs w:val="28"/>
        </w:rPr>
        <w:t>、地面</w:t>
      </w:r>
      <w:r w:rsidR="00551EC5">
        <w:rPr>
          <w:rFonts w:ascii="宋体" w:eastAsia="宋体" w:hAnsi="宋体" w:hint="eastAsia"/>
          <w:sz w:val="28"/>
          <w:szCs w:val="28"/>
        </w:rPr>
        <w:t>均</w:t>
      </w:r>
      <w:r w:rsidR="00202EF5">
        <w:rPr>
          <w:rFonts w:ascii="宋体" w:eastAsia="宋体" w:hAnsi="宋体" w:hint="eastAsia"/>
          <w:sz w:val="28"/>
          <w:szCs w:val="28"/>
        </w:rPr>
        <w:t>采用</w:t>
      </w:r>
      <w:r w:rsidR="00607B4C">
        <w:rPr>
          <w:rFonts w:ascii="宋体" w:eastAsia="宋体" w:hAnsi="宋体" w:hint="eastAsia"/>
          <w:sz w:val="28"/>
          <w:szCs w:val="28"/>
        </w:rPr>
        <w:t>600*600防滑地砖</w:t>
      </w:r>
      <w:r w:rsidR="00202EF5">
        <w:rPr>
          <w:rFonts w:ascii="宋体" w:eastAsia="宋体" w:hAnsi="宋体" w:hint="eastAsia"/>
          <w:sz w:val="28"/>
          <w:szCs w:val="28"/>
        </w:rPr>
        <w:t>。</w:t>
      </w:r>
    </w:p>
    <w:p w:rsidR="00202EF5" w:rsidRDefault="00A9120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</w:t>
      </w:r>
      <w:r w:rsidR="00202EF5">
        <w:rPr>
          <w:rFonts w:ascii="宋体" w:eastAsia="宋体" w:hAnsi="宋体" w:hint="eastAsia"/>
          <w:sz w:val="28"/>
          <w:szCs w:val="28"/>
        </w:rPr>
        <w:t>、</w:t>
      </w:r>
      <w:r w:rsidR="00607B4C">
        <w:rPr>
          <w:rFonts w:ascii="宋体" w:eastAsia="宋体" w:hAnsi="宋体" w:hint="eastAsia"/>
          <w:sz w:val="28"/>
          <w:szCs w:val="28"/>
        </w:rPr>
        <w:t>卫生间</w:t>
      </w:r>
      <w:r>
        <w:rPr>
          <w:rFonts w:ascii="宋体" w:eastAsia="宋体" w:hAnsi="宋体" w:hint="eastAsia"/>
          <w:sz w:val="28"/>
          <w:szCs w:val="28"/>
        </w:rPr>
        <w:t>全贴砖，</w:t>
      </w:r>
      <w:r w:rsidR="000F3EE2">
        <w:rPr>
          <w:rFonts w:ascii="宋体" w:eastAsia="宋体" w:hAnsi="宋体" w:hint="eastAsia"/>
          <w:sz w:val="28"/>
          <w:szCs w:val="28"/>
        </w:rPr>
        <w:t>地面为300*300防滑地砖，</w:t>
      </w:r>
      <w:r>
        <w:rPr>
          <w:rFonts w:ascii="宋体" w:eastAsia="宋体" w:hAnsi="宋体" w:hint="eastAsia"/>
          <w:sz w:val="28"/>
          <w:szCs w:val="28"/>
        </w:rPr>
        <w:t>安装洗手盆、托帕池、蹲便器及水箱。</w:t>
      </w:r>
    </w:p>
    <w:p w:rsidR="007A4DF6" w:rsidRDefault="00A9120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8、给排水、电线暗装</w:t>
      </w:r>
      <w:r w:rsidR="00FD62C6">
        <w:rPr>
          <w:rFonts w:ascii="宋体" w:eastAsia="宋体" w:hAnsi="宋体" w:hint="eastAsia"/>
          <w:sz w:val="28"/>
          <w:szCs w:val="28"/>
        </w:rPr>
        <w:t>（含空调</w:t>
      </w:r>
      <w:r w:rsidR="006A3EE4">
        <w:rPr>
          <w:rFonts w:ascii="宋体" w:eastAsia="宋体" w:hAnsi="宋体" w:hint="eastAsia"/>
          <w:sz w:val="28"/>
          <w:szCs w:val="28"/>
        </w:rPr>
        <w:t>冷凝水</w:t>
      </w:r>
      <w:r w:rsidR="00FD62C6">
        <w:rPr>
          <w:rFonts w:ascii="宋体" w:eastAsia="宋体" w:hAnsi="宋体" w:hint="eastAsia"/>
          <w:sz w:val="28"/>
          <w:szCs w:val="28"/>
        </w:rPr>
        <w:t>排水管）</w:t>
      </w:r>
      <w:r w:rsidR="00A5103B">
        <w:rPr>
          <w:rFonts w:ascii="宋体" w:eastAsia="宋体" w:hAnsi="宋体" w:hint="eastAsia"/>
          <w:sz w:val="28"/>
          <w:szCs w:val="28"/>
        </w:rPr>
        <w:t>。</w:t>
      </w:r>
      <w:r w:rsidR="00551EC5">
        <w:rPr>
          <w:rFonts w:ascii="宋体" w:eastAsia="宋体" w:hAnsi="宋体" w:hint="eastAsia"/>
          <w:sz w:val="28"/>
          <w:szCs w:val="28"/>
        </w:rPr>
        <w:t>给水</w:t>
      </w:r>
      <w:r w:rsidR="0055259D">
        <w:rPr>
          <w:rFonts w:ascii="宋体" w:eastAsia="宋体" w:hAnsi="宋体" w:hint="eastAsia"/>
          <w:sz w:val="28"/>
          <w:szCs w:val="28"/>
        </w:rPr>
        <w:t>均为冷水。</w:t>
      </w:r>
    </w:p>
    <w:p w:rsidR="008163A4" w:rsidRPr="00202EF5" w:rsidRDefault="008163A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9、候诊室一外</w:t>
      </w:r>
      <w:r w:rsidR="00875E8F">
        <w:rPr>
          <w:rFonts w:ascii="宋体" w:eastAsia="宋体" w:hAnsi="宋体" w:hint="eastAsia"/>
          <w:sz w:val="28"/>
          <w:szCs w:val="28"/>
        </w:rPr>
        <w:t>（右侧第一间）</w:t>
      </w:r>
      <w:r>
        <w:rPr>
          <w:rFonts w:ascii="宋体" w:eastAsia="宋体" w:hAnsi="宋体" w:hint="eastAsia"/>
          <w:sz w:val="28"/>
          <w:szCs w:val="28"/>
        </w:rPr>
        <w:t>侧采用玻璃大门。</w:t>
      </w:r>
      <w:bookmarkStart w:id="0" w:name="_GoBack"/>
      <w:bookmarkEnd w:id="0"/>
    </w:p>
    <w:sectPr w:rsidR="008163A4" w:rsidRPr="00202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58"/>
    <w:rsid w:val="00074A23"/>
    <w:rsid w:val="000F3EE2"/>
    <w:rsid w:val="001431B4"/>
    <w:rsid w:val="00202EF5"/>
    <w:rsid w:val="00212158"/>
    <w:rsid w:val="002512C3"/>
    <w:rsid w:val="00323CF7"/>
    <w:rsid w:val="003549E2"/>
    <w:rsid w:val="0045423E"/>
    <w:rsid w:val="00551EC5"/>
    <w:rsid w:val="0055259D"/>
    <w:rsid w:val="00607B4C"/>
    <w:rsid w:val="00691B49"/>
    <w:rsid w:val="006A3EE4"/>
    <w:rsid w:val="00777D27"/>
    <w:rsid w:val="007A4DF6"/>
    <w:rsid w:val="008163A4"/>
    <w:rsid w:val="00875E8F"/>
    <w:rsid w:val="008B719C"/>
    <w:rsid w:val="00920578"/>
    <w:rsid w:val="00982AF3"/>
    <w:rsid w:val="00A5103B"/>
    <w:rsid w:val="00A91200"/>
    <w:rsid w:val="00CF7D34"/>
    <w:rsid w:val="00E4489B"/>
    <w:rsid w:val="00FD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7649C-1A50-4448-A69C-0620C475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D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56</Words>
  <Characters>322</Characters>
  <Application>Microsoft Office Word</Application>
  <DocSecurity>0</DocSecurity>
  <Lines>2</Lines>
  <Paragraphs>1</Paragraphs>
  <ScaleCrop>false</ScaleCrop>
  <Company>星光电脑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李王宏</dc:creator>
  <cp:keywords/>
  <dc:description/>
  <cp:lastModifiedBy>李王宏</cp:lastModifiedBy>
  <cp:revision>26</cp:revision>
  <dcterms:created xsi:type="dcterms:W3CDTF">2020-04-15T02:45:00Z</dcterms:created>
  <dcterms:modified xsi:type="dcterms:W3CDTF">2020-04-20T06:34:00Z</dcterms:modified>
</cp:coreProperties>
</file>