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  <w:szCs w:val="20"/>
        </w:rPr>
      </w:pPr>
      <w:bookmarkStart w:id="2" w:name="_GoBack"/>
      <w:bookmarkEnd w:id="2"/>
      <w:r>
        <w:rPr>
          <w:rFonts w:hint="eastAsia" w:ascii="宋体" w:hAnsi="宋体" w:cs="宋体"/>
          <w:kern w:val="0"/>
          <w:sz w:val="24"/>
          <w:szCs w:val="20"/>
        </w:rPr>
        <w:t>附件</w:t>
      </w:r>
      <w:r>
        <w:rPr>
          <w:rFonts w:ascii="宋体" w:hAnsi="宋体" w:cs="宋体"/>
          <w:kern w:val="0"/>
          <w:sz w:val="24"/>
          <w:szCs w:val="20"/>
        </w:rPr>
        <w:t>4</w:t>
      </w:r>
    </w:p>
    <w:p>
      <w:pPr>
        <w:pStyle w:val="9"/>
        <w:rPr>
          <w:rFonts w:ascii="宋体" w:eastAsia="宋体" w:cs="宋体"/>
        </w:rPr>
      </w:pPr>
      <w:r>
        <w:rPr>
          <w:rFonts w:hint="eastAsia" w:ascii="宋体" w:eastAsia="宋体" w:cs="宋体"/>
        </w:rPr>
        <w:t>类似项目业绩表</w:t>
      </w:r>
    </w:p>
    <w:p>
      <w:pPr>
        <w:pStyle w:val="8"/>
        <w:spacing w:before="120" w:after="120"/>
        <w:rPr>
          <w:rFonts w:cs="宋体"/>
        </w:rPr>
      </w:pPr>
      <w:bookmarkStart w:id="0" w:name="_Toc166834521"/>
      <w:bookmarkStart w:id="1" w:name="_Toc232834221"/>
      <w:r>
        <w:rPr>
          <w:rFonts w:hint="eastAsia" w:cs="宋体"/>
        </w:rPr>
        <w:t>承担的与本项目类似情况</w:t>
      </w:r>
      <w:bookmarkEnd w:id="0"/>
      <w:bookmarkEnd w:id="1"/>
    </w:p>
    <w:tbl>
      <w:tblPr>
        <w:tblStyle w:val="5"/>
        <w:tblpPr w:leftFromText="180" w:rightFromText="180" w:vertAnchor="text" w:tblpY="1"/>
        <w:tblOverlap w:val="never"/>
        <w:tblW w:w="8640" w:type="dxa"/>
        <w:tblInd w:w="1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80"/>
        <w:gridCol w:w="2880"/>
        <w:gridCol w:w="3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竞谈人名称：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业主名称：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业主地址：</w:t>
            </w:r>
          </w:p>
        </w:tc>
        <w:tc>
          <w:tcPr>
            <w:tcW w:w="6720" w:type="dxa"/>
            <w:gridSpan w:val="2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工作范围：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项目的性质和特点：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合同工期：</w:t>
            </w: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合同金额：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开工日期：</w:t>
            </w: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ind w:right="3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竣工日期：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100" w:type="dxa"/>
            <w:gridSpan w:val="3"/>
            <w:tcBorders>
              <w:top w:val="single" w:color="auto" w:sz="6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评估目标实现情况：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otted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33"/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pStyle w:val="9"/>
        <w:spacing w:before="120" w:after="120"/>
        <w:rPr>
          <w:rFonts w:ascii="宋体" w:eastAsia="宋体" w:cs="宋体"/>
        </w:rPr>
      </w:pPr>
      <w:r>
        <w:rPr>
          <w:rFonts w:hint="eastAsia" w:ascii="宋体" w:eastAsia="宋体" w:cs="宋体"/>
        </w:rPr>
        <w:t>注：竞谈人应附有合同等证明材料（复印件）以证明上表所填项目是本单位的。</w:t>
      </w:r>
    </w:p>
    <w:p/>
    <w:sectPr>
      <w:pgSz w:w="11906" w:h="16838"/>
      <w:pgMar w:top="1134" w:right="1134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70E2"/>
    <w:rsid w:val="04B7545D"/>
    <w:rsid w:val="0F5170E2"/>
    <w:rsid w:val="16AD0D00"/>
    <w:rsid w:val="7BC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</w:style>
  <w:style w:type="paragraph" w:styleId="3">
    <w:name w:val="Plain Text"/>
    <w:basedOn w:val="1"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99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uiPriority w:val="99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8">
    <w:name w:val="节"/>
    <w:next w:val="1"/>
    <w:uiPriority w:val="9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9">
    <w:name w:val="标准正文"/>
    <w:basedOn w:val="1"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2020-06-03T01:22:00Z</dcterms:created>
  <dc:creator>瑞秀中国</dc:creator>
  <cp:lastModifiedBy>瑞秀中国</cp:lastModifiedBy>
  <dcterms:modified xsi:type="dcterms:W3CDTF">2020-06-03T01:27:03Z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