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  <w:szCs w:val="20"/>
        </w:rPr>
      </w:pPr>
      <w:r>
        <w:rPr>
          <w:rFonts w:hint="eastAsia" w:ascii="宋体" w:hAnsi="宋体" w:cs="宋体"/>
          <w:kern w:val="0"/>
          <w:sz w:val="24"/>
          <w:szCs w:val="20"/>
        </w:rPr>
        <w:t>附件</w:t>
      </w:r>
      <w:r>
        <w:rPr>
          <w:rFonts w:ascii="宋体" w:hAnsi="宋体" w:cs="宋体"/>
          <w:kern w:val="0"/>
          <w:sz w:val="24"/>
          <w:szCs w:val="20"/>
        </w:rPr>
        <w:t>5</w:t>
      </w:r>
    </w:p>
    <w:p>
      <w:pPr>
        <w:spacing w:line="460" w:lineRule="exact"/>
        <w:ind w:firstLine="5743" w:firstLineChars="1907"/>
        <w:rPr>
          <w:rFonts w:asci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本项目拟派人员一览表</w:t>
      </w:r>
    </w:p>
    <w:p>
      <w:pPr>
        <w:spacing w:line="460" w:lineRule="exact"/>
        <w:ind w:firstLine="482"/>
        <w:rPr>
          <w:rFonts w:ascii="宋体" w:cs="宋体"/>
        </w:rPr>
      </w:pPr>
    </w:p>
    <w:tbl>
      <w:tblPr>
        <w:tblStyle w:val="5"/>
        <w:tblW w:w="123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440"/>
        <w:gridCol w:w="900"/>
        <w:gridCol w:w="1080"/>
        <w:gridCol w:w="929"/>
        <w:gridCol w:w="929"/>
        <w:gridCol w:w="959"/>
        <w:gridCol w:w="1522"/>
        <w:gridCol w:w="1427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hanging="18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3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929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929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959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522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427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资格证编号</w:t>
            </w:r>
          </w:p>
        </w:tc>
        <w:tc>
          <w:tcPr>
            <w:tcW w:w="1693" w:type="dxa"/>
            <w:tcBorders>
              <w:top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岗位证编号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10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40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00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080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29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959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522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427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  <w:tc>
          <w:tcPr>
            <w:tcW w:w="1693" w:type="dxa"/>
            <w:tcBorders>
              <w:bottom w:val="single" w:color="auto" w:sz="12" w:space="0"/>
            </w:tcBorders>
          </w:tcPr>
          <w:p>
            <w:pPr>
              <w:spacing w:line="460" w:lineRule="exact"/>
              <w:ind w:firstLine="482"/>
              <w:rPr>
                <w:rFonts w:ascii="宋体" w:cs="宋体"/>
              </w:rPr>
            </w:pPr>
          </w:p>
        </w:tc>
      </w:tr>
    </w:tbl>
    <w:p>
      <w:pPr>
        <w:spacing w:line="460" w:lineRule="exact"/>
        <w:ind w:firstLine="1110" w:firstLineChars="529"/>
        <w:rPr>
          <w:rFonts w:ascii="宋体" w:cs="宋体"/>
          <w:kern w:val="0"/>
          <w:sz w:val="24"/>
          <w:szCs w:val="20"/>
        </w:rPr>
      </w:pPr>
      <w:r>
        <w:rPr>
          <w:rFonts w:hint="eastAsia" w:ascii="宋体" w:hAnsi="宋体" w:cs="宋体"/>
        </w:rPr>
        <w:t>用于该项目的评估人员未经甲方批准不得擅自更换，否则按合同相关条款承担违约责任。</w:t>
      </w:r>
    </w:p>
    <w:p>
      <w:pPr>
        <w:rPr>
          <w:rFonts w:ascii="宋体" w:cs="宋体"/>
          <w:kern w:val="0"/>
          <w:sz w:val="24"/>
          <w:szCs w:val="20"/>
        </w:rPr>
      </w:pPr>
    </w:p>
    <w:p>
      <w:pPr>
        <w:rPr>
          <w:rFonts w:ascii="宋体" w:cs="宋体"/>
          <w:kern w:val="0"/>
          <w:sz w:val="24"/>
          <w:szCs w:val="20"/>
        </w:rPr>
      </w:pPr>
    </w:p>
    <w:p>
      <w:pPr>
        <w:rPr>
          <w:rFonts w:ascii="宋体" w:cs="宋体"/>
          <w:kern w:val="0"/>
          <w:sz w:val="24"/>
          <w:szCs w:val="20"/>
        </w:rPr>
      </w:pPr>
    </w:p>
    <w:p>
      <w:pPr>
        <w:rPr>
          <w:rFonts w:ascii="宋体" w:cs="宋体"/>
          <w:kern w:val="0"/>
          <w:sz w:val="24"/>
          <w:szCs w:val="20"/>
        </w:rPr>
      </w:pPr>
    </w:p>
    <w:p>
      <w:pPr>
        <w:rPr>
          <w:rFonts w:ascii="宋体" w:cs="宋体"/>
          <w:kern w:val="0"/>
          <w:sz w:val="24"/>
          <w:szCs w:val="20"/>
        </w:rPr>
      </w:pPr>
    </w:p>
    <w:p>
      <w:pPr>
        <w:rPr>
          <w:rFonts w:ascii="宋体" w:cs="宋体"/>
          <w:kern w:val="0"/>
          <w:sz w:val="24"/>
          <w:szCs w:val="20"/>
        </w:rPr>
      </w:pPr>
    </w:p>
    <w:p>
      <w:bookmarkStart w:id="0" w:name="_GoBack"/>
      <w:bookmarkEnd w:id="0"/>
    </w:p>
    <w:sectPr>
      <w:pgSz w:w="16840" w:h="11907" w:orient="landscape"/>
      <w:pgMar w:top="1440" w:right="1134" w:bottom="1134" w:left="1134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170E2"/>
    <w:rsid w:val="04B7545D"/>
    <w:rsid w:val="0F5170E2"/>
    <w:rsid w:val="16AD0D00"/>
    <w:rsid w:val="6D9E7244"/>
    <w:rsid w:val="7BC5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after="120"/>
    </w:pPr>
  </w:style>
  <w:style w:type="paragraph" w:styleId="3">
    <w:name w:val="Plain Text"/>
    <w:basedOn w:val="1"/>
    <w:uiPriority w:val="99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Body Text Indent 2"/>
    <w:basedOn w:val="1"/>
    <w:uiPriority w:val="99"/>
    <w:pPr>
      <w:spacing w:after="120" w:line="480" w:lineRule="auto"/>
      <w:ind w:left="420" w:leftChars="200"/>
    </w:pPr>
    <w:rPr>
      <w:szCs w:val="20"/>
    </w:rPr>
  </w:style>
  <w:style w:type="paragraph" w:customStyle="1" w:styleId="7">
    <w:name w:val="附件标题-1"/>
    <w:basedOn w:val="1"/>
    <w:uiPriority w:val="99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8">
    <w:name w:val="节"/>
    <w:next w:val="1"/>
    <w:uiPriority w:val="99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9">
    <w:name w:val="标准正文"/>
    <w:basedOn w:val="1"/>
    <w:uiPriority w:val="99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2020-06-03T01:22:00Z</dcterms:created>
  <dc:creator>瑞秀中国</dc:creator>
  <cp:lastModifiedBy>瑞秀中国</cp:lastModifiedBy>
  <dcterms:modified xsi:type="dcterms:W3CDTF">2020-06-03T01:27:50Z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