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78" w:rsidRPr="006B5ACF" w:rsidRDefault="00A24278" w:rsidP="00A24278">
      <w:pPr>
        <w:spacing w:line="360" w:lineRule="auto"/>
        <w:rPr>
          <w:rFonts w:ascii="Times New Roman" w:hAnsi="Times New Roman" w:cs="Times New Roman"/>
          <w:color w:val="000000"/>
          <w:kern w:val="0"/>
          <w:sz w:val="30"/>
          <w:szCs w:val="30"/>
        </w:rPr>
      </w:pPr>
      <w:r w:rsidRPr="006B5ACF">
        <w:rPr>
          <w:rFonts w:ascii="Times New Roman" w:eastAsia="仿宋_GB2312" w:hAnsi="Times New Roman" w:cs="Times New Roman"/>
          <w:kern w:val="0"/>
          <w:sz w:val="24"/>
          <w:szCs w:val="20"/>
        </w:rPr>
        <w:t>附件</w:t>
      </w:r>
      <w:r w:rsidRPr="006B5ACF">
        <w:rPr>
          <w:rFonts w:ascii="Times New Roman" w:eastAsia="仿宋_GB2312" w:hAnsi="Times New Roman" w:cs="Times New Roman"/>
          <w:kern w:val="0"/>
          <w:sz w:val="24"/>
          <w:szCs w:val="20"/>
        </w:rPr>
        <w:t>3</w:t>
      </w:r>
    </w:p>
    <w:p w:rsidR="00A24278" w:rsidRPr="006B5ACF" w:rsidRDefault="00A24278" w:rsidP="00A24278">
      <w:pPr>
        <w:pStyle w:val="a6"/>
        <w:spacing w:before="156" w:after="156"/>
        <w:rPr>
          <w:rFonts w:ascii="Times New Roman" w:hAnsi="Times New Roman"/>
          <w:sz w:val="44"/>
          <w:szCs w:val="44"/>
        </w:rPr>
      </w:pPr>
      <w:r w:rsidRPr="006B5ACF">
        <w:rPr>
          <w:rFonts w:ascii="Times New Roman" w:hAnsi="Times New Roman"/>
          <w:sz w:val="44"/>
          <w:szCs w:val="44"/>
        </w:rPr>
        <w:t>报价书（格式）</w:t>
      </w:r>
    </w:p>
    <w:p w:rsidR="00A24278" w:rsidRPr="006B5ACF" w:rsidRDefault="00A24278" w:rsidP="00A24278">
      <w:pPr>
        <w:pStyle w:val="a5"/>
        <w:spacing w:line="360" w:lineRule="auto"/>
        <w:ind w:firstLine="539"/>
        <w:rPr>
          <w:rFonts w:ascii="Times New Roman" w:hAnsi="Times New Roman" w:cs="Times New Roman"/>
          <w:sz w:val="28"/>
          <w:szCs w:val="28"/>
        </w:rPr>
      </w:pPr>
    </w:p>
    <w:p w:rsidR="00A24278" w:rsidRPr="006B5ACF" w:rsidRDefault="00A24278" w:rsidP="00A24278">
      <w:pPr>
        <w:pStyle w:val="a5"/>
        <w:spacing w:line="360" w:lineRule="auto"/>
        <w:ind w:firstLine="539"/>
        <w:rPr>
          <w:rFonts w:ascii="Times New Roman" w:hAnsi="Times New Roman" w:cs="Times New Roman"/>
          <w:sz w:val="28"/>
          <w:szCs w:val="28"/>
        </w:rPr>
      </w:pPr>
      <w:r w:rsidRPr="006B5ACF">
        <w:rPr>
          <w:rFonts w:ascii="Times New Roman" w:hAnsi="Times New Roman" w:cs="Times New Roman"/>
          <w:sz w:val="28"/>
          <w:szCs w:val="28"/>
        </w:rPr>
        <w:t>致：重庆医科大学附属第二医院</w:t>
      </w:r>
    </w:p>
    <w:p w:rsidR="00A24278" w:rsidRPr="006B5ACF" w:rsidRDefault="00A24278" w:rsidP="00A24278">
      <w:pPr>
        <w:pStyle w:val="a5"/>
        <w:spacing w:line="360" w:lineRule="auto"/>
        <w:ind w:firstLine="539"/>
        <w:rPr>
          <w:rFonts w:ascii="Times New Roman" w:hAnsi="Times New Roman" w:cs="Times New Roman"/>
          <w:sz w:val="28"/>
          <w:szCs w:val="28"/>
        </w:rPr>
      </w:pPr>
      <w:r w:rsidRPr="006B5ACF">
        <w:rPr>
          <w:rFonts w:ascii="Times New Roman" w:hAnsi="Times New Roman" w:cs="Times New Roman"/>
          <w:sz w:val="28"/>
          <w:szCs w:val="28"/>
        </w:rPr>
        <w:t>我们已经仔细地研究了</w:t>
      </w:r>
      <w:r w:rsidRPr="006B5ACF">
        <w:rPr>
          <w:rFonts w:ascii="Times New Roman" w:hAnsi="Times New Roman" w:cs="Times New Roman"/>
          <w:sz w:val="28"/>
          <w:szCs w:val="28"/>
          <w:u w:val="single"/>
        </w:rPr>
        <w:t xml:space="preserve">                       </w:t>
      </w:r>
      <w:r w:rsidRPr="006B5ACF">
        <w:rPr>
          <w:rFonts w:ascii="Times New Roman" w:hAnsi="Times New Roman" w:cs="Times New Roman"/>
          <w:sz w:val="28"/>
          <w:szCs w:val="28"/>
        </w:rPr>
        <w:t>项目竞争性谈判文件的全部内容。我们已完全理解了竞争性谈判文件规定的合同范围、要求，并考虑到了潜在所有风险。据此，我们承诺结合本项目特点及我方实际情况，按以下标准报价。</w:t>
      </w:r>
    </w:p>
    <w:p w:rsidR="00A24278" w:rsidRPr="006B5ACF" w:rsidRDefault="00A24278" w:rsidP="00A24278">
      <w:pPr>
        <w:pStyle w:val="a5"/>
        <w:spacing w:line="360" w:lineRule="auto"/>
        <w:ind w:left="539" w:firstLine="0"/>
        <w:rPr>
          <w:rFonts w:ascii="Times New Roman" w:eastAsia="仿宋" w:hAnsi="Times New Roman" w:cs="Times New Roman"/>
          <w:sz w:val="28"/>
          <w:szCs w:val="28"/>
        </w:rPr>
      </w:pPr>
      <w:r w:rsidRPr="006B5ACF">
        <w:rPr>
          <w:rFonts w:ascii="Times New Roman" w:eastAsia="仿宋" w:hAnsi="Times New Roman" w:cs="Times New Roman"/>
          <w:sz w:val="28"/>
          <w:szCs w:val="28"/>
        </w:rPr>
        <w:t>完成本项目所需费用包干总价：</w:t>
      </w:r>
      <w:r w:rsidRPr="006B5ACF">
        <w:rPr>
          <w:rFonts w:ascii="Times New Roman" w:eastAsia="仿宋" w:hAnsi="Times New Roman" w:cs="Times New Roman"/>
          <w:sz w:val="28"/>
          <w:szCs w:val="28"/>
          <w:u w:val="single"/>
        </w:rPr>
        <w:t xml:space="preserve">               </w:t>
      </w:r>
      <w:r w:rsidRPr="006B5ACF">
        <w:rPr>
          <w:rFonts w:ascii="Times New Roman" w:eastAsia="仿宋" w:hAnsi="Times New Roman" w:cs="Times New Roman"/>
          <w:sz w:val="28"/>
          <w:szCs w:val="28"/>
        </w:rPr>
        <w:t>元。</w:t>
      </w:r>
    </w:p>
    <w:p w:rsidR="00A24278" w:rsidRPr="006B5ACF" w:rsidRDefault="00A24278" w:rsidP="00A24278">
      <w:pPr>
        <w:pStyle w:val="a5"/>
        <w:spacing w:line="360" w:lineRule="auto"/>
        <w:ind w:left="539" w:firstLine="0"/>
        <w:rPr>
          <w:rFonts w:ascii="Times New Roman" w:hAnsi="Times New Roman" w:cs="Times New Roman"/>
          <w:sz w:val="28"/>
          <w:szCs w:val="28"/>
        </w:rPr>
      </w:pPr>
      <w:r w:rsidRPr="006B5ACF">
        <w:rPr>
          <w:rFonts w:ascii="Times New Roman" w:hAnsi="Times New Roman" w:cs="Times New Roman"/>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A24278" w:rsidRPr="006B5ACF" w:rsidRDefault="00A24278" w:rsidP="00A24278">
      <w:pPr>
        <w:pStyle w:val="a5"/>
        <w:spacing w:line="360" w:lineRule="auto"/>
        <w:ind w:firstLine="539"/>
        <w:rPr>
          <w:rFonts w:ascii="Times New Roman" w:hAnsi="Times New Roman" w:cs="Times New Roman"/>
          <w:sz w:val="28"/>
          <w:szCs w:val="28"/>
        </w:rPr>
      </w:pPr>
    </w:p>
    <w:p w:rsidR="00A24278" w:rsidRPr="006B5ACF" w:rsidRDefault="00A24278" w:rsidP="00A24278">
      <w:pPr>
        <w:pStyle w:val="a5"/>
        <w:spacing w:line="360" w:lineRule="auto"/>
        <w:ind w:firstLine="539"/>
        <w:rPr>
          <w:rFonts w:ascii="Times New Roman" w:hAnsi="Times New Roman" w:cs="Times New Roman"/>
          <w:sz w:val="30"/>
          <w:szCs w:val="30"/>
        </w:rPr>
      </w:pPr>
    </w:p>
    <w:p w:rsidR="00A24278" w:rsidRPr="006B5ACF" w:rsidRDefault="00A24278" w:rsidP="00A24278">
      <w:pPr>
        <w:pStyle w:val="a5"/>
        <w:rPr>
          <w:rFonts w:ascii="Times New Roman" w:hAnsi="Times New Roman" w:cs="Times New Roman"/>
          <w:sz w:val="30"/>
          <w:szCs w:val="30"/>
        </w:rPr>
      </w:pPr>
      <w:r w:rsidRPr="006B5ACF">
        <w:rPr>
          <w:rFonts w:ascii="Times New Roman" w:hAnsi="Times New Roman" w:cs="Times New Roman"/>
          <w:sz w:val="30"/>
          <w:szCs w:val="30"/>
        </w:rPr>
        <w:t>竞谈单位（盖章）：</w:t>
      </w:r>
    </w:p>
    <w:p w:rsidR="00A24278" w:rsidRPr="006B5ACF" w:rsidRDefault="00A24278" w:rsidP="00A24278">
      <w:pPr>
        <w:pStyle w:val="a5"/>
        <w:rPr>
          <w:rFonts w:ascii="Times New Roman" w:hAnsi="Times New Roman" w:cs="Times New Roman"/>
          <w:sz w:val="30"/>
          <w:szCs w:val="30"/>
        </w:rPr>
      </w:pPr>
      <w:r w:rsidRPr="006B5ACF">
        <w:rPr>
          <w:rFonts w:ascii="Times New Roman" w:hAnsi="Times New Roman" w:cs="Times New Roman"/>
          <w:sz w:val="30"/>
          <w:szCs w:val="30"/>
        </w:rPr>
        <w:t>法定代表人或法人授权代表（签字）：</w:t>
      </w:r>
    </w:p>
    <w:p w:rsidR="00A24278" w:rsidRPr="006B5ACF" w:rsidRDefault="00A24278" w:rsidP="00A24278">
      <w:pPr>
        <w:pStyle w:val="a5"/>
        <w:rPr>
          <w:rFonts w:ascii="Times New Roman" w:hAnsi="Times New Roman" w:cs="Times New Roman"/>
          <w:sz w:val="30"/>
          <w:szCs w:val="30"/>
        </w:rPr>
      </w:pPr>
      <w:r w:rsidRPr="006B5ACF">
        <w:rPr>
          <w:rFonts w:ascii="Times New Roman" w:hAnsi="Times New Roman" w:cs="Times New Roman"/>
          <w:sz w:val="30"/>
          <w:szCs w:val="30"/>
        </w:rPr>
        <w:t>时间：</w:t>
      </w:r>
    </w:p>
    <w:p w:rsidR="006F70DE" w:rsidRDefault="006F70DE">
      <w:bookmarkStart w:id="0" w:name="_GoBack"/>
      <w:bookmarkEnd w:id="0"/>
    </w:p>
    <w:sectPr w:rsidR="006F7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DE9" w:rsidRDefault="00417DE9" w:rsidP="00A24278">
      <w:r>
        <w:separator/>
      </w:r>
    </w:p>
  </w:endnote>
  <w:endnote w:type="continuationSeparator" w:id="0">
    <w:p w:rsidR="00417DE9" w:rsidRDefault="00417DE9" w:rsidP="00A2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DE9" w:rsidRDefault="00417DE9" w:rsidP="00A24278">
      <w:r>
        <w:separator/>
      </w:r>
    </w:p>
  </w:footnote>
  <w:footnote w:type="continuationSeparator" w:id="0">
    <w:p w:rsidR="00417DE9" w:rsidRDefault="00417DE9" w:rsidP="00A24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025"/>
    <w:rsid w:val="00417DE9"/>
    <w:rsid w:val="005B0025"/>
    <w:rsid w:val="006F70DE"/>
    <w:rsid w:val="007B4BD8"/>
    <w:rsid w:val="00A2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278"/>
    <w:rPr>
      <w:sz w:val="18"/>
      <w:szCs w:val="18"/>
    </w:rPr>
  </w:style>
  <w:style w:type="paragraph" w:styleId="a4">
    <w:name w:val="footer"/>
    <w:basedOn w:val="a"/>
    <w:link w:val="Char0"/>
    <w:uiPriority w:val="99"/>
    <w:unhideWhenUsed/>
    <w:rsid w:val="00A24278"/>
    <w:pPr>
      <w:tabs>
        <w:tab w:val="center" w:pos="4153"/>
        <w:tab w:val="right" w:pos="8306"/>
      </w:tabs>
      <w:snapToGrid w:val="0"/>
      <w:jc w:val="left"/>
    </w:pPr>
    <w:rPr>
      <w:sz w:val="18"/>
      <w:szCs w:val="18"/>
    </w:rPr>
  </w:style>
  <w:style w:type="character" w:customStyle="1" w:styleId="Char0">
    <w:name w:val="页脚 Char"/>
    <w:basedOn w:val="a0"/>
    <w:link w:val="a4"/>
    <w:uiPriority w:val="99"/>
    <w:rsid w:val="00A24278"/>
    <w:rPr>
      <w:sz w:val="18"/>
      <w:szCs w:val="18"/>
    </w:rPr>
  </w:style>
  <w:style w:type="paragraph" w:customStyle="1" w:styleId="a5">
    <w:name w:val="标准正文"/>
    <w:basedOn w:val="a"/>
    <w:rsid w:val="00A24278"/>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6">
    <w:name w:val="节"/>
    <w:next w:val="a"/>
    <w:qFormat/>
    <w:rsid w:val="00A24278"/>
    <w:pPr>
      <w:tabs>
        <w:tab w:val="left" w:pos="2100"/>
        <w:tab w:val="left" w:pos="2310"/>
        <w:tab w:val="center" w:pos="4592"/>
      </w:tabs>
      <w:spacing w:beforeLines="50" w:afterLines="50"/>
      <w:jc w:val="center"/>
      <w:outlineLvl w:val="1"/>
    </w:pPr>
    <w:rPr>
      <w:rFonts w:ascii="宋体" w:eastAsia="宋体" w:hAnsi="宋体" w:cs="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278"/>
    <w:rPr>
      <w:sz w:val="18"/>
      <w:szCs w:val="18"/>
    </w:rPr>
  </w:style>
  <w:style w:type="paragraph" w:styleId="a4">
    <w:name w:val="footer"/>
    <w:basedOn w:val="a"/>
    <w:link w:val="Char0"/>
    <w:uiPriority w:val="99"/>
    <w:unhideWhenUsed/>
    <w:rsid w:val="00A24278"/>
    <w:pPr>
      <w:tabs>
        <w:tab w:val="center" w:pos="4153"/>
        <w:tab w:val="right" w:pos="8306"/>
      </w:tabs>
      <w:snapToGrid w:val="0"/>
      <w:jc w:val="left"/>
    </w:pPr>
    <w:rPr>
      <w:sz w:val="18"/>
      <w:szCs w:val="18"/>
    </w:rPr>
  </w:style>
  <w:style w:type="character" w:customStyle="1" w:styleId="Char0">
    <w:name w:val="页脚 Char"/>
    <w:basedOn w:val="a0"/>
    <w:link w:val="a4"/>
    <w:uiPriority w:val="99"/>
    <w:rsid w:val="00A24278"/>
    <w:rPr>
      <w:sz w:val="18"/>
      <w:szCs w:val="18"/>
    </w:rPr>
  </w:style>
  <w:style w:type="paragraph" w:customStyle="1" w:styleId="a5">
    <w:name w:val="标准正文"/>
    <w:basedOn w:val="a"/>
    <w:rsid w:val="00A24278"/>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6">
    <w:name w:val="节"/>
    <w:next w:val="a"/>
    <w:qFormat/>
    <w:rsid w:val="00A24278"/>
    <w:pPr>
      <w:tabs>
        <w:tab w:val="left" w:pos="2100"/>
        <w:tab w:val="left" w:pos="2310"/>
        <w:tab w:val="center" w:pos="4592"/>
      </w:tabs>
      <w:spacing w:beforeLines="50" w:afterLines="50"/>
      <w:jc w:val="center"/>
      <w:outlineLvl w:val="1"/>
    </w:pPr>
    <w:rPr>
      <w:rFonts w:ascii="宋体" w:eastAsia="宋体" w:hAnsi="宋体" w:cs="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273</Characters>
  <Application>Microsoft Office Word</Application>
  <DocSecurity>0</DocSecurity>
  <Lines>2</Lines>
  <Paragraphs>1</Paragraphs>
  <ScaleCrop>false</ScaleCrop>
  <Company>WRGHO.COM</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陈美玲</dc:creator>
  <cp:keywords/>
  <dc:description/>
  <cp:lastModifiedBy>陈美玲</cp:lastModifiedBy>
  <cp:revision>2</cp:revision>
  <dcterms:created xsi:type="dcterms:W3CDTF">2021-01-15T08:26:00Z</dcterms:created>
  <dcterms:modified xsi:type="dcterms:W3CDTF">2021-01-15T08:26:00Z</dcterms:modified>
</cp:coreProperties>
</file>