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AE" w:rsidRDefault="003C4EAE">
      <w:pPr>
        <w:jc w:val="right"/>
        <w:rPr>
          <w:rFonts w:ascii="宋体"/>
          <w:color w:val="000000"/>
          <w:sz w:val="22"/>
        </w:rPr>
      </w:pPr>
    </w:p>
    <w:p w:rsidR="003C4EAE" w:rsidRDefault="003C4EAE">
      <w:pPr>
        <w:jc w:val="right"/>
        <w:rPr>
          <w:rFonts w:ascii="宋体"/>
          <w:color w:val="000000"/>
          <w:sz w:val="22"/>
          <w:u w:val="single"/>
        </w:rPr>
      </w:pPr>
    </w:p>
    <w:p w:rsidR="003C4EAE" w:rsidRDefault="003C4EAE">
      <w:pPr>
        <w:jc w:val="center"/>
        <w:rPr>
          <w:rFonts w:ascii="宋体" w:hAnsi="宋体"/>
          <w:color w:val="000000"/>
          <w:sz w:val="44"/>
          <w:szCs w:val="44"/>
        </w:rPr>
      </w:pPr>
    </w:p>
    <w:p w:rsidR="003C4EAE" w:rsidRDefault="00705408">
      <w:pPr>
        <w:snapToGrid w:val="0"/>
        <w:spacing w:line="560" w:lineRule="exact"/>
        <w:ind w:leftChars="-101" w:left="55" w:hangingChars="74" w:hanging="2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重庆医科大学附属第二医院</w:t>
      </w:r>
    </w:p>
    <w:p w:rsidR="003C4EAE" w:rsidRDefault="0043068C">
      <w:pPr>
        <w:snapToGrid w:val="0"/>
        <w:spacing w:line="560" w:lineRule="exact"/>
        <w:ind w:leftChars="-101" w:left="55" w:hangingChars="74" w:hanging="2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柴油发电机组</w:t>
      </w:r>
      <w:r w:rsidR="00750681">
        <w:rPr>
          <w:rFonts w:ascii="宋体" w:hAnsi="宋体" w:hint="eastAsia"/>
          <w:b/>
          <w:sz w:val="36"/>
          <w:szCs w:val="36"/>
        </w:rPr>
        <w:t>维保</w:t>
      </w:r>
      <w:r w:rsidR="00807D9B">
        <w:rPr>
          <w:rFonts w:ascii="宋体" w:hAnsi="宋体" w:hint="eastAsia"/>
          <w:b/>
          <w:sz w:val="36"/>
          <w:szCs w:val="36"/>
        </w:rPr>
        <w:t>服务</w:t>
      </w:r>
    </w:p>
    <w:p w:rsidR="003C4EAE" w:rsidRPr="00067482" w:rsidRDefault="003C4EA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C4EAE" w:rsidRPr="00DA2413" w:rsidRDefault="003C4EA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C4EAE" w:rsidRDefault="003C4EA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C4EAE" w:rsidRDefault="00CE6748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ascii="仿宋_GB2312" w:hAnsi="仿宋_GB2312" w:hint="eastAsia"/>
          <w:b/>
          <w:snapToGrid w:val="0"/>
          <w:sz w:val="72"/>
          <w:szCs w:val="72"/>
        </w:rPr>
        <w:t>市场调研</w:t>
      </w:r>
      <w:r w:rsidR="00705408">
        <w:rPr>
          <w:rFonts w:ascii="仿宋_GB2312" w:hAnsi="仿宋_GB2312"/>
          <w:b/>
          <w:snapToGrid w:val="0"/>
          <w:sz w:val="72"/>
          <w:szCs w:val="72"/>
        </w:rPr>
        <w:t>文件</w:t>
      </w:r>
    </w:p>
    <w:p w:rsidR="003C4EAE" w:rsidRDefault="003C4EAE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:rsidR="003C4EAE" w:rsidRDefault="003C4EAE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3C4EAE" w:rsidRDefault="003C4EAE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3C4EAE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C4EAE" w:rsidRDefault="00705408">
      <w:pPr>
        <w:adjustRightInd w:val="0"/>
        <w:spacing w:line="560" w:lineRule="atLeast"/>
        <w:ind w:firstLineChars="723" w:firstLine="2603"/>
        <w:rPr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snapToGrid w:val="0"/>
          <w:color w:val="000000"/>
          <w:sz w:val="36"/>
          <w:szCs w:val="36"/>
        </w:rPr>
        <w:t xml:space="preserve"> </w:t>
      </w:r>
    </w:p>
    <w:p w:rsidR="003C4EAE" w:rsidRDefault="00067482">
      <w:pPr>
        <w:adjustRightInd w:val="0"/>
        <w:spacing w:line="560" w:lineRule="atLeast"/>
        <w:ind w:firstLineChars="823" w:firstLine="2963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36"/>
          <w:szCs w:val="36"/>
        </w:rPr>
        <w:t>二〇</w:t>
      </w:r>
      <w:r w:rsidR="00750681">
        <w:rPr>
          <w:rFonts w:hint="eastAsia"/>
          <w:snapToGrid w:val="0"/>
          <w:color w:val="000000"/>
          <w:sz w:val="36"/>
          <w:szCs w:val="36"/>
        </w:rPr>
        <w:t>二一</w:t>
      </w:r>
      <w:r>
        <w:rPr>
          <w:rFonts w:hint="eastAsia"/>
          <w:snapToGrid w:val="0"/>
          <w:color w:val="000000"/>
          <w:sz w:val="36"/>
          <w:szCs w:val="36"/>
        </w:rPr>
        <w:t>年</w:t>
      </w:r>
      <w:r w:rsidR="00172CF4">
        <w:rPr>
          <w:rFonts w:hint="eastAsia"/>
          <w:snapToGrid w:val="0"/>
          <w:color w:val="000000"/>
          <w:sz w:val="36"/>
          <w:szCs w:val="36"/>
        </w:rPr>
        <w:t>六</w:t>
      </w:r>
      <w:r>
        <w:rPr>
          <w:rFonts w:hint="eastAsia"/>
          <w:snapToGrid w:val="0"/>
          <w:color w:val="000000"/>
          <w:sz w:val="36"/>
          <w:szCs w:val="36"/>
        </w:rPr>
        <w:t>月</w:t>
      </w:r>
    </w:p>
    <w:p w:rsidR="003C4EAE" w:rsidRDefault="003C4EAE">
      <w:pPr>
        <w:jc w:val="center"/>
        <w:rPr>
          <w:rFonts w:ascii="宋体"/>
          <w:color w:val="000000"/>
          <w:sz w:val="36"/>
        </w:rPr>
        <w:sectPr w:rsidR="003C4E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7916"/>
      </w:tblGrid>
      <w:tr w:rsidR="003C4EAE" w:rsidTr="00807D9B">
        <w:trPr>
          <w:trHeight w:val="774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proofErr w:type="gramStart"/>
            <w:r>
              <w:rPr>
                <w:rFonts w:hint="eastAsia"/>
              </w:rPr>
              <w:lastRenderedPageBreak/>
              <w:t>项号</w:t>
            </w:r>
            <w:proofErr w:type="gramEnd"/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说明与要求</w:t>
            </w:r>
          </w:p>
        </w:tc>
      </w:tr>
      <w:tr w:rsidR="003C4EAE" w:rsidTr="00807D9B">
        <w:trPr>
          <w:trHeight w:val="567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8"/>
            </w:pPr>
            <w:r>
              <w:rPr>
                <w:rFonts w:ascii="仿宋_GB2312" w:eastAsia="仿宋_GB2312" w:hAnsi="宋体"/>
                <w:kern w:val="0"/>
              </w:rPr>
              <w:t>项目名称</w:t>
            </w:r>
          </w:p>
        </w:tc>
        <w:tc>
          <w:tcPr>
            <w:tcW w:w="7916" w:type="dxa"/>
            <w:vAlign w:val="center"/>
          </w:tcPr>
          <w:p w:rsidR="003C4EAE" w:rsidRPr="00807D9B" w:rsidRDefault="00874D1D" w:rsidP="00807D9B">
            <w:pPr>
              <w:snapToGrid w:val="0"/>
              <w:spacing w:line="560" w:lineRule="exact"/>
              <w:ind w:leftChars="16" w:left="212" w:rightChars="-61" w:right="-128" w:hangingChars="74" w:hanging="17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807D9B">
              <w:rPr>
                <w:rFonts w:ascii="仿宋_GB2312" w:eastAsia="仿宋_GB2312" w:hAnsi="宋体" w:hint="eastAsia"/>
                <w:kern w:val="0"/>
                <w:sz w:val="24"/>
              </w:rPr>
              <w:t>重庆医科大学附属第二医院</w:t>
            </w:r>
            <w:r w:rsidR="00CE6748" w:rsidRPr="00CE6748">
              <w:rPr>
                <w:rFonts w:ascii="仿宋_GB2312" w:eastAsia="仿宋_GB2312" w:hAnsi="宋体" w:hint="eastAsia"/>
                <w:kern w:val="0"/>
                <w:sz w:val="24"/>
              </w:rPr>
              <w:t>柴油发电机组</w:t>
            </w:r>
            <w:r w:rsidRPr="00807D9B">
              <w:rPr>
                <w:rFonts w:ascii="仿宋_GB2312" w:eastAsia="仿宋_GB2312" w:hAnsi="宋体" w:hint="eastAsia"/>
                <w:kern w:val="0"/>
                <w:sz w:val="24"/>
              </w:rPr>
              <w:t>维保</w:t>
            </w:r>
            <w:r w:rsidR="00807D9B" w:rsidRPr="00807D9B">
              <w:rPr>
                <w:rFonts w:ascii="仿宋_GB2312" w:eastAsia="仿宋_GB2312" w:hAnsi="宋体" w:hint="eastAsia"/>
                <w:kern w:val="0"/>
                <w:sz w:val="24"/>
              </w:rPr>
              <w:t>服务</w:t>
            </w:r>
            <w:r w:rsidR="00CE6748">
              <w:rPr>
                <w:rFonts w:ascii="仿宋_GB2312" w:eastAsia="仿宋_GB2312" w:hAnsi="宋体" w:hint="eastAsia"/>
                <w:kern w:val="0"/>
                <w:sz w:val="24"/>
              </w:rPr>
              <w:t>市场调研</w:t>
            </w:r>
          </w:p>
        </w:tc>
      </w:tr>
      <w:tr w:rsidR="003C4EAE" w:rsidTr="00807D9B">
        <w:trPr>
          <w:trHeight w:val="1030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916" w:type="dxa"/>
            <w:vAlign w:val="center"/>
          </w:tcPr>
          <w:p w:rsidR="00874D1D" w:rsidRDefault="00705408" w:rsidP="00CE6748">
            <w:pPr>
              <w:pStyle w:val="af0"/>
              <w:ind w:firstLine="0"/>
            </w:pPr>
            <w:r>
              <w:rPr>
                <w:rFonts w:hint="eastAsia"/>
              </w:rPr>
              <w:t>重庆医科大学附属第二医院</w:t>
            </w:r>
            <w:r w:rsidR="00CE6748">
              <w:rPr>
                <w:rFonts w:hint="eastAsia"/>
              </w:rPr>
              <w:t>四台</w:t>
            </w:r>
            <w:r w:rsidR="00CE6748" w:rsidRPr="00CE6748">
              <w:rPr>
                <w:rFonts w:hint="eastAsia"/>
              </w:rPr>
              <w:t>柴油发电机组</w:t>
            </w:r>
            <w:r w:rsidR="00874D1D">
              <w:rPr>
                <w:rFonts w:hint="eastAsia"/>
              </w:rPr>
              <w:t>维保服务</w:t>
            </w:r>
          </w:p>
        </w:tc>
      </w:tr>
      <w:tr w:rsidR="003C4EAE" w:rsidTr="00807D9B">
        <w:trPr>
          <w:trHeight w:val="567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3C4EAE" w:rsidRDefault="00807D9B">
            <w:pPr>
              <w:pStyle w:val="af0"/>
              <w:ind w:firstLine="0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7916" w:type="dxa"/>
            <w:vAlign w:val="center"/>
          </w:tcPr>
          <w:p w:rsidR="00CE6748" w:rsidRDefault="00CE6748" w:rsidP="00D32E00">
            <w:pPr>
              <w:pStyle w:val="af0"/>
              <w:ind w:firstLine="0"/>
            </w:pPr>
            <w:proofErr w:type="gramStart"/>
            <w:r>
              <w:rPr>
                <w:rFonts w:hint="eastAsia"/>
              </w:rPr>
              <w:t>渝</w:t>
            </w:r>
            <w:proofErr w:type="gramEnd"/>
            <w:r>
              <w:rPr>
                <w:rFonts w:hint="eastAsia"/>
              </w:rPr>
              <w:t>中院区：</w:t>
            </w:r>
          </w:p>
          <w:p w:rsidR="00CE6748" w:rsidRDefault="00CE6748" w:rsidP="00CE6748">
            <w:pPr>
              <w:pStyle w:val="af0"/>
              <w:ind w:firstLine="0"/>
            </w:pPr>
            <w:r>
              <w:rPr>
                <w:rFonts w:hint="eastAsia"/>
              </w:rPr>
              <w:t xml:space="preserve">型号：康明斯 DY660C，功率：660KW，数量：1台 </w:t>
            </w:r>
            <w:r w:rsidR="00D32E00">
              <w:rPr>
                <w:rFonts w:hint="eastAsia"/>
              </w:rPr>
              <w:t xml:space="preserve"> </w:t>
            </w:r>
          </w:p>
          <w:p w:rsidR="00CE6748" w:rsidRDefault="00CE6748" w:rsidP="00CE6748">
            <w:pPr>
              <w:pStyle w:val="af0"/>
              <w:ind w:firstLine="0"/>
            </w:pPr>
            <w:r>
              <w:rPr>
                <w:rFonts w:hint="eastAsia"/>
              </w:rPr>
              <w:t>江南院区：</w:t>
            </w:r>
          </w:p>
          <w:p w:rsidR="00CE6748" w:rsidRDefault="00CE6748" w:rsidP="00CE6748">
            <w:pPr>
              <w:pStyle w:val="af0"/>
              <w:ind w:firstLine="0"/>
            </w:pPr>
            <w:r>
              <w:rPr>
                <w:rFonts w:hint="eastAsia"/>
              </w:rPr>
              <w:t>型号： MTU18V2000，功率：1000KW，数量：2台</w:t>
            </w:r>
          </w:p>
          <w:p w:rsidR="00CE6748" w:rsidRDefault="00CE6748" w:rsidP="00CE6748">
            <w:pPr>
              <w:pStyle w:val="af0"/>
              <w:ind w:firstLineChars="14" w:firstLine="34"/>
            </w:pPr>
            <w:r>
              <w:rPr>
                <w:rFonts w:hint="eastAsia"/>
              </w:rPr>
              <w:t xml:space="preserve">型号： </w:t>
            </w:r>
            <w:proofErr w:type="gramStart"/>
            <w:r>
              <w:rPr>
                <w:rFonts w:hint="eastAsia"/>
              </w:rPr>
              <w:t>英泰</w:t>
            </w:r>
            <w:proofErr w:type="gramEnd"/>
            <w:r>
              <w:rPr>
                <w:rFonts w:hint="eastAsia"/>
              </w:rPr>
              <w:t>600GF</w:t>
            </w:r>
            <w:r w:rsidR="00D32E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，功率：600KW，数量：1台</w:t>
            </w:r>
          </w:p>
        </w:tc>
      </w:tr>
      <w:tr w:rsidR="003C4EAE" w:rsidTr="00807D9B">
        <w:trPr>
          <w:trHeight w:val="600"/>
          <w:jc w:val="center"/>
        </w:trPr>
        <w:tc>
          <w:tcPr>
            <w:tcW w:w="534" w:type="dxa"/>
            <w:vAlign w:val="center"/>
          </w:tcPr>
          <w:p w:rsidR="003C4EAE" w:rsidRPr="009C4E7B" w:rsidRDefault="00705408">
            <w:pPr>
              <w:pStyle w:val="af0"/>
              <w:ind w:firstLine="0"/>
              <w:jc w:val="center"/>
            </w:pPr>
            <w:r w:rsidRPr="009C4E7B"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3C4EAE" w:rsidRPr="009C4E7B" w:rsidRDefault="00705408">
            <w:pPr>
              <w:pStyle w:val="af0"/>
              <w:ind w:firstLine="0"/>
            </w:pPr>
            <w:r w:rsidRPr="009C4E7B">
              <w:rPr>
                <w:rFonts w:hint="eastAsia"/>
              </w:rPr>
              <w:t>约定服务期</w:t>
            </w:r>
          </w:p>
        </w:tc>
        <w:tc>
          <w:tcPr>
            <w:tcW w:w="7916" w:type="dxa"/>
            <w:vAlign w:val="center"/>
          </w:tcPr>
          <w:p w:rsidR="00CE6748" w:rsidRPr="009C4E7B" w:rsidRDefault="00371070">
            <w:pPr>
              <w:pStyle w:val="af0"/>
              <w:ind w:firstLine="0"/>
            </w:pPr>
            <w:r w:rsidRPr="009C4E7B">
              <w:rPr>
                <w:rFonts w:hint="eastAsia"/>
              </w:rPr>
              <w:t>两年</w:t>
            </w:r>
          </w:p>
        </w:tc>
      </w:tr>
      <w:tr w:rsidR="003C4EAE" w:rsidTr="00807D9B">
        <w:trPr>
          <w:trHeight w:val="1053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工作</w:t>
            </w:r>
            <w:r w:rsidR="00874D1D">
              <w:rPr>
                <w:rFonts w:hint="eastAsia"/>
              </w:rPr>
              <w:t>要求</w:t>
            </w:r>
            <w:r>
              <w:rPr>
                <w:rFonts w:hint="eastAsia"/>
              </w:rPr>
              <w:t>（包括但不限于）</w:t>
            </w:r>
          </w:p>
        </w:tc>
        <w:tc>
          <w:tcPr>
            <w:tcW w:w="7916" w:type="dxa"/>
            <w:vAlign w:val="center"/>
          </w:tcPr>
          <w:p w:rsidR="00874D1D" w:rsidRPr="00874D1D" w:rsidRDefault="00874D1D" w:rsidP="00874D1D">
            <w:pPr>
              <w:pStyle w:val="20"/>
              <w:spacing w:line="560" w:lineRule="exact"/>
              <w:ind w:rightChars="-31" w:right="-65"/>
              <w:rPr>
                <w:rFonts w:ascii="仿宋_GB2312" w:eastAsia="仿宋_GB2312" w:hAnsi="宋体"/>
                <w:b w:val="0"/>
              </w:rPr>
            </w:pPr>
            <w:bookmarkStart w:id="0" w:name="_Toc520479171"/>
            <w:r w:rsidRPr="00D32E00">
              <w:rPr>
                <w:rFonts w:ascii="仿宋_GB2312" w:eastAsia="仿宋_GB2312" w:hAnsi="宋体" w:hint="eastAsia"/>
                <w:b w:val="0"/>
              </w:rPr>
              <w:t>1、在维保期内设备运行发生故障时，</w:t>
            </w:r>
            <w:r w:rsidRPr="00587ACB">
              <w:rPr>
                <w:rFonts w:ascii="仿宋_GB2312" w:eastAsia="仿宋_GB2312" w:hAnsi="宋体" w:hint="eastAsia"/>
                <w:b w:val="0"/>
              </w:rPr>
              <w:t>投标人在接到医院故障通知后</w:t>
            </w:r>
            <w:r w:rsidR="00CE6748" w:rsidRPr="00587ACB">
              <w:rPr>
                <w:rFonts w:ascii="仿宋_GB2312" w:eastAsia="仿宋_GB2312" w:hAnsi="宋体" w:hint="eastAsia"/>
                <w:b w:val="0"/>
              </w:rPr>
              <w:t>1小时</w:t>
            </w:r>
            <w:r w:rsidRPr="00874D1D">
              <w:rPr>
                <w:rFonts w:ascii="仿宋_GB2312" w:eastAsia="仿宋_GB2312" w:hAnsi="宋体" w:hint="eastAsia"/>
                <w:b w:val="0"/>
              </w:rPr>
              <w:t>应委派专业技术人员到现场维修和更换零部件等服务（人为因素除外），并及时填写维修报告（包括故障原因、处理情况及用户意见等）报</w:t>
            </w:r>
            <w:r>
              <w:rPr>
                <w:rFonts w:ascii="仿宋_GB2312" w:eastAsia="仿宋_GB2312" w:hAnsi="宋体" w:hint="eastAsia"/>
                <w:b w:val="0"/>
              </w:rPr>
              <w:t>医院</w:t>
            </w:r>
            <w:r w:rsidRPr="00874D1D">
              <w:rPr>
                <w:rFonts w:ascii="仿宋_GB2312" w:eastAsia="仿宋_GB2312" w:hAnsi="宋体" w:hint="eastAsia"/>
                <w:b w:val="0"/>
              </w:rPr>
              <w:t>备案。维保期内投标人有责任对设备进行不定期的巡查检修。投标人视自身能力在投标文件中提供更优、更合理的维修服务承诺。</w:t>
            </w:r>
            <w:bookmarkEnd w:id="0"/>
          </w:p>
          <w:p w:rsidR="00874D1D" w:rsidRPr="00874D1D" w:rsidRDefault="00874D1D" w:rsidP="00874D1D">
            <w:pPr>
              <w:pStyle w:val="20"/>
              <w:spacing w:line="560" w:lineRule="exact"/>
              <w:ind w:rightChars="-31" w:right="-65"/>
              <w:rPr>
                <w:rFonts w:ascii="仿宋_GB2312" w:eastAsia="仿宋_GB2312" w:hAnsi="宋体"/>
                <w:b w:val="0"/>
              </w:rPr>
            </w:pPr>
            <w:bookmarkStart w:id="1" w:name="_Toc520479172"/>
            <w:r w:rsidRPr="00874D1D">
              <w:rPr>
                <w:rFonts w:ascii="仿宋_GB2312" w:eastAsia="仿宋_GB2312" w:hAnsi="宋体" w:hint="eastAsia"/>
                <w:b w:val="0"/>
              </w:rPr>
              <w:t>2、投标人在维修保养服务内容不低于以下内容要求：</w:t>
            </w:r>
            <w:bookmarkEnd w:id="1"/>
          </w:p>
          <w:p w:rsidR="00874D1D" w:rsidRPr="00874D1D" w:rsidRDefault="00874D1D" w:rsidP="00874D1D">
            <w:pPr>
              <w:pStyle w:val="20"/>
              <w:spacing w:line="560" w:lineRule="exact"/>
              <w:ind w:rightChars="-31" w:right="-65" w:firstLineChars="200" w:firstLine="480"/>
              <w:rPr>
                <w:rFonts w:ascii="仿宋_GB2312" w:eastAsia="仿宋_GB2312" w:hAnsi="宋体"/>
                <w:b w:val="0"/>
              </w:rPr>
            </w:pPr>
            <w:r w:rsidRPr="00874D1D">
              <w:rPr>
                <w:rFonts w:ascii="仿宋_GB2312" w:eastAsia="仿宋_GB2312" w:hAnsi="宋体" w:hint="eastAsia"/>
                <w:b w:val="0"/>
              </w:rPr>
              <w:t xml:space="preserve">  </w:t>
            </w:r>
            <w:bookmarkStart w:id="2" w:name="_Toc520479173"/>
            <w:r w:rsidRPr="00874D1D">
              <w:rPr>
                <w:rFonts w:ascii="仿宋_GB2312" w:eastAsia="仿宋_GB2312" w:hAnsi="宋体" w:hint="eastAsia"/>
                <w:b w:val="0"/>
              </w:rPr>
              <w:t>2.1 每月</w:t>
            </w:r>
            <w:r w:rsidR="00CE6748">
              <w:rPr>
                <w:rFonts w:ascii="仿宋_GB2312" w:eastAsia="仿宋_GB2312" w:hAnsi="宋体" w:hint="eastAsia"/>
                <w:b w:val="0"/>
              </w:rPr>
              <w:t>对柴油发电机组进行巡检</w:t>
            </w:r>
            <w:r w:rsidRPr="00874D1D">
              <w:rPr>
                <w:rFonts w:ascii="仿宋_GB2312" w:eastAsia="仿宋_GB2312" w:hAnsi="宋体" w:hint="eastAsia"/>
                <w:b w:val="0"/>
              </w:rPr>
              <w:t>。</w:t>
            </w:r>
            <w:bookmarkEnd w:id="2"/>
          </w:p>
          <w:p w:rsidR="00874D1D" w:rsidRPr="00874D1D" w:rsidRDefault="00874D1D" w:rsidP="00874D1D">
            <w:pPr>
              <w:pStyle w:val="20"/>
              <w:spacing w:line="560" w:lineRule="exact"/>
              <w:ind w:rightChars="-31" w:right="-65" w:firstLineChars="200" w:firstLine="480"/>
              <w:rPr>
                <w:rFonts w:ascii="仿宋_GB2312" w:eastAsia="仿宋_GB2312" w:hAnsi="宋体"/>
                <w:b w:val="0"/>
              </w:rPr>
            </w:pPr>
            <w:r w:rsidRPr="00874D1D">
              <w:rPr>
                <w:rFonts w:ascii="仿宋_GB2312" w:eastAsia="仿宋_GB2312" w:hAnsi="宋体" w:hint="eastAsia"/>
                <w:b w:val="0"/>
              </w:rPr>
              <w:t xml:space="preserve">  </w:t>
            </w:r>
            <w:bookmarkStart w:id="3" w:name="_Toc520479174"/>
            <w:r w:rsidRPr="00874D1D">
              <w:rPr>
                <w:rFonts w:ascii="仿宋_GB2312" w:eastAsia="仿宋_GB2312" w:hAnsi="宋体" w:hint="eastAsia"/>
                <w:b w:val="0"/>
              </w:rPr>
              <w:t>2.2 二十四小时应急服务，并不收取法定工作日和例</w:t>
            </w:r>
            <w:proofErr w:type="gramStart"/>
            <w:r w:rsidRPr="00874D1D">
              <w:rPr>
                <w:rFonts w:ascii="仿宋_GB2312" w:eastAsia="仿宋_GB2312" w:hAnsi="宋体" w:hint="eastAsia"/>
                <w:b w:val="0"/>
              </w:rPr>
              <w:t>常工作</w:t>
            </w:r>
            <w:proofErr w:type="gramEnd"/>
            <w:r w:rsidRPr="00874D1D">
              <w:rPr>
                <w:rFonts w:ascii="仿宋_GB2312" w:eastAsia="仿宋_GB2312" w:hAnsi="宋体" w:hint="eastAsia"/>
                <w:b w:val="0"/>
              </w:rPr>
              <w:t>以外的附加费用。</w:t>
            </w:r>
            <w:bookmarkEnd w:id="3"/>
          </w:p>
          <w:p w:rsidR="00874D1D" w:rsidRPr="00874D1D" w:rsidRDefault="00874D1D" w:rsidP="00CE6748">
            <w:pPr>
              <w:pStyle w:val="20"/>
              <w:spacing w:line="560" w:lineRule="exact"/>
              <w:ind w:rightChars="-31" w:right="-65" w:firstLineChars="200" w:firstLine="480"/>
              <w:rPr>
                <w:rFonts w:ascii="仿宋_GB2312" w:eastAsia="仿宋_GB2312" w:hAnsi="宋体"/>
                <w:b w:val="0"/>
              </w:rPr>
            </w:pPr>
            <w:r w:rsidRPr="00874D1D">
              <w:rPr>
                <w:rFonts w:ascii="仿宋_GB2312" w:eastAsia="仿宋_GB2312" w:hAnsi="宋体" w:hint="eastAsia"/>
                <w:b w:val="0"/>
              </w:rPr>
              <w:t xml:space="preserve">  </w:t>
            </w:r>
            <w:bookmarkStart w:id="4" w:name="_Toc520479175"/>
            <w:r w:rsidRPr="00874D1D">
              <w:rPr>
                <w:rFonts w:ascii="仿宋_GB2312" w:eastAsia="仿宋_GB2312" w:hAnsi="宋体" w:hint="eastAsia"/>
                <w:b w:val="0"/>
              </w:rPr>
              <w:t xml:space="preserve">2.3 </w:t>
            </w:r>
            <w:bookmarkEnd w:id="4"/>
            <w:r w:rsidR="00CE6748">
              <w:rPr>
                <w:rFonts w:ascii="仿宋_GB2312" w:eastAsia="仿宋_GB2312" w:hAnsi="宋体" w:hint="eastAsia"/>
                <w:b w:val="0"/>
              </w:rPr>
              <w:t>每年对柴油发电机组进行一次全面维护保养。</w:t>
            </w:r>
          </w:p>
          <w:p w:rsidR="00874D1D" w:rsidRPr="00874D1D" w:rsidRDefault="00874D1D" w:rsidP="00587ACB">
            <w:pPr>
              <w:pStyle w:val="20"/>
              <w:spacing w:line="560" w:lineRule="exact"/>
              <w:ind w:rightChars="-31" w:right="-65"/>
              <w:rPr>
                <w:rFonts w:ascii="仿宋_GB2312" w:eastAsia="仿宋_GB2312" w:hAnsi="宋体"/>
                <w:b w:val="0"/>
              </w:rPr>
            </w:pPr>
            <w:r w:rsidRPr="00874D1D">
              <w:rPr>
                <w:rFonts w:ascii="仿宋_GB2312" w:eastAsia="仿宋_GB2312" w:hAnsi="宋体" w:hint="eastAsia"/>
                <w:b w:val="0"/>
              </w:rPr>
              <w:t xml:space="preserve">   </w:t>
            </w:r>
            <w:bookmarkStart w:id="5" w:name="_Toc520479178"/>
            <w:r w:rsidR="00587ACB">
              <w:rPr>
                <w:rFonts w:ascii="仿宋_GB2312" w:eastAsia="仿宋_GB2312" w:hAnsi="宋体" w:hint="eastAsia"/>
                <w:b w:val="0"/>
              </w:rPr>
              <w:t xml:space="preserve">   </w:t>
            </w:r>
            <w:r w:rsidRPr="00874D1D">
              <w:rPr>
                <w:rFonts w:ascii="仿宋_GB2312" w:eastAsia="仿宋_GB2312" w:hAnsi="宋体" w:hint="eastAsia"/>
                <w:b w:val="0"/>
              </w:rPr>
              <w:t>2.</w:t>
            </w:r>
            <w:r w:rsidR="00CE6748">
              <w:rPr>
                <w:rFonts w:ascii="仿宋_GB2312" w:eastAsia="仿宋_GB2312" w:hAnsi="宋体" w:hint="eastAsia"/>
                <w:b w:val="0"/>
              </w:rPr>
              <w:t>4</w:t>
            </w:r>
            <w:r w:rsidRPr="00874D1D">
              <w:rPr>
                <w:rFonts w:ascii="仿宋_GB2312" w:eastAsia="仿宋_GB2312" w:hAnsi="宋体" w:hint="eastAsia"/>
                <w:b w:val="0"/>
              </w:rPr>
              <w:t xml:space="preserve"> 针对本项目，投标人应提供详实可靠的维保计划。</w:t>
            </w:r>
            <w:bookmarkEnd w:id="5"/>
          </w:p>
          <w:p w:rsidR="003C4EAE" w:rsidRPr="00874D1D" w:rsidRDefault="003C4EAE">
            <w:pPr>
              <w:spacing w:line="360" w:lineRule="auto"/>
              <w:ind w:left="420"/>
            </w:pPr>
          </w:p>
        </w:tc>
      </w:tr>
      <w:tr w:rsidR="003C4EAE" w:rsidTr="00807D9B">
        <w:trPr>
          <w:trHeight w:val="2177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3C4EAE" w:rsidRDefault="00807D9B" w:rsidP="00807D9B">
            <w:pPr>
              <w:pStyle w:val="af0"/>
              <w:ind w:firstLine="0"/>
            </w:pPr>
            <w:r>
              <w:rPr>
                <w:rFonts w:hint="eastAsia"/>
              </w:rPr>
              <w:t>投标</w:t>
            </w:r>
            <w:r w:rsidR="00705408">
              <w:t>人</w:t>
            </w:r>
            <w:r w:rsidR="00705408">
              <w:rPr>
                <w:rFonts w:hint="eastAsia"/>
              </w:rPr>
              <w:t>条件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（一）基本资格条件</w:t>
            </w:r>
          </w:p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（1）具有独立承担民事责任的能力；</w:t>
            </w:r>
          </w:p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（2）具有良好的商业信誉和健全的财务会计制度；</w:t>
            </w:r>
          </w:p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（3）具有履行合同所必需的设备、专业技术能力</w:t>
            </w:r>
            <w:r w:rsidR="00792400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；</w:t>
            </w:r>
          </w:p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</w:t>
            </w:r>
            <w:r w:rsidR="00B90E8D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）有依法缴纳税收和社会保障资金的良好记录；</w:t>
            </w:r>
          </w:p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</w:t>
            </w:r>
            <w:r w:rsidR="00B90E8D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5</w:t>
            </w:r>
            <w:r w:rsidR="00B262BF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）参加本项目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活动前三年内，在经营活动中没有重大违法记录；</w:t>
            </w:r>
          </w:p>
          <w:p w:rsidR="003C4EAE" w:rsidRDefault="00705408">
            <w:pPr>
              <w:spacing w:line="560" w:lineRule="exact"/>
              <w:ind w:rightChars="-119" w:right="-250" w:firstLineChars="236" w:firstLine="566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（</w:t>
            </w:r>
            <w:r w:rsidR="00B90E8D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）法律、行政法规规定的其他条件。</w:t>
            </w:r>
          </w:p>
          <w:p w:rsidR="003C4EAE" w:rsidRDefault="003C4EAE" w:rsidP="00807D9B">
            <w:pPr>
              <w:spacing w:line="560" w:lineRule="exact"/>
              <w:ind w:firstLine="480"/>
            </w:pPr>
          </w:p>
        </w:tc>
      </w:tr>
      <w:tr w:rsidR="003C4EAE" w:rsidTr="00807D9B">
        <w:trPr>
          <w:trHeight w:val="518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必备证件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提供</w:t>
            </w:r>
            <w:r>
              <w:t>企业营业执照</w:t>
            </w:r>
            <w:r>
              <w:rPr>
                <w:rFonts w:hint="eastAsia"/>
              </w:rPr>
              <w:t>、资质</w:t>
            </w:r>
            <w:r>
              <w:t>证书</w:t>
            </w:r>
            <w:r>
              <w:rPr>
                <w:rFonts w:hint="eastAsia"/>
              </w:rPr>
              <w:t>、</w:t>
            </w:r>
            <w:r>
              <w:t>组织机构代码证</w:t>
            </w:r>
            <w:r>
              <w:rPr>
                <w:rFonts w:hint="eastAsia"/>
              </w:rPr>
              <w:t>、</w:t>
            </w:r>
            <w:r>
              <w:t>税务登记证</w:t>
            </w:r>
            <w:r>
              <w:rPr>
                <w:rFonts w:hint="eastAsia"/>
              </w:rPr>
              <w:t>副本原件。</w:t>
            </w:r>
          </w:p>
        </w:tc>
      </w:tr>
      <w:tr w:rsidR="003C4EAE" w:rsidTr="00807D9B">
        <w:trPr>
          <w:trHeight w:val="917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t>踏勘现场</w:t>
            </w:r>
          </w:p>
        </w:tc>
        <w:tc>
          <w:tcPr>
            <w:tcW w:w="7916" w:type="dxa"/>
            <w:vAlign w:val="center"/>
          </w:tcPr>
          <w:p w:rsidR="003C4EAE" w:rsidRDefault="00EC7171" w:rsidP="00EC7171">
            <w:pPr>
              <w:pStyle w:val="af0"/>
              <w:ind w:firstLine="0"/>
            </w:pPr>
            <w:r>
              <w:rPr>
                <w:rFonts w:hint="eastAsia"/>
              </w:rPr>
              <w:t>自行踏勘</w:t>
            </w:r>
          </w:p>
        </w:tc>
      </w:tr>
      <w:tr w:rsidR="003C4EAE" w:rsidTr="00807D9B">
        <w:trPr>
          <w:trHeight w:val="567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转</w:t>
            </w:r>
            <w:r>
              <w:t>包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■</w:t>
            </w:r>
            <w:r>
              <w:t>不允许</w:t>
            </w:r>
          </w:p>
        </w:tc>
      </w:tr>
      <w:tr w:rsidR="003C4EAE" w:rsidTr="00807D9B">
        <w:trPr>
          <w:trHeight w:val="567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  <w:vAlign w:val="center"/>
          </w:tcPr>
          <w:p w:rsidR="003C4EAE" w:rsidRDefault="00371070">
            <w:pPr>
              <w:pStyle w:val="af0"/>
              <w:ind w:firstLine="0"/>
            </w:pPr>
            <w:r>
              <w:rPr>
                <w:rFonts w:hint="eastAsia"/>
              </w:rPr>
              <w:t>调研</w:t>
            </w:r>
            <w:r w:rsidR="00705408">
              <w:rPr>
                <w:rFonts w:hint="eastAsia"/>
              </w:rPr>
              <w:t>文件递交截止时间</w:t>
            </w:r>
          </w:p>
        </w:tc>
        <w:tc>
          <w:tcPr>
            <w:tcW w:w="7916" w:type="dxa"/>
            <w:vAlign w:val="center"/>
          </w:tcPr>
          <w:p w:rsidR="003C4EAE" w:rsidRDefault="00217584">
            <w:pPr>
              <w:pStyle w:val="af0"/>
              <w:ind w:firstLine="0"/>
            </w:pPr>
            <w:r>
              <w:rPr>
                <w:rFonts w:hint="eastAsia"/>
              </w:rPr>
              <w:t>开标同时递交</w:t>
            </w:r>
            <w:r w:rsidR="00705408">
              <w:rPr>
                <w:rFonts w:hint="eastAsia"/>
              </w:rPr>
              <w:t xml:space="preserve"> </w:t>
            </w:r>
          </w:p>
        </w:tc>
      </w:tr>
      <w:tr w:rsidR="003C4EAE" w:rsidTr="00807D9B">
        <w:trPr>
          <w:trHeight w:val="1243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  <w:vAlign w:val="center"/>
          </w:tcPr>
          <w:p w:rsidR="003C4EAE" w:rsidRDefault="00371070">
            <w:pPr>
              <w:pStyle w:val="af0"/>
              <w:ind w:firstLine="0"/>
            </w:pPr>
            <w:r>
              <w:rPr>
                <w:rFonts w:hint="eastAsia"/>
              </w:rPr>
              <w:t>维保</w:t>
            </w:r>
            <w:r w:rsidR="00705408">
              <w:rPr>
                <w:rFonts w:hint="eastAsia"/>
              </w:rPr>
              <w:t>费用报价方式</w:t>
            </w:r>
          </w:p>
        </w:tc>
        <w:tc>
          <w:tcPr>
            <w:tcW w:w="7916" w:type="dxa"/>
            <w:vAlign w:val="center"/>
          </w:tcPr>
          <w:p w:rsidR="003C4EAE" w:rsidRDefault="00705408" w:rsidP="00AB19AE">
            <w:pPr>
              <w:pStyle w:val="af0"/>
              <w:ind w:firstLine="0"/>
            </w:pPr>
            <w:r>
              <w:rPr>
                <w:rFonts w:hint="eastAsia"/>
              </w:rPr>
              <w:t>本项目报价由各竞谈人自行根据自身实力进行报价</w:t>
            </w:r>
          </w:p>
        </w:tc>
      </w:tr>
      <w:tr w:rsidR="003C4EAE" w:rsidTr="00807D9B">
        <w:trPr>
          <w:trHeight w:val="1864"/>
          <w:jc w:val="center"/>
        </w:trPr>
        <w:tc>
          <w:tcPr>
            <w:tcW w:w="534" w:type="dxa"/>
            <w:vAlign w:val="center"/>
          </w:tcPr>
          <w:p w:rsidR="003C4EAE" w:rsidRDefault="00587ACB">
            <w:pPr>
              <w:pStyle w:val="af0"/>
              <w:ind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1275" w:type="dxa"/>
            <w:vAlign w:val="center"/>
          </w:tcPr>
          <w:p w:rsidR="003C4EAE" w:rsidRPr="00587ACB" w:rsidRDefault="00705408">
            <w:pPr>
              <w:pStyle w:val="af0"/>
              <w:ind w:firstLine="0"/>
            </w:pPr>
            <w:r w:rsidRPr="00587ACB">
              <w:rPr>
                <w:rFonts w:hint="eastAsia"/>
              </w:rPr>
              <w:t>费用支付</w:t>
            </w:r>
          </w:p>
        </w:tc>
        <w:tc>
          <w:tcPr>
            <w:tcW w:w="7916" w:type="dxa"/>
            <w:vAlign w:val="center"/>
          </w:tcPr>
          <w:p w:rsidR="003C4EAE" w:rsidRPr="00587ACB" w:rsidRDefault="00705408" w:rsidP="00B90E8D">
            <w:pPr>
              <w:spacing w:line="560" w:lineRule="exact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 w:rsidRPr="00587ACB">
              <w:rPr>
                <w:rFonts w:ascii="仿宋_GB2312" w:eastAsia="仿宋_GB2312" w:hAnsi="宋体"/>
                <w:kern w:val="0"/>
                <w:sz w:val="24"/>
                <w:szCs w:val="20"/>
              </w:rPr>
              <w:t>1</w:t>
            </w:r>
            <w:r w:rsidRPr="00587ACB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、本项目</w:t>
            </w:r>
            <w:r w:rsidR="00217584" w:rsidRPr="00587ACB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无预付款，</w:t>
            </w:r>
            <w:r w:rsidR="00B90E8D" w:rsidRPr="00587ACB"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每</w:t>
            </w:r>
            <w:r w:rsidR="00371070" w:rsidRPr="00587ACB"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年</w:t>
            </w:r>
            <w:r w:rsidR="00B90E8D" w:rsidRPr="00587ACB"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结束后，成交人需向医院提供合同内规定的等额正规发票后，医院在20个工作日内支付维保费用。</w:t>
            </w:r>
          </w:p>
        </w:tc>
      </w:tr>
      <w:tr w:rsidR="003C4EAE" w:rsidTr="00807D9B">
        <w:trPr>
          <w:trHeight w:val="3260"/>
          <w:jc w:val="center"/>
        </w:trPr>
        <w:tc>
          <w:tcPr>
            <w:tcW w:w="534" w:type="dxa"/>
            <w:vAlign w:val="center"/>
          </w:tcPr>
          <w:p w:rsidR="003C4EAE" w:rsidRDefault="00587ACB">
            <w:pPr>
              <w:pStyle w:val="af0"/>
              <w:ind w:firstLine="0"/>
            </w:pPr>
            <w:r>
              <w:rPr>
                <w:rFonts w:hint="eastAsia"/>
              </w:rPr>
              <w:t>13</w:t>
            </w:r>
          </w:p>
        </w:tc>
        <w:tc>
          <w:tcPr>
            <w:tcW w:w="1275" w:type="dxa"/>
            <w:vAlign w:val="center"/>
          </w:tcPr>
          <w:p w:rsidR="003C4EAE" w:rsidRDefault="00371070" w:rsidP="00371070">
            <w:pPr>
              <w:pStyle w:val="af0"/>
              <w:ind w:firstLine="0"/>
            </w:pPr>
            <w:r>
              <w:rPr>
                <w:rFonts w:hint="eastAsia"/>
              </w:rPr>
              <w:t>调研</w:t>
            </w:r>
            <w:r w:rsidR="00705408">
              <w:rPr>
                <w:rFonts w:hint="eastAsia"/>
              </w:rPr>
              <w:t>文件组成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1、</w:t>
            </w:r>
            <w:r>
              <w:t>法定代表人授权</w:t>
            </w:r>
            <w:r>
              <w:rPr>
                <w:rFonts w:hint="eastAsia"/>
              </w:rPr>
              <w:t>委托</w:t>
            </w:r>
            <w:r>
              <w:t>书</w:t>
            </w:r>
          </w:p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2、报价书</w:t>
            </w:r>
          </w:p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3、公司基本情况表</w:t>
            </w:r>
          </w:p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资格证明材料：①</w:t>
            </w:r>
            <w:r>
              <w:t>企业营业执照</w:t>
            </w:r>
            <w:r>
              <w:rPr>
                <w:rFonts w:hint="eastAsia"/>
              </w:rPr>
              <w:t>；②</w:t>
            </w:r>
            <w:r>
              <w:t>组织机构代码证</w:t>
            </w:r>
            <w:r>
              <w:rPr>
                <w:rFonts w:hint="eastAsia"/>
              </w:rPr>
              <w:t>；③</w:t>
            </w:r>
            <w:r>
              <w:t>税务登记证</w:t>
            </w:r>
            <w:r>
              <w:rPr>
                <w:rFonts w:hint="eastAsia"/>
              </w:rPr>
              <w:t>；④资质等级</w:t>
            </w:r>
            <w:r>
              <w:t>证书</w:t>
            </w:r>
            <w:r>
              <w:rPr>
                <w:rFonts w:hint="eastAsia"/>
              </w:rPr>
              <w:t>。以上复印件需加盖公章（原件备查）。</w:t>
            </w:r>
          </w:p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4、公司类似工程业绩表</w:t>
            </w:r>
          </w:p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5</w:t>
            </w:r>
            <w:r w:rsidR="00815EF4">
              <w:rPr>
                <w:rFonts w:hint="eastAsia"/>
              </w:rPr>
              <w:t>、参与本项目的</w:t>
            </w:r>
            <w:r>
              <w:rPr>
                <w:rFonts w:hint="eastAsia"/>
              </w:rPr>
              <w:t>人员架构、各类作业人员证件</w:t>
            </w:r>
            <w:r w:rsidR="00815EF4">
              <w:rPr>
                <w:rFonts w:hint="eastAsia"/>
              </w:rPr>
              <w:t>及相应</w:t>
            </w:r>
            <w:proofErr w:type="gramStart"/>
            <w:r w:rsidR="00815EF4">
              <w:rPr>
                <w:rFonts w:hint="eastAsia"/>
              </w:rPr>
              <w:t>社保证明</w:t>
            </w:r>
            <w:proofErr w:type="gramEnd"/>
            <w:r w:rsidR="00815EF4">
              <w:rPr>
                <w:rFonts w:hint="eastAsia"/>
              </w:rPr>
              <w:t>。</w:t>
            </w:r>
          </w:p>
          <w:p w:rsidR="003C4EAE" w:rsidRDefault="00705408" w:rsidP="00B90E8D">
            <w:pPr>
              <w:pStyle w:val="af0"/>
              <w:ind w:firstLine="0"/>
            </w:pPr>
            <w:r w:rsidRPr="00B90E8D">
              <w:rPr>
                <w:rFonts w:hint="eastAsia"/>
              </w:rPr>
              <w:t>6、</w:t>
            </w:r>
            <w:r w:rsidR="00B90E8D">
              <w:rPr>
                <w:rFonts w:hint="eastAsia"/>
              </w:rPr>
              <w:t>详实</w:t>
            </w:r>
            <w:r w:rsidR="00B90E8D" w:rsidRPr="00B90E8D">
              <w:rPr>
                <w:rFonts w:hint="eastAsia"/>
              </w:rPr>
              <w:t>的维保计划。</w:t>
            </w:r>
            <w:r>
              <w:rPr>
                <w:rFonts w:hint="eastAsia"/>
              </w:rPr>
              <w:t>（格式自理）</w:t>
            </w:r>
          </w:p>
        </w:tc>
      </w:tr>
      <w:tr w:rsidR="003C4EAE" w:rsidTr="00807D9B">
        <w:trPr>
          <w:trHeight w:val="590"/>
          <w:jc w:val="center"/>
        </w:trPr>
        <w:tc>
          <w:tcPr>
            <w:tcW w:w="534" w:type="dxa"/>
            <w:vAlign w:val="center"/>
          </w:tcPr>
          <w:p w:rsidR="003C4EAE" w:rsidRDefault="00587ACB">
            <w:pPr>
              <w:pStyle w:val="af0"/>
              <w:ind w:firstLine="0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t>文件密封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谈判文件装入袋中密封并在袋上加盖单位公章。</w:t>
            </w:r>
          </w:p>
        </w:tc>
      </w:tr>
      <w:tr w:rsidR="003C4EAE" w:rsidTr="00807D9B">
        <w:trPr>
          <w:trHeight w:val="480"/>
          <w:jc w:val="center"/>
        </w:trPr>
        <w:tc>
          <w:tcPr>
            <w:tcW w:w="534" w:type="dxa"/>
            <w:vAlign w:val="center"/>
          </w:tcPr>
          <w:p w:rsidR="003C4EAE" w:rsidRDefault="00587ACB">
            <w:pPr>
              <w:pStyle w:val="af0"/>
              <w:ind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t>递交文件地点</w:t>
            </w:r>
          </w:p>
        </w:tc>
        <w:tc>
          <w:tcPr>
            <w:tcW w:w="7916" w:type="dxa"/>
            <w:vAlign w:val="center"/>
          </w:tcPr>
          <w:p w:rsidR="003C4EAE" w:rsidRDefault="00172CF4" w:rsidP="00371070">
            <w:pPr>
              <w:pStyle w:val="af0"/>
              <w:ind w:firstLine="0"/>
            </w:pPr>
            <w:r>
              <w:rPr>
                <w:rFonts w:hint="eastAsia"/>
              </w:rPr>
              <w:t>开标同时递交</w:t>
            </w:r>
          </w:p>
        </w:tc>
      </w:tr>
      <w:tr w:rsidR="003C4EAE" w:rsidTr="00807D9B">
        <w:trPr>
          <w:trHeight w:val="567"/>
          <w:jc w:val="center"/>
        </w:trPr>
        <w:tc>
          <w:tcPr>
            <w:tcW w:w="534" w:type="dxa"/>
            <w:vAlign w:val="center"/>
          </w:tcPr>
          <w:p w:rsidR="003C4EAE" w:rsidRDefault="00587ACB">
            <w:pPr>
              <w:pStyle w:val="af0"/>
              <w:ind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t>是否退还文件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■</w:t>
            </w:r>
            <w:r>
              <w:t>否</w:t>
            </w:r>
          </w:p>
        </w:tc>
      </w:tr>
      <w:tr w:rsidR="003C4EAE" w:rsidTr="00807D9B">
        <w:trPr>
          <w:trHeight w:val="144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1</w:t>
            </w:r>
            <w:r w:rsidR="00587ACB"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3C4EAE" w:rsidRDefault="00371070">
            <w:pPr>
              <w:pStyle w:val="af0"/>
              <w:ind w:firstLine="0"/>
            </w:pPr>
            <w:r>
              <w:rPr>
                <w:rFonts w:hint="eastAsia"/>
              </w:rPr>
              <w:t>调研</w:t>
            </w:r>
            <w:r w:rsidR="00705408">
              <w:t>时间和地点</w:t>
            </w:r>
          </w:p>
        </w:tc>
        <w:tc>
          <w:tcPr>
            <w:tcW w:w="7916" w:type="dxa"/>
            <w:vAlign w:val="center"/>
          </w:tcPr>
          <w:p w:rsidR="003C4EAE" w:rsidRDefault="00172CF4" w:rsidP="00371070">
            <w:pPr>
              <w:pStyle w:val="af0"/>
              <w:ind w:firstLine="0"/>
            </w:pPr>
            <w:r>
              <w:rPr>
                <w:rFonts w:hint="eastAsia"/>
              </w:rPr>
              <w:t>另行通知</w:t>
            </w:r>
          </w:p>
        </w:tc>
      </w:tr>
      <w:tr w:rsidR="003C4EAE" w:rsidTr="00807D9B">
        <w:trPr>
          <w:trHeight w:val="785"/>
          <w:jc w:val="center"/>
        </w:trPr>
        <w:tc>
          <w:tcPr>
            <w:tcW w:w="534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1</w:t>
            </w:r>
            <w:r w:rsidR="00587ACB">
              <w:rPr>
                <w:rFonts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3C4EAE" w:rsidRDefault="00AB19AE">
            <w:pPr>
              <w:pStyle w:val="af0"/>
              <w:ind w:firstLine="0"/>
            </w:pPr>
            <w:r>
              <w:rPr>
                <w:rFonts w:hint="eastAsia"/>
              </w:rPr>
              <w:t>报名方式</w:t>
            </w:r>
          </w:p>
        </w:tc>
        <w:tc>
          <w:tcPr>
            <w:tcW w:w="7916" w:type="dxa"/>
            <w:vAlign w:val="center"/>
          </w:tcPr>
          <w:p w:rsidR="003C4EAE" w:rsidRPr="00FC1C31" w:rsidRDefault="00FC1C31">
            <w:pPr>
              <w:pStyle w:val="af0"/>
              <w:ind w:firstLine="0"/>
            </w:pPr>
            <w:r w:rsidRPr="00FC1C31">
              <w:rPr>
                <w:rFonts w:hint="eastAsia"/>
              </w:rPr>
              <w:t>发送“重庆医科大学附属第二医院柴油发电机组维保服务市场调研报名：XX公司+联系人XX+联系电话XXX”，提供“三证合一”的营业执照复印件电子</w:t>
            </w:r>
            <w:proofErr w:type="gramStart"/>
            <w:r w:rsidRPr="00FC1C31">
              <w:rPr>
                <w:rFonts w:hint="eastAsia"/>
              </w:rPr>
              <w:t>档</w:t>
            </w:r>
            <w:proofErr w:type="gramEnd"/>
            <w:r w:rsidRPr="00FC1C31">
              <w:rPr>
                <w:rFonts w:hint="eastAsia"/>
              </w:rPr>
              <w:t>发至QQ邮箱734560698；</w:t>
            </w:r>
          </w:p>
        </w:tc>
      </w:tr>
      <w:tr w:rsidR="003C4EAE" w:rsidTr="00807D9B">
        <w:trPr>
          <w:trHeight w:val="567"/>
          <w:jc w:val="center"/>
        </w:trPr>
        <w:tc>
          <w:tcPr>
            <w:tcW w:w="534" w:type="dxa"/>
            <w:vAlign w:val="center"/>
          </w:tcPr>
          <w:p w:rsidR="003C4EAE" w:rsidRDefault="00587ACB">
            <w:pPr>
              <w:pStyle w:val="af0"/>
              <w:ind w:firstLine="0"/>
            </w:pPr>
            <w:r>
              <w:rPr>
                <w:rFonts w:hint="eastAsia"/>
              </w:rPr>
              <w:t>19</w:t>
            </w:r>
          </w:p>
        </w:tc>
        <w:tc>
          <w:tcPr>
            <w:tcW w:w="1275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联系人及方式</w:t>
            </w:r>
          </w:p>
        </w:tc>
        <w:tc>
          <w:tcPr>
            <w:tcW w:w="7916" w:type="dxa"/>
            <w:vAlign w:val="center"/>
          </w:tcPr>
          <w:p w:rsidR="003C4EAE" w:rsidRDefault="00705408">
            <w:pPr>
              <w:pStyle w:val="af0"/>
              <w:ind w:firstLine="0"/>
            </w:pPr>
            <w:r>
              <w:rPr>
                <w:rFonts w:hint="eastAsia"/>
              </w:rPr>
              <w:t>联系地址：重庆市渝中区临江路74号重庆医科大学附属第二医院</w:t>
            </w:r>
            <w:r>
              <w:t>总务科</w:t>
            </w:r>
          </w:p>
          <w:p w:rsidR="00D32E00" w:rsidRDefault="00705408" w:rsidP="00807D9B">
            <w:pPr>
              <w:pStyle w:val="af0"/>
              <w:ind w:firstLine="0"/>
            </w:pPr>
            <w:r>
              <w:rPr>
                <w:rFonts w:hint="eastAsia"/>
              </w:rPr>
              <w:t>联 系 人：</w:t>
            </w:r>
            <w:r w:rsidR="00371070">
              <w:rPr>
                <w:rFonts w:hint="eastAsia"/>
              </w:rPr>
              <w:t>苟</w:t>
            </w:r>
            <w:r w:rsidR="00D32E00">
              <w:rPr>
                <w:rFonts w:hint="eastAsia"/>
              </w:rPr>
              <w:t xml:space="preserve">老师        </w:t>
            </w:r>
            <w:r>
              <w:rPr>
                <w:rFonts w:hint="eastAsia"/>
              </w:rPr>
              <w:t>联系电话：</w:t>
            </w:r>
            <w:r w:rsidR="00371070">
              <w:rPr>
                <w:rFonts w:hint="eastAsia"/>
              </w:rPr>
              <w:t>63693152</w:t>
            </w:r>
          </w:p>
          <w:p w:rsidR="003C4EAE" w:rsidRDefault="00D32E00" w:rsidP="00371070">
            <w:pPr>
              <w:pStyle w:val="af0"/>
              <w:ind w:firstLine="0"/>
            </w:pPr>
            <w:r>
              <w:rPr>
                <w:rFonts w:hint="eastAsia"/>
              </w:rPr>
              <w:t xml:space="preserve">          </w:t>
            </w:r>
            <w:r w:rsidR="00371070">
              <w:rPr>
                <w:rFonts w:hint="eastAsia"/>
              </w:rPr>
              <w:t>段</w:t>
            </w:r>
            <w:r>
              <w:rPr>
                <w:rFonts w:hint="eastAsia"/>
              </w:rPr>
              <w:t>老师</w:t>
            </w:r>
            <w:r w:rsidR="00807D9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</w:t>
            </w:r>
            <w:r w:rsidR="00371070">
              <w:rPr>
                <w:rFonts w:hint="eastAsia"/>
              </w:rPr>
              <w:t>63693002</w:t>
            </w:r>
          </w:p>
        </w:tc>
      </w:tr>
    </w:tbl>
    <w:p w:rsidR="003C4EAE" w:rsidRDefault="003C4EAE">
      <w:pPr>
        <w:pStyle w:val="af0"/>
        <w:ind w:firstLine="0"/>
      </w:pP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附件：</w:t>
      </w: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 xml:space="preserve">1. </w:t>
      </w:r>
      <w:r>
        <w:rPr>
          <w:rFonts w:ascii="仿宋_GB2312" w:eastAsia="仿宋_GB2312" w:hAnsi="宋体"/>
          <w:kern w:val="0"/>
          <w:sz w:val="24"/>
          <w:szCs w:val="20"/>
        </w:rPr>
        <w:t>法定代表人授权书</w:t>
      </w:r>
      <w:r>
        <w:rPr>
          <w:rFonts w:ascii="仿宋_GB2312" w:eastAsia="仿宋_GB2312" w:hAnsi="宋体" w:hint="eastAsia"/>
          <w:kern w:val="0"/>
          <w:sz w:val="24"/>
          <w:szCs w:val="20"/>
        </w:rPr>
        <w:t>（格式）</w:t>
      </w:r>
    </w:p>
    <w:p w:rsidR="003C4EAE" w:rsidRDefault="00371070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2</w:t>
      </w:r>
      <w:r w:rsidR="00705408">
        <w:rPr>
          <w:rFonts w:ascii="仿宋_GB2312" w:eastAsia="仿宋_GB2312" w:hAnsi="宋体" w:hint="eastAsia"/>
          <w:kern w:val="0"/>
          <w:sz w:val="24"/>
          <w:szCs w:val="20"/>
        </w:rPr>
        <w:t>. 报价书（格式）</w:t>
      </w:r>
    </w:p>
    <w:p w:rsidR="003C4EAE" w:rsidRDefault="00371070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3</w:t>
      </w:r>
      <w:r w:rsidR="00705408">
        <w:rPr>
          <w:rFonts w:ascii="仿宋_GB2312" w:eastAsia="仿宋_GB2312" w:hAnsi="宋体" w:hint="eastAsia"/>
          <w:kern w:val="0"/>
          <w:sz w:val="24"/>
          <w:szCs w:val="20"/>
        </w:rPr>
        <w:t>、类似工程业绩表</w:t>
      </w:r>
    </w:p>
    <w:p w:rsidR="003C4EAE" w:rsidRDefault="003C4EA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C4EAE" w:rsidRDefault="003C4EAE">
      <w:pPr>
        <w:jc w:val="center"/>
        <w:rPr>
          <w:rFonts w:ascii="黑体" w:eastAsia="黑体"/>
          <w:sz w:val="44"/>
          <w:szCs w:val="44"/>
        </w:rPr>
      </w:pPr>
    </w:p>
    <w:p w:rsidR="003C4EAE" w:rsidRDefault="003C4EAE">
      <w:pPr>
        <w:jc w:val="center"/>
        <w:rPr>
          <w:rFonts w:ascii="黑体" w:eastAsia="黑体"/>
          <w:sz w:val="44"/>
          <w:szCs w:val="44"/>
        </w:rPr>
      </w:pPr>
    </w:p>
    <w:p w:rsidR="003C4EAE" w:rsidRDefault="003C4EAE">
      <w:pPr>
        <w:jc w:val="center"/>
        <w:rPr>
          <w:rFonts w:ascii="黑体" w:eastAsia="黑体" w:hint="eastAsia"/>
          <w:sz w:val="44"/>
          <w:szCs w:val="44"/>
        </w:rPr>
      </w:pPr>
    </w:p>
    <w:p w:rsidR="004965A9" w:rsidRDefault="004965A9">
      <w:pPr>
        <w:jc w:val="center"/>
        <w:rPr>
          <w:rFonts w:ascii="黑体" w:eastAsia="黑体" w:hint="eastAsia"/>
          <w:sz w:val="44"/>
          <w:szCs w:val="44"/>
        </w:rPr>
      </w:pPr>
    </w:p>
    <w:p w:rsidR="004965A9" w:rsidRDefault="004965A9">
      <w:pPr>
        <w:jc w:val="center"/>
        <w:rPr>
          <w:rFonts w:ascii="黑体" w:eastAsia="黑体" w:hint="eastAsia"/>
          <w:sz w:val="44"/>
          <w:szCs w:val="44"/>
        </w:rPr>
      </w:pPr>
    </w:p>
    <w:p w:rsidR="004965A9" w:rsidRDefault="004965A9">
      <w:pPr>
        <w:jc w:val="center"/>
        <w:rPr>
          <w:rFonts w:ascii="黑体" w:eastAsia="黑体" w:hint="eastAsia"/>
          <w:sz w:val="44"/>
          <w:szCs w:val="44"/>
        </w:rPr>
      </w:pPr>
    </w:p>
    <w:p w:rsidR="004965A9" w:rsidRDefault="004965A9">
      <w:pPr>
        <w:jc w:val="center"/>
        <w:rPr>
          <w:rFonts w:ascii="黑体" w:eastAsia="黑体" w:hint="eastAsia"/>
          <w:sz w:val="44"/>
          <w:szCs w:val="44"/>
        </w:rPr>
      </w:pPr>
    </w:p>
    <w:p w:rsidR="004965A9" w:rsidRDefault="004965A9">
      <w:pPr>
        <w:jc w:val="center"/>
        <w:rPr>
          <w:rFonts w:ascii="黑体" w:eastAsia="黑体" w:hint="eastAsia"/>
          <w:sz w:val="44"/>
          <w:szCs w:val="44"/>
        </w:rPr>
      </w:pPr>
    </w:p>
    <w:p w:rsidR="004965A9" w:rsidRDefault="004965A9">
      <w:pPr>
        <w:jc w:val="center"/>
        <w:rPr>
          <w:rFonts w:ascii="黑体" w:eastAsia="黑体"/>
          <w:sz w:val="44"/>
          <w:szCs w:val="44"/>
        </w:rPr>
      </w:pPr>
      <w:bookmarkStart w:id="6" w:name="_GoBack"/>
      <w:bookmarkEnd w:id="6"/>
    </w:p>
    <w:p w:rsidR="003C4EAE" w:rsidRDefault="003C4EAE">
      <w:pPr>
        <w:jc w:val="center"/>
        <w:rPr>
          <w:rFonts w:ascii="黑体" w:eastAsia="黑体"/>
          <w:sz w:val="44"/>
          <w:szCs w:val="44"/>
        </w:rPr>
      </w:pPr>
    </w:p>
    <w:p w:rsidR="006C6921" w:rsidRDefault="006C6921" w:rsidP="006C6921">
      <w:pPr>
        <w:rPr>
          <w:rFonts w:ascii="黑体" w:eastAsia="黑体"/>
          <w:sz w:val="44"/>
          <w:szCs w:val="44"/>
        </w:rPr>
      </w:pP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附件1</w:t>
      </w:r>
    </w:p>
    <w:p w:rsidR="003C4EAE" w:rsidRDefault="0070540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法定代表人授权书</w:t>
      </w:r>
    </w:p>
    <w:p w:rsidR="003C4EAE" w:rsidRDefault="003C4EAE">
      <w:pPr>
        <w:jc w:val="center"/>
        <w:rPr>
          <w:rFonts w:ascii="黑体" w:eastAsia="黑体"/>
          <w:sz w:val="44"/>
          <w:szCs w:val="44"/>
        </w:rPr>
      </w:pPr>
    </w:p>
    <w:p w:rsidR="003C4EAE" w:rsidRDefault="003C4EAE">
      <w:pPr>
        <w:pStyle w:val="a7"/>
        <w:rPr>
          <w:sz w:val="28"/>
          <w:szCs w:val="28"/>
        </w:rPr>
      </w:pPr>
    </w:p>
    <w:p w:rsidR="003C4EAE" w:rsidRDefault="00705408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 w:rsidR="00371070" w:rsidRPr="00371070">
        <w:rPr>
          <w:rFonts w:hint="eastAsia"/>
          <w:sz w:val="28"/>
          <w:szCs w:val="28"/>
        </w:rPr>
        <w:t>重庆医科大学附属第二医院柴油发电机组维保服务市场调研</w:t>
      </w:r>
      <w:r>
        <w:rPr>
          <w:rFonts w:hint="eastAsia"/>
          <w:sz w:val="28"/>
          <w:szCs w:val="28"/>
        </w:rPr>
        <w:t>，代理人在</w:t>
      </w:r>
      <w:r w:rsidR="00371070">
        <w:rPr>
          <w:rFonts w:hint="eastAsia"/>
          <w:sz w:val="28"/>
          <w:szCs w:val="28"/>
        </w:rPr>
        <w:t>市场调研</w:t>
      </w:r>
      <w:r>
        <w:rPr>
          <w:rFonts w:hint="eastAsia"/>
          <w:sz w:val="28"/>
          <w:szCs w:val="28"/>
        </w:rPr>
        <w:t>过程中所签署的一切文件和处理与之有关的一切事务，本人均予以承认。</w:t>
      </w:r>
    </w:p>
    <w:p w:rsidR="003C4EAE" w:rsidRDefault="003C4EAE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705408">
      <w:pPr>
        <w:pStyle w:val="21"/>
        <w:spacing w:after="0" w:line="360" w:lineRule="auto"/>
        <w:ind w:leftChars="205" w:left="430" w:firstLineChars="50" w:firstLine="1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特此授权。</w:t>
      </w: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3C4EAE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3C4EAE" w:rsidRDefault="003C4EAE">
      <w:pPr>
        <w:pStyle w:val="a6"/>
        <w:spacing w:after="0"/>
        <w:ind w:left="135"/>
        <w:rPr>
          <w:rFonts w:ascii="宋体" w:hAnsi="宋体"/>
          <w:color w:val="000000"/>
          <w:szCs w:val="28"/>
        </w:rPr>
      </w:pPr>
    </w:p>
    <w:p w:rsidR="003C4EAE" w:rsidRDefault="003C4EAE">
      <w:pPr>
        <w:pStyle w:val="a6"/>
        <w:spacing w:after="0"/>
        <w:ind w:left="135"/>
        <w:rPr>
          <w:rFonts w:ascii="宋体" w:hAnsi="宋体"/>
          <w:color w:val="000000"/>
          <w:szCs w:val="28"/>
        </w:rPr>
      </w:pPr>
    </w:p>
    <w:p w:rsidR="003C4EAE" w:rsidRDefault="0070540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性别：                 年龄：</w:t>
      </w:r>
    </w:p>
    <w:p w:rsidR="003C4EAE" w:rsidRDefault="003C4EAE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3C4EAE" w:rsidRDefault="0070540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单位（盖章）                 部门：                 职务：</w:t>
      </w:r>
    </w:p>
    <w:p w:rsidR="003C4EAE" w:rsidRDefault="003C4EAE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3C4EAE" w:rsidRDefault="003C4EAE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3C4EAE" w:rsidRDefault="0070540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3C4EAE" w:rsidRDefault="003C4EAE" w:rsidP="004E224A">
      <w:pPr>
        <w:pStyle w:val="-1"/>
        <w:spacing w:before="120" w:after="120"/>
        <w:jc w:val="both"/>
        <w:rPr>
          <w:rFonts w:ascii="宋体" w:eastAsia="宋体" w:hAnsi="宋体"/>
          <w:kern w:val="0"/>
          <w:sz w:val="28"/>
          <w:szCs w:val="28"/>
        </w:rPr>
      </w:pPr>
    </w:p>
    <w:p w:rsidR="003C4EAE" w:rsidRDefault="00705408" w:rsidP="004E224A">
      <w:pPr>
        <w:pStyle w:val="-1"/>
        <w:spacing w:before="120" w:after="12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3C4EAE" w:rsidRDefault="003C4EAE" w:rsidP="004E224A">
      <w:pPr>
        <w:pStyle w:val="-1"/>
        <w:spacing w:before="120" w:after="120"/>
        <w:jc w:val="both"/>
        <w:rPr>
          <w:rFonts w:ascii="宋体" w:eastAsia="宋体" w:hAnsi="宋体"/>
          <w:kern w:val="0"/>
          <w:sz w:val="28"/>
          <w:szCs w:val="28"/>
        </w:rPr>
      </w:pPr>
    </w:p>
    <w:p w:rsidR="003C4EAE" w:rsidRDefault="00705408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       </w:t>
      </w:r>
    </w:p>
    <w:p w:rsidR="003C4EAE" w:rsidRDefault="003C4EAE">
      <w:pPr>
        <w:jc w:val="right"/>
        <w:rPr>
          <w:rFonts w:ascii="宋体" w:hAnsi="宋体"/>
          <w:color w:val="000000"/>
          <w:sz w:val="28"/>
        </w:rPr>
      </w:pPr>
    </w:p>
    <w:p w:rsidR="003C4EAE" w:rsidRDefault="003C4EAE">
      <w:pPr>
        <w:jc w:val="right"/>
        <w:rPr>
          <w:rFonts w:ascii="宋体" w:hAnsi="宋体"/>
          <w:color w:val="000000"/>
          <w:sz w:val="28"/>
        </w:rPr>
      </w:pPr>
    </w:p>
    <w:p w:rsidR="003C4EAE" w:rsidRDefault="00705408">
      <w:pPr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日期：    年    月   日</w:t>
      </w:r>
    </w:p>
    <w:p w:rsidR="003C4EAE" w:rsidRDefault="003C4EAE">
      <w:pPr>
        <w:jc w:val="right"/>
        <w:rPr>
          <w:rFonts w:ascii="宋体" w:hAnsi="宋体"/>
          <w:color w:val="000000"/>
          <w:sz w:val="28"/>
        </w:rPr>
      </w:pPr>
    </w:p>
    <w:p w:rsidR="003C4EAE" w:rsidRDefault="003C4EAE">
      <w:pPr>
        <w:jc w:val="right"/>
        <w:rPr>
          <w:rFonts w:ascii="宋体" w:hAnsi="宋体"/>
          <w:color w:val="000000"/>
          <w:sz w:val="28"/>
        </w:rPr>
      </w:pPr>
    </w:p>
    <w:p w:rsidR="00D32E00" w:rsidRDefault="00D32E00">
      <w:pPr>
        <w:jc w:val="right"/>
        <w:rPr>
          <w:rFonts w:ascii="宋体" w:hAnsi="宋体"/>
          <w:color w:val="000000"/>
          <w:sz w:val="28"/>
        </w:rPr>
      </w:pPr>
    </w:p>
    <w:p w:rsidR="00371070" w:rsidRDefault="00371070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</w:t>
      </w:r>
      <w:r w:rsidR="00371070">
        <w:rPr>
          <w:rFonts w:ascii="仿宋_GB2312" w:eastAsia="仿宋_GB2312" w:hAnsi="宋体" w:hint="eastAsia"/>
          <w:kern w:val="0"/>
          <w:sz w:val="24"/>
          <w:szCs w:val="20"/>
        </w:rPr>
        <w:t>2</w:t>
      </w:r>
    </w:p>
    <w:p w:rsidR="003C4EAE" w:rsidRDefault="003C4EAE">
      <w:pPr>
        <w:snapToGrid w:val="0"/>
        <w:ind w:firstLineChars="200" w:firstLine="420"/>
        <w:rPr>
          <w:kern w:val="0"/>
        </w:rPr>
      </w:pPr>
    </w:p>
    <w:p w:rsidR="003C4EAE" w:rsidRDefault="003C4EAE" w:rsidP="004F058B">
      <w:pPr>
        <w:widowControl/>
        <w:tabs>
          <w:tab w:val="left" w:pos="720"/>
        </w:tabs>
        <w:spacing w:beforeLines="50" w:before="120" w:line="440" w:lineRule="exact"/>
        <w:rPr>
          <w:color w:val="000000"/>
          <w:kern w:val="0"/>
          <w:sz w:val="30"/>
          <w:szCs w:val="30"/>
        </w:rPr>
      </w:pPr>
    </w:p>
    <w:p w:rsidR="003C4EAE" w:rsidRDefault="00705408">
      <w:pPr>
        <w:pStyle w:val="af1"/>
        <w:spacing w:before="120" w:after="120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:rsidR="003C4EAE" w:rsidRDefault="003C4EAE">
      <w:pPr>
        <w:pStyle w:val="af0"/>
        <w:spacing w:line="360" w:lineRule="auto"/>
        <w:ind w:firstLine="539"/>
        <w:rPr>
          <w:sz w:val="28"/>
          <w:szCs w:val="28"/>
        </w:rPr>
      </w:pPr>
    </w:p>
    <w:p w:rsidR="003C4EAE" w:rsidRDefault="00705408">
      <w:pPr>
        <w:pStyle w:val="af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:rsidR="003C4EAE" w:rsidRDefault="00705408">
      <w:pPr>
        <w:pStyle w:val="af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</w:t>
      </w:r>
      <w:r w:rsidR="00371070">
        <w:rPr>
          <w:rFonts w:hint="eastAsia"/>
          <w:sz w:val="28"/>
          <w:szCs w:val="28"/>
        </w:rPr>
        <w:t>调研</w:t>
      </w:r>
      <w:r>
        <w:rPr>
          <w:rFonts w:hint="eastAsia"/>
          <w:sz w:val="28"/>
          <w:szCs w:val="28"/>
        </w:rPr>
        <w:t>文件的全部内容。我们已完全理解了</w:t>
      </w:r>
      <w:r w:rsidR="00371070">
        <w:rPr>
          <w:rFonts w:hint="eastAsia"/>
          <w:sz w:val="28"/>
          <w:szCs w:val="28"/>
        </w:rPr>
        <w:t>调研</w:t>
      </w:r>
      <w:r>
        <w:rPr>
          <w:rFonts w:hint="eastAsia"/>
          <w:sz w:val="28"/>
          <w:szCs w:val="28"/>
        </w:rPr>
        <w:t>文件规定的合同范围、要求，并考虑到了潜在所有风险。据此，我们承诺结合本项目特点及我方实际情况，按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下标准标价。</w:t>
      </w:r>
    </w:p>
    <w:p w:rsidR="00371070" w:rsidRDefault="00B90E8D" w:rsidP="00371070">
      <w:pPr>
        <w:pStyle w:val="af0"/>
        <w:spacing w:line="360" w:lineRule="auto"/>
        <w:ind w:leftChars="257" w:left="1660" w:hangingChars="400" w:hanging="1120"/>
        <w:rPr>
          <w:sz w:val="28"/>
          <w:szCs w:val="28"/>
          <w:u w:val="single"/>
        </w:rPr>
      </w:pPr>
      <w:r w:rsidRPr="00B90E8D">
        <w:rPr>
          <w:rFonts w:hint="eastAsia"/>
          <w:sz w:val="28"/>
          <w:szCs w:val="28"/>
        </w:rPr>
        <w:t>重庆医科大学附属第二医院江南院区肝炎研究所电梯维保服务</w:t>
      </w:r>
      <w:r w:rsidR="00705408">
        <w:rPr>
          <w:sz w:val="28"/>
          <w:szCs w:val="28"/>
        </w:rPr>
        <w:t>费用为</w:t>
      </w:r>
      <w:r w:rsidR="00705408">
        <w:rPr>
          <w:rFonts w:hint="eastAsia"/>
          <w:sz w:val="28"/>
          <w:szCs w:val="28"/>
        </w:rPr>
        <w:t>：</w:t>
      </w:r>
    </w:p>
    <w:p w:rsidR="003C4EAE" w:rsidRPr="00371070" w:rsidRDefault="004E224A" w:rsidP="00371070">
      <w:pPr>
        <w:pStyle w:val="af0"/>
        <w:spacing w:line="360" w:lineRule="auto"/>
        <w:ind w:leftChars="786" w:left="1651" w:firstLine="0"/>
        <w:rPr>
          <w:sz w:val="28"/>
          <w:szCs w:val="28"/>
        </w:rPr>
      </w:pPr>
      <w:r w:rsidRPr="00371070">
        <w:rPr>
          <w:rFonts w:hint="eastAsia"/>
          <w:sz w:val="28"/>
          <w:szCs w:val="28"/>
        </w:rPr>
        <w:t>元/年</w:t>
      </w:r>
      <w:r w:rsidR="00B90E8D" w:rsidRPr="00371070">
        <w:rPr>
          <w:sz w:val="28"/>
          <w:szCs w:val="28"/>
        </w:rPr>
        <w:t xml:space="preserve"> </w:t>
      </w:r>
    </w:p>
    <w:p w:rsidR="003C4EAE" w:rsidRDefault="003C4EAE">
      <w:pPr>
        <w:pStyle w:val="af0"/>
        <w:spacing w:line="360" w:lineRule="auto"/>
        <w:ind w:firstLine="539"/>
        <w:rPr>
          <w:sz w:val="28"/>
          <w:szCs w:val="28"/>
        </w:rPr>
      </w:pPr>
    </w:p>
    <w:p w:rsidR="00371070" w:rsidRDefault="00371070">
      <w:pPr>
        <w:pStyle w:val="af0"/>
        <w:spacing w:line="360" w:lineRule="auto"/>
        <w:ind w:firstLine="539"/>
        <w:rPr>
          <w:sz w:val="28"/>
          <w:szCs w:val="28"/>
        </w:rPr>
      </w:pPr>
    </w:p>
    <w:p w:rsidR="00371070" w:rsidRDefault="00371070">
      <w:pPr>
        <w:pStyle w:val="af0"/>
        <w:spacing w:line="360" w:lineRule="auto"/>
        <w:ind w:firstLine="539"/>
        <w:rPr>
          <w:sz w:val="28"/>
          <w:szCs w:val="28"/>
        </w:rPr>
      </w:pPr>
    </w:p>
    <w:p w:rsidR="003C4EAE" w:rsidRDefault="003C4EAE">
      <w:pPr>
        <w:pStyle w:val="af0"/>
        <w:spacing w:line="360" w:lineRule="auto"/>
        <w:ind w:firstLine="539"/>
        <w:rPr>
          <w:sz w:val="30"/>
          <w:szCs w:val="30"/>
        </w:rPr>
      </w:pPr>
    </w:p>
    <w:p w:rsidR="003C4EAE" w:rsidRDefault="00705408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竞谈单位（盖章）：</w:t>
      </w:r>
    </w:p>
    <w:p w:rsidR="003C4EAE" w:rsidRDefault="00705408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:rsidR="003C4EAE" w:rsidRDefault="00705408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:rsidR="003C4EAE" w:rsidRDefault="003C4EAE">
      <w:pPr>
        <w:pStyle w:val="af0"/>
      </w:pPr>
    </w:p>
    <w:p w:rsidR="003C4EAE" w:rsidRDefault="00705408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hint="eastAsia"/>
        </w:rPr>
        <w:br w:type="page"/>
      </w: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</w:t>
      </w:r>
      <w:r w:rsidR="00371070">
        <w:rPr>
          <w:rFonts w:ascii="仿宋_GB2312" w:eastAsia="仿宋_GB2312" w:hAnsi="宋体" w:hint="eastAsia"/>
          <w:kern w:val="0"/>
          <w:sz w:val="24"/>
          <w:szCs w:val="20"/>
        </w:rPr>
        <w:t>3</w:t>
      </w:r>
    </w:p>
    <w:p w:rsidR="003C4EAE" w:rsidRDefault="00705408">
      <w:pPr>
        <w:pStyle w:val="af0"/>
      </w:pPr>
      <w:r>
        <w:rPr>
          <w:rFonts w:hint="eastAsia"/>
        </w:rPr>
        <w:t>类似工程业绩表</w:t>
      </w:r>
    </w:p>
    <w:p w:rsidR="003C4EAE" w:rsidRDefault="003C4EAE">
      <w:pPr>
        <w:pStyle w:val="af0"/>
      </w:pPr>
    </w:p>
    <w:p w:rsidR="003C4EAE" w:rsidRDefault="00705408">
      <w:pPr>
        <w:pStyle w:val="af1"/>
        <w:spacing w:before="120" w:after="120"/>
      </w:pPr>
      <w:r>
        <w:rPr>
          <w:rFonts w:hint="eastAsia"/>
        </w:rPr>
        <w:t>承担的与本项目同类工程的情况</w:t>
      </w:r>
    </w:p>
    <w:tbl>
      <w:tblPr>
        <w:tblpPr w:leftFromText="180" w:rightFromText="180" w:vertAnchor="text" w:tblpY="1"/>
        <w:tblOverlap w:val="never"/>
        <w:tblW w:w="8640" w:type="dxa"/>
        <w:tblInd w:w="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80"/>
        <w:gridCol w:w="2880"/>
        <w:gridCol w:w="3840"/>
      </w:tblGrid>
      <w:tr w:rsidR="003C4EAE"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竞谈人名称：</w:t>
            </w:r>
          </w:p>
        </w:tc>
      </w:tr>
      <w:tr w:rsidR="003C4EAE"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工程名称：</w:t>
            </w:r>
          </w:p>
        </w:tc>
        <w:tc>
          <w:tcPr>
            <w:tcW w:w="67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业主名称：</w:t>
            </w:r>
          </w:p>
        </w:tc>
        <w:tc>
          <w:tcPr>
            <w:tcW w:w="67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业主地址：</w:t>
            </w:r>
          </w:p>
        </w:tc>
        <w:tc>
          <w:tcPr>
            <w:tcW w:w="6720" w:type="dxa"/>
            <w:gridSpan w:val="2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工作范围：</w:t>
            </w:r>
          </w:p>
        </w:tc>
      </w:tr>
      <w:tr w:rsidR="003C4EAE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  <w:trHeight w:val="44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工程的性质和特点：</w:t>
            </w:r>
          </w:p>
        </w:tc>
      </w:tr>
      <w:tr w:rsidR="003C4EAE">
        <w:trPr>
          <w:cantSplit/>
          <w:trHeight w:val="45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  <w:trHeight w:val="45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  <w:trHeight w:val="45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合同工期：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EAE" w:rsidRDefault="00705408">
            <w:pPr>
              <w:spacing w:line="360" w:lineRule="auto"/>
              <w:ind w:right="3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合同金额：</w:t>
            </w:r>
          </w:p>
        </w:tc>
      </w:tr>
      <w:tr w:rsidR="003C4EAE">
        <w:trPr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开工日期：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EAE" w:rsidRDefault="00705408">
            <w:pPr>
              <w:spacing w:line="360" w:lineRule="auto"/>
              <w:ind w:right="3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竣工日期：</w:t>
            </w:r>
          </w:p>
        </w:tc>
      </w:tr>
      <w:tr w:rsidR="003C4EAE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8100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705408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目标实现情况：</w:t>
            </w:r>
          </w:p>
        </w:tc>
      </w:tr>
      <w:tr w:rsidR="003C4EAE">
        <w:trPr>
          <w:cantSplit/>
          <w:trHeight w:val="44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  <w:trHeight w:val="45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cantSplit/>
          <w:trHeight w:val="44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trHeight w:val="44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trHeight w:val="44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trHeight w:val="44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trHeight w:val="44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4EAE">
        <w:trPr>
          <w:trHeight w:val="443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EAE" w:rsidRDefault="003C4EAE">
            <w:pPr>
              <w:spacing w:line="360" w:lineRule="auto"/>
              <w:ind w:right="3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C4EAE" w:rsidRDefault="00705408">
      <w:pPr>
        <w:pStyle w:val="af0"/>
        <w:spacing w:before="120" w:after="120"/>
      </w:pPr>
      <w:r>
        <w:rPr>
          <w:rFonts w:hint="eastAsia"/>
        </w:rPr>
        <w:t>注</w:t>
      </w:r>
      <w:r w:rsidR="004E224A">
        <w:rPr>
          <w:rFonts w:hint="eastAsia"/>
        </w:rPr>
        <w:t>：竞谈人应附有合同等证明材料（复印件）</w:t>
      </w:r>
      <w:r>
        <w:rPr>
          <w:rFonts w:hint="eastAsia"/>
        </w:rPr>
        <w:t>。</w:t>
      </w:r>
    </w:p>
    <w:p w:rsidR="003C4EAE" w:rsidRDefault="003C4EAE">
      <w:pPr>
        <w:pStyle w:val="af0"/>
        <w:spacing w:before="120" w:after="120"/>
        <w:sectPr w:rsidR="003C4EAE">
          <w:footerReference w:type="default" r:id="rId15"/>
          <w:type w:val="continuous"/>
          <w:pgSz w:w="11907" w:h="16840"/>
          <w:pgMar w:top="1134" w:right="1134" w:bottom="1134" w:left="1440" w:header="851" w:footer="992" w:gutter="0"/>
          <w:cols w:space="425"/>
          <w:docGrid w:linePitch="312"/>
        </w:sectPr>
      </w:pPr>
    </w:p>
    <w:p w:rsidR="003C4EAE" w:rsidRDefault="003C4EAE">
      <w:pPr>
        <w:rPr>
          <w:kern w:val="0"/>
        </w:rPr>
      </w:pPr>
    </w:p>
    <w:sectPr w:rsidR="003C4EAE" w:rsidSect="003C4EAE">
      <w:footerReference w:type="default" r:id="rId16"/>
      <w:type w:val="continuous"/>
      <w:pgSz w:w="11907" w:h="16840"/>
      <w:pgMar w:top="1134" w:right="1134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07" w:rsidRDefault="00B25207" w:rsidP="003C4EAE">
      <w:r>
        <w:separator/>
      </w:r>
    </w:p>
  </w:endnote>
  <w:endnote w:type="continuationSeparator" w:id="0">
    <w:p w:rsidR="00B25207" w:rsidRDefault="00B25207" w:rsidP="003C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彩虹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F939C0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705408">
      <w:rPr>
        <w:rStyle w:val="ad"/>
      </w:rPr>
      <w:instrText xml:space="preserve">PAGE  </w:instrText>
    </w:r>
    <w:r>
      <w:fldChar w:fldCharType="end"/>
    </w:r>
  </w:p>
  <w:p w:rsidR="003C4EAE" w:rsidRDefault="003C4EA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F939C0">
    <w:pPr>
      <w:pStyle w:val="aa"/>
      <w:ind w:right="360"/>
      <w:jc w:val="center"/>
    </w:pPr>
    <w:r>
      <w:rPr>
        <w:rStyle w:val="ad"/>
      </w:rPr>
      <w:fldChar w:fldCharType="begin"/>
    </w:r>
    <w:r w:rsidR="0070540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705408">
      <w:rPr>
        <w:rStyle w:val="ad"/>
      </w:rPr>
      <w:t>- 2 -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705408">
    <w:pPr>
      <w:pStyle w:val="aa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F939C0">
    <w:pPr>
      <w:pStyle w:val="aa"/>
      <w:jc w:val="center"/>
    </w:pPr>
    <w:r>
      <w:rPr>
        <w:rStyle w:val="ad"/>
      </w:rPr>
      <w:fldChar w:fldCharType="begin"/>
    </w:r>
    <w:r w:rsidR="0070540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4965A9">
      <w:rPr>
        <w:rStyle w:val="ad"/>
        <w:noProof/>
      </w:rPr>
      <w:t>4</w:t>
    </w:r>
    <w:r>
      <w:rPr>
        <w:rStyle w:val="ad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F939C0">
    <w:pPr>
      <w:pStyle w:val="aa"/>
      <w:jc w:val="center"/>
    </w:pPr>
    <w:r>
      <w:rPr>
        <w:rStyle w:val="ad"/>
      </w:rPr>
      <w:fldChar w:fldCharType="begin"/>
    </w:r>
    <w:r w:rsidR="0070540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705408">
      <w:rPr>
        <w:rStyle w:val="ad"/>
      </w:rPr>
      <w:t>10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07" w:rsidRDefault="00B25207" w:rsidP="003C4EAE">
      <w:r>
        <w:separator/>
      </w:r>
    </w:p>
  </w:footnote>
  <w:footnote w:type="continuationSeparator" w:id="0">
    <w:p w:rsidR="00B25207" w:rsidRDefault="00B25207" w:rsidP="003C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F939C0">
    <w:pPr>
      <w:pStyle w:val="ab"/>
      <w:framePr w:wrap="around" w:vAnchor="text" w:hAnchor="margin" w:xAlign="right" w:y="1"/>
      <w:rPr>
        <w:rStyle w:val="ad"/>
      </w:rPr>
    </w:pPr>
    <w:r>
      <w:fldChar w:fldCharType="begin"/>
    </w:r>
    <w:r w:rsidR="00705408">
      <w:rPr>
        <w:rStyle w:val="ad"/>
      </w:rPr>
      <w:instrText xml:space="preserve">PAGE  </w:instrText>
    </w:r>
    <w:r>
      <w:fldChar w:fldCharType="end"/>
    </w:r>
  </w:p>
  <w:p w:rsidR="003C4EAE" w:rsidRDefault="003C4EA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3C4EAE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AE" w:rsidRDefault="003C4E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C35FC25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hybridMultilevel"/>
    <w:tmpl w:val="13C6F4F2"/>
    <w:lvl w:ilvl="0" w:tplc="90C2CD4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C"/>
    <w:lvl w:ilvl="0" w:tentative="1">
      <w:start w:val="1"/>
      <w:numFmt w:val="decimal"/>
      <w:pStyle w:val="1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2B6CBF"/>
    <w:multiLevelType w:val="multilevel"/>
    <w:tmpl w:val="00586E7B"/>
    <w:lvl w:ilvl="0" w:tentative="1">
      <w:start w:val="1"/>
      <w:numFmt w:val="decimal"/>
      <w:pStyle w:val="2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EAE"/>
    <w:rsid w:val="00025B3B"/>
    <w:rsid w:val="00067482"/>
    <w:rsid w:val="000B1778"/>
    <w:rsid w:val="000F6268"/>
    <w:rsid w:val="00172CF4"/>
    <w:rsid w:val="00217584"/>
    <w:rsid w:val="00227766"/>
    <w:rsid w:val="002B330A"/>
    <w:rsid w:val="002B4329"/>
    <w:rsid w:val="002C78C6"/>
    <w:rsid w:val="00340F02"/>
    <w:rsid w:val="003422EF"/>
    <w:rsid w:val="00371070"/>
    <w:rsid w:val="003C4EAE"/>
    <w:rsid w:val="0043068C"/>
    <w:rsid w:val="004965A9"/>
    <w:rsid w:val="004E224A"/>
    <w:rsid w:val="004F058B"/>
    <w:rsid w:val="00587ACB"/>
    <w:rsid w:val="005D1093"/>
    <w:rsid w:val="00631F0E"/>
    <w:rsid w:val="006C6921"/>
    <w:rsid w:val="00705408"/>
    <w:rsid w:val="00750681"/>
    <w:rsid w:val="007512E2"/>
    <w:rsid w:val="00792400"/>
    <w:rsid w:val="007D33D7"/>
    <w:rsid w:val="00807D9B"/>
    <w:rsid w:val="00815EF4"/>
    <w:rsid w:val="0082013D"/>
    <w:rsid w:val="008407C0"/>
    <w:rsid w:val="00874D1D"/>
    <w:rsid w:val="00883720"/>
    <w:rsid w:val="008D3085"/>
    <w:rsid w:val="008D3A7F"/>
    <w:rsid w:val="00953176"/>
    <w:rsid w:val="009C4E7B"/>
    <w:rsid w:val="00A074E3"/>
    <w:rsid w:val="00A458C4"/>
    <w:rsid w:val="00AB19AE"/>
    <w:rsid w:val="00AE3E48"/>
    <w:rsid w:val="00AF7579"/>
    <w:rsid w:val="00B12FB0"/>
    <w:rsid w:val="00B25207"/>
    <w:rsid w:val="00B262BF"/>
    <w:rsid w:val="00B90E8D"/>
    <w:rsid w:val="00C41A6A"/>
    <w:rsid w:val="00C502FE"/>
    <w:rsid w:val="00C5039E"/>
    <w:rsid w:val="00C64CF0"/>
    <w:rsid w:val="00CE6748"/>
    <w:rsid w:val="00D32E00"/>
    <w:rsid w:val="00D64BFA"/>
    <w:rsid w:val="00DA2413"/>
    <w:rsid w:val="00DF7854"/>
    <w:rsid w:val="00E32500"/>
    <w:rsid w:val="00EC0716"/>
    <w:rsid w:val="00EC7171"/>
    <w:rsid w:val="00F939C0"/>
    <w:rsid w:val="00F945EC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C4EAE"/>
    <w:pPr>
      <w:keepNext/>
      <w:keepLines/>
      <w:numPr>
        <w:numId w:val="2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0">
    <w:name w:val="heading 2"/>
    <w:basedOn w:val="a"/>
    <w:next w:val="a"/>
    <w:link w:val="2Char"/>
    <w:qFormat/>
    <w:rsid w:val="003C4EAE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3C4EAE"/>
    <w:pPr>
      <w:keepNext/>
      <w:keepLines/>
      <w:numPr>
        <w:ilvl w:val="2"/>
        <w:numId w:val="2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3C4EAE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C4EAE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rsid w:val="003C4EAE"/>
    <w:pPr>
      <w:shd w:val="clear" w:color="auto" w:fill="000080"/>
    </w:pPr>
  </w:style>
  <w:style w:type="paragraph" w:styleId="a5">
    <w:name w:val="Salutation"/>
    <w:basedOn w:val="a"/>
    <w:next w:val="a"/>
    <w:rsid w:val="003C4EAE"/>
    <w:rPr>
      <w:rFonts w:ascii="宋体" w:eastAsia="仿宋_GB2312"/>
      <w:szCs w:val="20"/>
    </w:rPr>
  </w:style>
  <w:style w:type="paragraph" w:styleId="30">
    <w:name w:val="Body Text 3"/>
    <w:basedOn w:val="a"/>
    <w:rsid w:val="003C4EAE"/>
    <w:pPr>
      <w:spacing w:after="120"/>
    </w:pPr>
    <w:rPr>
      <w:sz w:val="16"/>
      <w:szCs w:val="16"/>
    </w:rPr>
  </w:style>
  <w:style w:type="paragraph" w:styleId="a6">
    <w:name w:val="Body Text"/>
    <w:basedOn w:val="a"/>
    <w:rsid w:val="003C4EAE"/>
    <w:pPr>
      <w:spacing w:after="120"/>
    </w:pPr>
  </w:style>
  <w:style w:type="paragraph" w:styleId="31">
    <w:name w:val="toc 3"/>
    <w:basedOn w:val="a"/>
    <w:next w:val="a"/>
    <w:rsid w:val="003C4EAE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rsid w:val="003C4EAE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"/>
    <w:rsid w:val="003C4EAE"/>
    <w:rPr>
      <w:sz w:val="24"/>
      <w:szCs w:val="20"/>
    </w:rPr>
  </w:style>
  <w:style w:type="paragraph" w:styleId="21">
    <w:name w:val="Body Text Indent 2"/>
    <w:basedOn w:val="a"/>
    <w:rsid w:val="003C4EAE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rsid w:val="003C4EAE"/>
    <w:rPr>
      <w:sz w:val="18"/>
      <w:szCs w:val="18"/>
    </w:rPr>
  </w:style>
  <w:style w:type="paragraph" w:styleId="aa">
    <w:name w:val="footer"/>
    <w:basedOn w:val="a"/>
    <w:link w:val="Char0"/>
    <w:rsid w:val="003C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1"/>
    <w:rsid w:val="003C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rsid w:val="003C4EAE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2">
    <w:name w:val="toc 2"/>
    <w:basedOn w:val="a"/>
    <w:next w:val="a"/>
    <w:rsid w:val="003C4EAE"/>
    <w:pPr>
      <w:ind w:leftChars="200" w:left="420"/>
    </w:pPr>
  </w:style>
  <w:style w:type="paragraph" w:styleId="ac">
    <w:name w:val="Normal (Web)"/>
    <w:basedOn w:val="a"/>
    <w:rsid w:val="003C4EAE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d">
    <w:name w:val="page number"/>
    <w:basedOn w:val="a0"/>
    <w:rsid w:val="003C4EAE"/>
  </w:style>
  <w:style w:type="character" w:styleId="ae">
    <w:name w:val="Hyperlink"/>
    <w:basedOn w:val="a0"/>
    <w:rsid w:val="003C4EAE"/>
    <w:rPr>
      <w:color w:val="0000FF"/>
      <w:u w:val="single"/>
    </w:rPr>
  </w:style>
  <w:style w:type="table" w:styleId="af">
    <w:name w:val="Table Grid"/>
    <w:basedOn w:val="a1"/>
    <w:rsid w:val="003C4E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3C4EAE"/>
    <w:rPr>
      <w:rFonts w:ascii="Tahoma" w:hAnsi="Tahoma"/>
      <w:sz w:val="24"/>
      <w:szCs w:val="20"/>
    </w:rPr>
  </w:style>
  <w:style w:type="paragraph" w:customStyle="1" w:styleId="2">
    <w:name w:val="正文2"/>
    <w:basedOn w:val="a"/>
    <w:rsid w:val="003C4EAE"/>
    <w:pPr>
      <w:numPr>
        <w:numId w:val="3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5">
    <w:name w:val="5号正文"/>
    <w:link w:val="5Char"/>
    <w:rsid w:val="003C4EAE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3C4EAE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rsid w:val="003C4EAE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rsid w:val="003C4EAE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rsid w:val="003C4EAE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3C4EA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3C4EAE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3C4EAE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2Char">
    <w:name w:val="标题 2 Char"/>
    <w:basedOn w:val="a0"/>
    <w:link w:val="20"/>
    <w:rsid w:val="003C4EAE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1">
    <w:name w:val="页眉 Char"/>
    <w:basedOn w:val="a0"/>
    <w:link w:val="ab"/>
    <w:rsid w:val="003C4EA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a"/>
    <w:rsid w:val="003C4EA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Char">
    <w:name w:val="5号正文 Char"/>
    <w:basedOn w:val="a0"/>
    <w:link w:val="5"/>
    <w:rsid w:val="003C4EAE"/>
    <w:rPr>
      <w:rFonts w:ascii="楷体_GB2312" w:eastAsia="楷体_GB2312" w:hAnsi="宋体"/>
      <w:snapToGrid w:val="0"/>
      <w:sz w:val="24"/>
      <w:lang w:val="en-US" w:eastAsia="zh-CN" w:bidi="ar-SA"/>
    </w:rPr>
  </w:style>
  <w:style w:type="character" w:customStyle="1" w:styleId="CharChar4">
    <w:name w:val="Char Char4"/>
    <w:basedOn w:val="a0"/>
    <w:rsid w:val="003C4EAE"/>
    <w:rPr>
      <w:rFonts w:eastAsia="宋体"/>
      <w:kern w:val="2"/>
      <w:sz w:val="18"/>
      <w:lang w:val="en-US" w:eastAsia="zh-CN"/>
    </w:rPr>
  </w:style>
  <w:style w:type="character" w:customStyle="1" w:styleId="Char">
    <w:name w:val="日期 Char"/>
    <w:link w:val="a8"/>
    <w:rsid w:val="003C4EAE"/>
    <w:rPr>
      <w:rFonts w:eastAsia="宋体"/>
      <w:kern w:val="2"/>
      <w:sz w:val="24"/>
      <w:lang w:val="en-US" w:eastAsia="zh-CN" w:bidi="ar-SA"/>
    </w:rPr>
  </w:style>
  <w:style w:type="character" w:customStyle="1" w:styleId="Char3">
    <w:name w:val="小 Char"/>
    <w:rsid w:val="003C4EAE"/>
    <w:rPr>
      <w:rFonts w:ascii="宋体" w:eastAsia="宋体" w:hAnsi="Courier New" w:cs="Times New Roman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331</Words>
  <Characters>1888</Characters>
  <Application>Microsoft Office Word</Application>
  <DocSecurity>0</DocSecurity>
  <Lines>15</Lines>
  <Paragraphs>4</Paragraphs>
  <ScaleCrop>false</ScaleCrop>
  <Company>China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段彦兴</dc:creator>
  <cp:lastModifiedBy>段彦兴</cp:lastModifiedBy>
  <cp:revision>37</cp:revision>
  <cp:lastPrinted>2015-07-16T01:13:00Z</cp:lastPrinted>
  <dcterms:created xsi:type="dcterms:W3CDTF">2019-01-16T05:19:00Z</dcterms:created>
  <dcterms:modified xsi:type="dcterms:W3CDTF">2021-06-02T01:03:00Z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