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FF" w:rsidRDefault="008759FB" w:rsidP="002F6943">
      <w:pPr>
        <w:ind w:left="1120" w:hangingChars="400" w:hanging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</w:p>
    <w:p w:rsidR="001677FF" w:rsidRDefault="008759FB" w:rsidP="002F6943">
      <w:pPr>
        <w:spacing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重庆医科大学</w:t>
      </w:r>
    </w:p>
    <w:p w:rsidR="001677FF" w:rsidRDefault="008759FB" w:rsidP="002F6943">
      <w:pPr>
        <w:spacing w:after="260"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2026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硕博连读研究生接收导师确认表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3"/>
        <w:gridCol w:w="6729"/>
      </w:tblGrid>
      <w:tr w:rsidR="001677FF">
        <w:trPr>
          <w:trHeight w:val="3557"/>
        </w:trPr>
        <w:tc>
          <w:tcPr>
            <w:tcW w:w="1643" w:type="dxa"/>
            <w:vAlign w:val="center"/>
          </w:tcPr>
          <w:p w:rsidR="001677FF" w:rsidRDefault="008759FB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申请者</w:t>
            </w:r>
          </w:p>
          <w:p w:rsidR="001677FF" w:rsidRDefault="008759FB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确认</w:t>
            </w:r>
          </w:p>
        </w:tc>
        <w:tc>
          <w:tcPr>
            <w:tcW w:w="6729" w:type="dxa"/>
            <w:vAlign w:val="center"/>
          </w:tcPr>
          <w:p w:rsidR="001677FF" w:rsidRDefault="008759FB" w:rsidP="002F6943">
            <w:pPr>
              <w:spacing w:beforeLines="200" w:before="480" w:after="0" w:line="48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庆医科大学硕博连读相关管理规定，现自愿申请硕博连读（学博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专博）。如被录取，将严格遵守重庆医科大学关于硕博连读研究生招生、培养、授位等各项规定。以上承诺完全自愿，如有违反，愿承担相关后果。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</w:t>
            </w:r>
          </w:p>
          <w:p w:rsidR="001677FF" w:rsidRDefault="008759FB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</w:t>
            </w:r>
          </w:p>
          <w:p w:rsidR="001677FF" w:rsidRDefault="008759FB">
            <w:pPr>
              <w:spacing w:after="0" w:line="400" w:lineRule="exact"/>
              <w:ind w:firstLineChars="2000" w:firstLine="48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1677FF" w:rsidRDefault="008759FB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  </w:t>
            </w:r>
          </w:p>
          <w:p w:rsidR="001677FF" w:rsidRDefault="008759FB">
            <w:pPr>
              <w:spacing w:after="0" w:line="400" w:lineRule="exact"/>
              <w:ind w:firstLineChars="1900" w:firstLine="456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</w:tc>
      </w:tr>
      <w:tr w:rsidR="001677FF">
        <w:trPr>
          <w:trHeight w:val="3766"/>
        </w:trPr>
        <w:tc>
          <w:tcPr>
            <w:tcW w:w="1643" w:type="dxa"/>
            <w:vAlign w:val="center"/>
          </w:tcPr>
          <w:p w:rsidR="001677FF" w:rsidRDefault="008759FB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接收</w:t>
            </w:r>
          </w:p>
          <w:p w:rsidR="001677FF" w:rsidRDefault="008759FB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博士生导师意见</w:t>
            </w:r>
          </w:p>
        </w:tc>
        <w:tc>
          <w:tcPr>
            <w:tcW w:w="6729" w:type="dxa"/>
            <w:vAlign w:val="center"/>
          </w:tcPr>
          <w:p w:rsidR="001677FF" w:rsidRDefault="001677FF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8759FB">
            <w:pPr>
              <w:spacing w:after="0" w:line="48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我已知晓重庆医科大学硕博连读相关管理规定，同意</w:t>
            </w:r>
          </w:p>
          <w:p w:rsidR="001677FF" w:rsidRDefault="008759FB">
            <w:pPr>
              <w:spacing w:after="0" w:line="480" w:lineRule="auto"/>
              <w:jc w:val="both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接收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学生姓名）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为重庆医科大学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</w:p>
          <w:p w:rsidR="001677FF" w:rsidRDefault="008759FB">
            <w:pPr>
              <w:spacing w:after="0" w:line="480" w:lineRule="auto"/>
              <w:jc w:val="both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硕博连读（学博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专博）候选生。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</w:p>
          <w:p w:rsidR="001677FF" w:rsidRDefault="001677FF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1677FF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1677FF" w:rsidRDefault="008759FB">
            <w:pPr>
              <w:spacing w:after="0" w:line="400" w:lineRule="exact"/>
              <w:ind w:firstLineChars="1850" w:firstLine="444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1677FF" w:rsidRDefault="008759FB">
            <w:pPr>
              <w:spacing w:after="0"/>
              <w:ind w:firstLineChars="250" w:firstLine="6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</w:t>
            </w:r>
          </w:p>
          <w:p w:rsidR="001677FF" w:rsidRDefault="008759FB">
            <w:pPr>
              <w:spacing w:after="0"/>
              <w:ind w:firstLineChars="1950" w:firstLine="46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  <w:p w:rsidR="001677FF" w:rsidRDefault="001677FF">
            <w:pPr>
              <w:spacing w:after="0"/>
              <w:ind w:firstLineChars="2050" w:firstLine="492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</w:tc>
      </w:tr>
    </w:tbl>
    <w:p w:rsidR="001677FF" w:rsidRDefault="001677FF">
      <w:pPr>
        <w:spacing w:line="220" w:lineRule="atLeast"/>
      </w:pPr>
    </w:p>
    <w:sectPr w:rsidR="001677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FB" w:rsidRDefault="008759FB">
      <w:r>
        <w:separator/>
      </w:r>
    </w:p>
  </w:endnote>
  <w:endnote w:type="continuationSeparator" w:id="0">
    <w:p w:rsidR="008759FB" w:rsidRDefault="0087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FB" w:rsidRDefault="008759FB">
      <w:pPr>
        <w:spacing w:after="0"/>
      </w:pPr>
      <w:r>
        <w:separator/>
      </w:r>
    </w:p>
  </w:footnote>
  <w:footnote w:type="continuationSeparator" w:id="0">
    <w:p w:rsidR="008759FB" w:rsidRDefault="008759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ThiNjMzOTYwOTc2NTgyNjM4NjdmNjdkNjU5MTE1YmQifQ=="/>
  </w:docVars>
  <w:rsids>
    <w:rsidRoot w:val="00D31D50"/>
    <w:rsid w:val="00127ACA"/>
    <w:rsid w:val="001677FF"/>
    <w:rsid w:val="00175524"/>
    <w:rsid w:val="001A0688"/>
    <w:rsid w:val="001D0168"/>
    <w:rsid w:val="001F5B42"/>
    <w:rsid w:val="00245521"/>
    <w:rsid w:val="002520F6"/>
    <w:rsid w:val="0028007C"/>
    <w:rsid w:val="002826AB"/>
    <w:rsid w:val="00284E71"/>
    <w:rsid w:val="002E69AB"/>
    <w:rsid w:val="002F6943"/>
    <w:rsid w:val="00323B43"/>
    <w:rsid w:val="003D37D8"/>
    <w:rsid w:val="00426133"/>
    <w:rsid w:val="004358AB"/>
    <w:rsid w:val="0044700B"/>
    <w:rsid w:val="004B2860"/>
    <w:rsid w:val="004E7EFF"/>
    <w:rsid w:val="004F045D"/>
    <w:rsid w:val="00571212"/>
    <w:rsid w:val="005E0A7E"/>
    <w:rsid w:val="0066634A"/>
    <w:rsid w:val="0067035A"/>
    <w:rsid w:val="006C3682"/>
    <w:rsid w:val="007142CA"/>
    <w:rsid w:val="007403D6"/>
    <w:rsid w:val="007421CC"/>
    <w:rsid w:val="00772E2E"/>
    <w:rsid w:val="007A26CC"/>
    <w:rsid w:val="00817548"/>
    <w:rsid w:val="00821DDD"/>
    <w:rsid w:val="00856353"/>
    <w:rsid w:val="008759FB"/>
    <w:rsid w:val="008A6DC7"/>
    <w:rsid w:val="008B7726"/>
    <w:rsid w:val="009F2771"/>
    <w:rsid w:val="009F51DF"/>
    <w:rsid w:val="00A913E2"/>
    <w:rsid w:val="00A935DA"/>
    <w:rsid w:val="00AD2C32"/>
    <w:rsid w:val="00B6237B"/>
    <w:rsid w:val="00C071FB"/>
    <w:rsid w:val="00C21FB1"/>
    <w:rsid w:val="00C93382"/>
    <w:rsid w:val="00D0120E"/>
    <w:rsid w:val="00D31D50"/>
    <w:rsid w:val="00E379D2"/>
    <w:rsid w:val="00E44190"/>
    <w:rsid w:val="00F62E18"/>
    <w:rsid w:val="00F672AD"/>
    <w:rsid w:val="00F910AD"/>
    <w:rsid w:val="07807C45"/>
    <w:rsid w:val="078F1262"/>
    <w:rsid w:val="080C0DE8"/>
    <w:rsid w:val="0D8D1278"/>
    <w:rsid w:val="15866320"/>
    <w:rsid w:val="1A616E2C"/>
    <w:rsid w:val="1B4611C3"/>
    <w:rsid w:val="1BA4173B"/>
    <w:rsid w:val="25DF19BF"/>
    <w:rsid w:val="309A2E4C"/>
    <w:rsid w:val="38F848ED"/>
    <w:rsid w:val="3A9643BE"/>
    <w:rsid w:val="3B8406BA"/>
    <w:rsid w:val="5B092AA8"/>
    <w:rsid w:val="5E617A13"/>
    <w:rsid w:val="6EFC7F8C"/>
    <w:rsid w:val="719448C1"/>
    <w:rsid w:val="7C6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Administrator.DESKTOP-PTQ0FBV</dc:creator>
  <cp:lastModifiedBy>任由果</cp:lastModifiedBy>
  <cp:revision>35</cp:revision>
  <cp:lastPrinted>2018-06-26T01:46:00Z</cp:lastPrinted>
  <dcterms:created xsi:type="dcterms:W3CDTF">2008-09-11T17:20:00Z</dcterms:created>
  <dcterms:modified xsi:type="dcterms:W3CDTF">2026-01-29T03:06:00Z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E41C164726464FEFB671F501E5078DB9</vt:lpwstr>
  </property>
  <property fmtid="{D5CDD505-2E9C-101B-9397-08002B2CF9AE}" pid="4" name="KSOTemplateDocerSaveRecord">
    <vt:lpwstr>eyJoZGlkIjoiYTY3ZTk1YzZlYTc4ZmUxYzllOWZmOWVmNTI3MTA4ZGMiLCJ1c2VySWQiOiI4MjQxNjI1NzgifQ==</vt:lpwstr>
  </property>
</Properties>
</file>