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D12883">
      <w:pPr>
        <w:widowControl/>
        <w:spacing w:line="400" w:lineRule="exact"/>
        <w:outlineLvl w:val="1"/>
        <w:rPr>
          <w:rFonts w:ascii="宋体" w:hAnsi="宋体" w:cs="宋体"/>
          <w:b/>
          <w:bCs/>
          <w:color w:val="000000"/>
          <w:sz w:val="24"/>
          <w:szCs w:val="24"/>
        </w:rPr>
      </w:pPr>
      <w:bookmarkStart w:id="0" w:name="_Toc10137"/>
      <w:bookmarkStart w:id="1" w:name="_Toc25496"/>
      <w:bookmarkStart w:id="2" w:name="_Toc30358"/>
      <w:bookmarkStart w:id="3" w:name="_Toc3434"/>
      <w:bookmarkStart w:id="4" w:name="_Toc26504"/>
      <w:bookmarkStart w:id="5" w:name="_Toc9636"/>
      <w:bookmarkStart w:id="6" w:name="_Toc76373866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</w:rPr>
        <w:t>重医附二院外网架构优化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及</w:t>
      </w:r>
      <w:bookmarkStart w:id="9" w:name="_GoBack"/>
      <w:bookmarkEnd w:id="9"/>
      <w:r>
        <w:rPr>
          <w:rFonts w:hint="eastAsia" w:ascii="宋体" w:hAnsi="宋体" w:cs="宋体"/>
          <w:b/>
          <w:bCs/>
          <w:sz w:val="32"/>
          <w:szCs w:val="32"/>
        </w:rPr>
        <w:t>安全加固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技术服务</w:t>
      </w:r>
      <w:r>
        <w:rPr>
          <w:rFonts w:hint="eastAsia" w:ascii="宋体" w:hAnsi="宋体" w:cs="宋体"/>
          <w:b/>
          <w:bCs/>
          <w:sz w:val="32"/>
          <w:szCs w:val="32"/>
        </w:rPr>
        <w:t>要求</w:t>
      </w:r>
    </w:p>
    <w:p w14:paraId="518F8D3C">
      <w:pPr>
        <w:widowControl/>
        <w:numPr>
          <w:ilvl w:val="0"/>
          <w:numId w:val="1"/>
        </w:numPr>
        <w:spacing w:line="400" w:lineRule="exact"/>
        <w:outlineLvl w:val="1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推介会基本情况</w:t>
      </w:r>
    </w:p>
    <w:p w14:paraId="767FD410">
      <w:pPr>
        <w:widowControl/>
        <w:spacing w:line="400" w:lineRule="exact"/>
        <w:ind w:left="482"/>
        <w:outlineLvl w:val="1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项目名称：重医附二院外网架构优化，安全加固</w:t>
      </w:r>
    </w:p>
    <w:p w14:paraId="2843E6DF">
      <w:pPr>
        <w:widowControl/>
        <w:spacing w:line="400" w:lineRule="exact"/>
        <w:ind w:left="482"/>
        <w:outlineLvl w:val="1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项目需求：根据我院目前外网情况进行整改优化方案设计并报价</w:t>
      </w:r>
    </w:p>
    <w:p w14:paraId="518B3C0F">
      <w:pPr>
        <w:widowControl/>
        <w:spacing w:line="400" w:lineRule="exact"/>
        <w:ind w:left="482"/>
        <w:outlineLvl w:val="1"/>
        <w:rPr>
          <w:rFonts w:ascii="宋体" w:hAnsi="宋体" w:cs="宋体"/>
          <w:b/>
          <w:bCs/>
          <w:color w:val="000000"/>
          <w:sz w:val="24"/>
          <w:szCs w:val="24"/>
        </w:rPr>
      </w:pPr>
    </w:p>
    <w:p w14:paraId="0F814B63">
      <w:pPr>
        <w:widowControl/>
        <w:spacing w:line="400" w:lineRule="exact"/>
        <w:ind w:firstLine="482" w:firstLineChars="200"/>
        <w:outlineLvl w:val="1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二、 推介人资格要求</w:t>
      </w:r>
      <w:bookmarkEnd w:id="0"/>
      <w:bookmarkEnd w:id="1"/>
      <w:bookmarkEnd w:id="2"/>
      <w:bookmarkEnd w:id="3"/>
      <w:bookmarkEnd w:id="4"/>
      <w:bookmarkEnd w:id="5"/>
      <w:bookmarkEnd w:id="6"/>
    </w:p>
    <w:p w14:paraId="0B2F33AE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1.基本资格条件</w:t>
      </w:r>
    </w:p>
    <w:p w14:paraId="182BBB34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（1）具有独立承担民事责任的能力</w:t>
      </w:r>
    </w:p>
    <w:p w14:paraId="161E8BF1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（2）具有良好的商业信誉和健全的财务会计制度；</w:t>
      </w:r>
    </w:p>
    <w:p w14:paraId="48DF6354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（3）具有履行合同所必需的设备和专业技术能力；</w:t>
      </w:r>
    </w:p>
    <w:p w14:paraId="41407C71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（4）有依法缴纳税收和社会保障资金的良好记录；</w:t>
      </w:r>
    </w:p>
    <w:p w14:paraId="2F7D5D70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（5）参加政府采购活动前三年内，在经营活动中没有重大违法记录；</w:t>
      </w:r>
    </w:p>
    <w:p w14:paraId="0D62B033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（6）法律、行政法规规定的其他条件。</w:t>
      </w:r>
    </w:p>
    <w:p w14:paraId="245973C4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2.特定资格条件：</w:t>
      </w:r>
      <w:bookmarkStart w:id="7" w:name="_Toc2529"/>
      <w:bookmarkStart w:id="8" w:name="_Toc11973"/>
    </w:p>
    <w:p w14:paraId="5FB34440">
      <w:pPr>
        <w:widowControl/>
        <w:spacing w:line="4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</w:p>
    <w:p w14:paraId="1AD389BF">
      <w:pPr>
        <w:widowControl/>
        <w:spacing w:line="400" w:lineRule="exact"/>
        <w:ind w:firstLine="482" w:firstLineChars="200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三、</w:t>
      </w:r>
      <w:bookmarkEnd w:id="7"/>
      <w:bookmarkEnd w:id="8"/>
      <w:r>
        <w:rPr>
          <w:rFonts w:hint="eastAsia" w:ascii="宋体" w:hAnsi="宋体" w:cs="宋体"/>
          <w:b/>
          <w:color w:val="000000"/>
          <w:sz w:val="24"/>
        </w:rPr>
        <w:t>现场调研</w:t>
      </w:r>
    </w:p>
    <w:p w14:paraId="126A26FB">
      <w:pPr>
        <w:pStyle w:val="51"/>
        <w:spacing w:before="0" w:beforeAutospacing="0" w:after="0" w:afterAutospacing="0" w:line="400" w:lineRule="exact"/>
        <w:ind w:firstLine="480" w:firstLineChars="200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调研时间：响应人可于公示报名截止前到院调研</w:t>
      </w:r>
    </w:p>
    <w:p w14:paraId="7925F889">
      <w:pPr>
        <w:pStyle w:val="51"/>
        <w:spacing w:before="0" w:beforeAutospacing="0" w:after="0" w:afterAutospacing="0" w:line="400" w:lineRule="exact"/>
        <w:ind w:firstLine="480" w:firstLineChars="200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联系人：渝中院区  骆欢     13452365463</w:t>
      </w:r>
    </w:p>
    <w:p w14:paraId="55F9C12B">
      <w:pPr>
        <w:pStyle w:val="51"/>
        <w:spacing w:before="0" w:beforeAutospacing="0" w:after="0" w:afterAutospacing="0" w:line="400" w:lineRule="exact"/>
        <w:ind w:firstLine="480" w:firstLineChars="200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 xml:space="preserve">        江南院区  余朋波   19942331668    </w:t>
      </w:r>
    </w:p>
    <w:p w14:paraId="311703B9">
      <w:pPr>
        <w:pStyle w:val="51"/>
        <w:spacing w:before="0" w:beforeAutospacing="0" w:after="0" w:afterAutospacing="0" w:line="400" w:lineRule="exact"/>
        <w:ind w:firstLine="480" w:firstLineChars="200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责任须知：响应人是否参与现场调研均被视为已充分了解项目情况及风险。</w:t>
      </w:r>
    </w:p>
    <w:p w14:paraId="58164DE1">
      <w:pPr>
        <w:pStyle w:val="51"/>
        <w:spacing w:before="0" w:beforeAutospacing="0" w:after="0" w:afterAutospacing="0" w:line="400" w:lineRule="exact"/>
        <w:ind w:firstLine="480" w:firstLineChars="200"/>
        <w:jc w:val="both"/>
        <w:rPr>
          <w:rFonts w:ascii="宋体" w:hAnsi="宋体" w:eastAsia="宋体" w:cs="宋体"/>
          <w:color w:val="FF0000"/>
          <w:szCs w:val="24"/>
        </w:rPr>
      </w:pPr>
    </w:p>
    <w:p w14:paraId="56CC6331">
      <w:pPr>
        <w:pStyle w:val="51"/>
        <w:numPr>
          <w:ilvl w:val="0"/>
          <w:numId w:val="2"/>
        </w:numPr>
        <w:spacing w:before="0" w:beforeAutospacing="0" w:after="0" w:afterAutospacing="0" w:line="400" w:lineRule="exact"/>
        <w:jc w:val="both"/>
        <w:rPr>
          <w:rFonts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软硬件参数要求</w:t>
      </w:r>
    </w:p>
    <w:p w14:paraId="06405A6A">
      <w:pPr>
        <w:pStyle w:val="234"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终端防病毒软件（外网）</w:t>
      </w:r>
    </w:p>
    <w:p w14:paraId="7EB2368E">
      <w:pPr>
        <w:pStyle w:val="234"/>
        <w:numPr>
          <w:ilvl w:val="0"/>
          <w:numId w:val="3"/>
        </w:num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防病毒覆盖全院外网，在线1500点授权，后续可按100点递增；</w:t>
      </w:r>
    </w:p>
    <w:p w14:paraId="41BFF15C">
      <w:pPr>
        <w:pStyle w:val="234"/>
        <w:numPr>
          <w:ilvl w:val="0"/>
          <w:numId w:val="3"/>
        </w:num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提供可查看，管理的WEB管理界面；在院内部署管理平台（支持虚拟化部署）；</w:t>
      </w:r>
    </w:p>
    <w:p w14:paraId="3E4F71F1">
      <w:pPr>
        <w:pStyle w:val="234"/>
        <w:numPr>
          <w:ilvl w:val="0"/>
          <w:numId w:val="3"/>
        </w:num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支持Windows：Win7/Win10/Win11（32/64 位）及后续新版本、鸿蒙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，手机、平板不在本次考虑范围内；</w:t>
      </w:r>
    </w:p>
    <w:p w14:paraId="531106B0">
      <w:pPr>
        <w:pStyle w:val="234"/>
        <w:numPr>
          <w:ilvl w:val="0"/>
          <w:numId w:val="3"/>
        </w:num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具备病毒、木马、勒索软件、挖矿、钓鱼、恶意脚本、零日威胁等综合防护能力，质保期内</w:t>
      </w:r>
      <w:r>
        <w:rPr>
          <w:rFonts w:ascii="宋体" w:hAnsi="宋体" w:eastAsia="宋体" w:cs="宋体"/>
          <w:kern w:val="0"/>
          <w:sz w:val="24"/>
          <w:szCs w:val="24"/>
        </w:rPr>
        <w:t>可</w:t>
      </w:r>
      <w:r>
        <w:rPr>
          <w:rFonts w:hint="eastAsia" w:ascii="宋体" w:hAnsi="宋体" w:eastAsia="宋体" w:cs="宋体"/>
          <w:kern w:val="0"/>
          <w:sz w:val="24"/>
          <w:szCs w:val="24"/>
        </w:rPr>
        <w:t>实时</w:t>
      </w:r>
      <w:r>
        <w:rPr>
          <w:rFonts w:ascii="宋体" w:hAnsi="宋体" w:eastAsia="宋体" w:cs="宋体"/>
          <w:kern w:val="0"/>
          <w:sz w:val="24"/>
          <w:szCs w:val="24"/>
        </w:rPr>
        <w:t>升级</w:t>
      </w:r>
      <w:r>
        <w:rPr>
          <w:rFonts w:hint="eastAsia" w:ascii="宋体" w:hAnsi="宋体" w:eastAsia="宋体" w:cs="宋体"/>
          <w:kern w:val="0"/>
          <w:sz w:val="24"/>
          <w:szCs w:val="24"/>
        </w:rPr>
        <w:t>各类特征</w:t>
      </w:r>
      <w:r>
        <w:rPr>
          <w:rFonts w:ascii="宋体" w:hAnsi="宋体" w:eastAsia="宋体" w:cs="宋体"/>
          <w:kern w:val="0"/>
          <w:sz w:val="24"/>
          <w:szCs w:val="24"/>
        </w:rPr>
        <w:t>库</w:t>
      </w:r>
      <w:r>
        <w:rPr>
          <w:rFonts w:hint="eastAsia" w:ascii="宋体" w:hAnsi="宋体" w:eastAsia="宋体" w:cs="宋体"/>
          <w:kern w:val="0"/>
          <w:sz w:val="24"/>
          <w:szCs w:val="24"/>
        </w:rPr>
        <w:t>；（特征库升级间隔不得大于半年）；</w:t>
      </w:r>
    </w:p>
    <w:p w14:paraId="7DF099F7">
      <w:pPr>
        <w:pStyle w:val="234"/>
        <w:numPr>
          <w:ilvl w:val="0"/>
          <w:numId w:val="3"/>
        </w:num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白名单功能，可</w:t>
      </w:r>
      <w:r>
        <w:rPr>
          <w:rFonts w:hint="eastAsia" w:ascii="宋体" w:hAnsi="宋体" w:eastAsia="宋体" w:cs="宋体"/>
          <w:kern w:val="0"/>
          <w:sz w:val="24"/>
          <w:szCs w:val="24"/>
        </w:rPr>
        <w:t>通过路径和程序名称</w:t>
      </w:r>
      <w:r>
        <w:rPr>
          <w:rFonts w:ascii="宋体" w:hAnsi="宋体" w:eastAsia="宋体" w:cs="宋体"/>
          <w:kern w:val="0"/>
          <w:sz w:val="24"/>
          <w:szCs w:val="24"/>
        </w:rPr>
        <w:t>设置（提供功能截图证明）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2E3935FB">
      <w:pPr>
        <w:pStyle w:val="234"/>
        <w:numPr>
          <w:ilvl w:val="0"/>
          <w:numId w:val="3"/>
        </w:num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可自定义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（分组）</w:t>
      </w:r>
      <w:r>
        <w:rPr>
          <w:rFonts w:ascii="宋体" w:hAnsi="宋体" w:eastAsia="宋体" w:cs="宋体"/>
          <w:kern w:val="0"/>
          <w:sz w:val="24"/>
          <w:szCs w:val="24"/>
        </w:rPr>
        <w:t>设置病毒</w:t>
      </w:r>
      <w:r>
        <w:rPr>
          <w:rFonts w:hint="eastAsia" w:ascii="宋体" w:hAnsi="宋体" w:eastAsia="宋体" w:cs="宋体"/>
          <w:kern w:val="0"/>
          <w:sz w:val="24"/>
          <w:szCs w:val="24"/>
        </w:rPr>
        <w:t>自动</w:t>
      </w:r>
      <w:r>
        <w:rPr>
          <w:rFonts w:ascii="宋体" w:hAnsi="宋体" w:eastAsia="宋体" w:cs="宋体"/>
          <w:kern w:val="0"/>
          <w:sz w:val="24"/>
          <w:szCs w:val="24"/>
        </w:rPr>
        <w:t>查杀</w:t>
      </w:r>
      <w:r>
        <w:rPr>
          <w:rFonts w:hint="eastAsia" w:ascii="宋体" w:hAnsi="宋体" w:eastAsia="宋体" w:cs="宋体"/>
          <w:kern w:val="0"/>
          <w:sz w:val="24"/>
          <w:szCs w:val="24"/>
        </w:rPr>
        <w:t>时间，可手动实时查杀；根据不同分组执行不同的策略；</w:t>
      </w:r>
    </w:p>
    <w:p w14:paraId="58176EC3">
      <w:pPr>
        <w:pStyle w:val="234"/>
        <w:numPr>
          <w:ilvl w:val="0"/>
          <w:numId w:val="3"/>
        </w:num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终端卸载、关闭代理时必须输入管理密码；</w:t>
      </w:r>
    </w:p>
    <w:p w14:paraId="7E1CFAC9">
      <w:pPr>
        <w:pStyle w:val="234"/>
        <w:numPr>
          <w:ilvl w:val="0"/>
          <w:numId w:val="3"/>
        </w:num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可策略统一或分组下发；</w:t>
      </w:r>
    </w:p>
    <w:p w14:paraId="5A180258">
      <w:pPr>
        <w:pStyle w:val="234"/>
        <w:numPr>
          <w:ilvl w:val="0"/>
          <w:numId w:val="3"/>
        </w:num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管理平台具备数据分析功能，针对不同维度（终端、病毒类型、攻击类型等）能对比分析</w:t>
      </w:r>
      <w:r>
        <w:rPr>
          <w:rFonts w:hint="eastAsia" w:ascii="宋体" w:hAnsi="宋体" w:eastAsia="宋体" w:cs="宋体"/>
          <w:kern w:val="0"/>
          <w:sz w:val="24"/>
          <w:szCs w:val="24"/>
        </w:rPr>
        <w:t>，日志</w:t>
      </w:r>
      <w:r>
        <w:rPr>
          <w:rFonts w:ascii="宋体" w:hAnsi="宋体" w:eastAsia="宋体" w:cs="宋体"/>
          <w:kern w:val="0"/>
          <w:sz w:val="24"/>
          <w:szCs w:val="24"/>
        </w:rPr>
        <w:t>支持本地存储 + 远程 syslog 转发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，能导出；</w:t>
      </w:r>
    </w:p>
    <w:p w14:paraId="63E4DAAC">
      <w:pPr>
        <w:pStyle w:val="234"/>
        <w:numPr>
          <w:ilvl w:val="0"/>
          <w:numId w:val="3"/>
        </w:numPr>
        <w:ind w:firstLine="240" w:firstLineChars="1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可自由设置查杀处理方式（隔离、删除等）。</w:t>
      </w:r>
    </w:p>
    <w:p w14:paraId="49C68381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</w:p>
    <w:p w14:paraId="6A2216F9">
      <w:pPr>
        <w:pStyle w:val="234"/>
        <w:ind w:left="241" w:leftChars="86" w:firstLine="120" w:firstLineChars="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终端管理软件（外网）</w:t>
      </w:r>
    </w:p>
    <w:p w14:paraId="3507DFD6">
      <w:pPr>
        <w:pStyle w:val="234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1）支持Windows：Win7/Win10/Win11（32/64 位）及后续新版本、鸿蒙，手机、平板不在本次考虑范围内；</w:t>
      </w:r>
    </w:p>
    <w:p w14:paraId="0C5F0CDE">
      <w:pPr>
        <w:pStyle w:val="234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2）覆盖全院外网，在线1500点授权，后续可按100点递增；</w:t>
      </w:r>
    </w:p>
    <w:p w14:paraId="20B7528D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有外设管理功能：针对移动存储介质能禁止，也能单独放开单个外置存储设备；</w:t>
      </w:r>
    </w:p>
    <w:p w14:paraId="39548BAB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软件黑白名单管控需求说明:黑白名单配置能力,支持自定义软件白名单、软件黑名单，可按需放行办公/业务必需联网软件、封禁违规娱乐、私服、翻墙及非业务类软件，实现终端仅允许指定软件联网运行。终端软件资产多维度查询,可对全网终端进行已安装软件全域盘点，支持按终端 IP、部门、设备编号、软件名称、版本、安装时间等多维度检索查询；可一键查看单台/批量终端所有装机软件列表，精准发现违规软件、静默安装软件、高危小众软件，适配内网合规管控与运维审计；</w:t>
      </w:r>
    </w:p>
    <w:p w14:paraId="705A62F3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能远程控制（需要用户端同意方可远程）；</w:t>
      </w:r>
    </w:p>
    <w:p w14:paraId="36826EC2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能采集终端硬件信息（包括但不限于内存、CPU、磁盘、IP、MAC、网卡等），并在管理平台展示；</w:t>
      </w:r>
    </w:p>
    <w:p w14:paraId="4BFCC800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卸载，关闭必须输入管理密码；</w:t>
      </w:r>
    </w:p>
    <w:p w14:paraId="5855B4AB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能对所有终端进行分组，并能分组设置不同策略；</w:t>
      </w:r>
    </w:p>
    <w:p w14:paraId="4FF8E177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可统一或分组下发策略和文件（包含可执行程序）；</w:t>
      </w:r>
    </w:p>
    <w:p w14:paraId="639DAAD2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带防截图，水印功能（水印能设置显示位置和明暗程度）；</w:t>
      </w:r>
    </w:p>
    <w:p w14:paraId="53D42B79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能统一设置NTP时间；固定指向DNS地址，能统一下发执行；</w:t>
      </w:r>
    </w:p>
    <w:p w14:paraId="315FF869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能从管理WEB上分组发送通知信息；WEB管理平台能部署在虚拟化集群中；</w:t>
      </w:r>
    </w:p>
    <w:p w14:paraId="027B2373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在管理WEB端能查询到任何终端通讯（地址、端口、域名等）日志，至少保留6个月日志（支持外挂存储），能导出为主流办公软件识别的文件格式；</w:t>
      </w:r>
    </w:p>
    <w:p w14:paraId="2A7E4B2F">
      <w:pPr>
        <w:pStyle w:val="234"/>
        <w:numPr>
          <w:ilvl w:val="0"/>
          <w:numId w:val="4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能后台统一设置终端自动休眠状态和屏保显示内容；</w:t>
      </w:r>
    </w:p>
    <w:p w14:paraId="70834477">
      <w:pPr>
        <w:pStyle w:val="234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15）支持终端安全检查（如是否安装杀毒软件、是否开启防火墙、是否修复高危漏洞），不符合安全要求的终端限制接入或强制整改；</w:t>
      </w:r>
    </w:p>
    <w:p w14:paraId="7328565C">
      <w:pPr>
        <w:pStyle w:val="234"/>
        <w:numPr>
          <w:ilvl w:val="0"/>
          <w:numId w:val="5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有漏洞与补丁管理：自动扫描外网终端系统漏洞、软件漏洞，生成漏洞报告，区分漏洞等级（低、中、高、紧急）；</w:t>
      </w:r>
    </w:p>
    <w:p w14:paraId="04D76856">
      <w:pPr>
        <w:pStyle w:val="234"/>
        <w:numPr>
          <w:ilvl w:val="0"/>
          <w:numId w:val="5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支持多维度按需生成统计报表；可对违规用户执行断网处置，断网时同步向被控端推送通知消息。</w:t>
      </w:r>
    </w:p>
    <w:p w14:paraId="0C1BE27E">
      <w:pPr>
        <w:rPr>
          <w:rFonts w:ascii="宋体" w:hAnsi="宋体" w:cs="宋体"/>
          <w:kern w:val="0"/>
          <w:sz w:val="24"/>
          <w:szCs w:val="24"/>
        </w:rPr>
      </w:pPr>
    </w:p>
    <w:p w14:paraId="5A18D5B4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3.外网上网行为管理（两个院区）</w:t>
      </w:r>
    </w:p>
    <w:p w14:paraId="232E238B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所有经过设备访问的流量日志需要保存6个月；日志</w:t>
      </w:r>
      <w:r>
        <w:rPr>
          <w:rFonts w:ascii="宋体" w:hAnsi="宋体" w:eastAsia="宋体" w:cs="宋体"/>
          <w:kern w:val="0"/>
          <w:sz w:val="24"/>
          <w:szCs w:val="24"/>
        </w:rPr>
        <w:t>支持本地存储 + 远程 syslog 转发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，能导出；</w:t>
      </w:r>
    </w:p>
    <w:p w14:paraId="7D844F75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能获取网页浏览具体内容、聊天工具具体内容、应用使用情况等，如需查看要满足合规审计需求；</w:t>
      </w:r>
    </w:p>
    <w:p w14:paraId="66383023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每个院区一台上网行为管理设备，至少实时10G流量的性能；（提供接入方式）</w:t>
      </w:r>
    </w:p>
    <w:p w14:paraId="2D1E4558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内存、CPU根据流量处理性能自配；</w:t>
      </w:r>
    </w:p>
    <w:p w14:paraId="10F02586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并发数：并发用户数≥2000人，并发连接数≥100万，应用识别延迟≤50ms，网页过滤延迟≤30ms，不影响用户正常上网体验；</w:t>
      </w:r>
    </w:p>
    <w:p w14:paraId="069F1C3A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采用机架式架构，具备冗余电源，支持热拔插；</w:t>
      </w:r>
    </w:p>
    <w:p w14:paraId="47869451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至少8个千兆电口，4个万兆光口（满配光电转换模块），支持万兆\千兆\自适应，预留两个扩展插槽，满足未来升级；</w:t>
      </w:r>
    </w:p>
    <w:p w14:paraId="391BCBE4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支持IPv4/IPv6双栈协议，支持静态路由、动态路由（RIP、OSPF），支持NAT转换、端口转发；支持PPPoE、DHCP客户端/服务器模式，适配不同外网接入方式；</w:t>
      </w:r>
    </w:p>
    <w:p w14:paraId="0394C503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配置≥3000种常见网络应用识别（含办公类、娱乐类、社交类、下载类、游戏类、视频类、代理工具类、金融类等），识别准确率≥99%；可按部门、用户组、时间段配置应用管控策略，支持禁止、限制、允许等管控模式，如禁止工作时间访问视频、游戏、购物类网站及应用，限制P2P下载、在线直播等带宽占用类应用；</w:t>
      </w:r>
    </w:p>
    <w:p w14:paraId="13B93F7B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配置URL分类库（≥1000万条URL），可自定义URL黑白名单；支持网页内容关键词过滤，拦截含敏感信息、违法违规内容的网页；支持HTTPS网页识别与管控，可解密HTTPS流量（需符合相关合规要求），实现对加密网页的审计与管控，防范通过加密通道传播违规内容或泄露数据；</w:t>
      </w:r>
    </w:p>
    <w:p w14:paraId="457FE177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有移动终端管控能力，能识别各类型的移动终端，配置相应策略，有移动终端认证能力；</w:t>
      </w:r>
    </w:p>
    <w:p w14:paraId="79DFE6E8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在分组流控情况下，能实现动态自动调整单用户最大流量；</w:t>
      </w:r>
    </w:p>
    <w:p w14:paraId="0C03E689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带有基础防病毒、防恶意脚本引擎，拦截通过网页、下载、邮件等渠道传播的病毒、木马、恶意程序；支持恶意IP/URL库自动更新，实时拦截恶意网站、钓鱼网站，防范网络攻击与钓鱼诈骗；</w:t>
      </w:r>
    </w:p>
    <w:p w14:paraId="2B257F09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能检测异常上网行为，如批量端口扫描、异常外联（连接已知恶意C2服务器）、高频次访问违规网站等，实时告警并阻断；支持上网行为基线设置，偏离基线的行为自动触发告警，及时发现潜在安全风险；</w:t>
      </w:r>
    </w:p>
    <w:p w14:paraId="11C6CD5F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数据泄露防护：支持敏感数据识别（如身份证号、手机号、企业机密文档等），禁止通过网页、邮件、即时通讯工具（微信、QQ等）外发敏感数据；可配置敏感数据外发白名单，兼顾合规与办公便利性，符合《网络数据安全管理条例》中网络数据泄露防范的相关要求；</w:t>
      </w:r>
    </w:p>
    <w:p w14:paraId="57732F74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日志支持本地存储（不低于6个月）与异地备份，备份频率可自定义，日志能发送给其他设备（态势感知、SYSLOG服务器）；</w:t>
      </w:r>
    </w:p>
    <w:p w14:paraId="1924AF08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提供仪表盘，直观展示设备运行状态、网络流量、用户在线情况、违规行为统计、安全事件等数据，支持实时监控与异常告警；</w:t>
      </w:r>
    </w:p>
    <w:p w14:paraId="02623470">
      <w:pPr>
        <w:pStyle w:val="234"/>
        <w:numPr>
          <w:ilvl w:val="0"/>
          <w:numId w:val="6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所有地址、应用识别库，特征库，病毒库能自动更新，每日一次自动检测，可设置自动和手动模式；支持断点续传。</w:t>
      </w:r>
    </w:p>
    <w:p w14:paraId="1FD88B37">
      <w:pPr>
        <w:rPr>
          <w:rFonts w:ascii="宋体" w:hAnsi="宋体" w:cs="宋体"/>
          <w:kern w:val="0"/>
          <w:sz w:val="24"/>
          <w:szCs w:val="24"/>
        </w:rPr>
      </w:pPr>
    </w:p>
    <w:p w14:paraId="3F1028E4">
      <w:pPr>
        <w:pStyle w:val="234"/>
        <w:ind w:firstLine="0" w:firstLineChars="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4. 渝中边界防火墙（渝中院区）</w:t>
      </w:r>
    </w:p>
    <w:p w14:paraId="16B4723E">
      <w:pPr>
        <w:pStyle w:val="234"/>
        <w:numPr>
          <w:ilvl w:val="0"/>
          <w:numId w:val="7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用机架式架构；CPU、内存根据实际需求自行配置，磁盘需满足日志本地留存6个月（支持传输至SYSLOG服务器）；不低于10个千兆电口，不低于6个万兆光口（满配光电转换模块），有2个空置的扩展插槽；有冗余电源，支持热拔插；</w:t>
      </w:r>
    </w:p>
    <w:p w14:paraId="263FD797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2）防火墙吞吐量≥10Gbps，应用识别吞吐量≥8Gbps，HTTPS吞吐量≥5Gbps；支持每秒≥10万条威胁检测，可快速识别并拦截各类网络攻击，检测延迟≤50ms，不影响万兆带宽传输效率；</w:t>
      </w:r>
    </w:p>
    <w:p w14:paraId="3E1DF90F">
      <w:pPr>
        <w:pStyle w:val="234"/>
        <w:numPr>
          <w:ilvl w:val="0"/>
          <w:numId w:val="8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访问控制策略支持域名输入，支持基于八元组的访问控制规则，八元组包括源／目的IP，源／目的端口，源／目的区域，用户（组），应用类型，服务类型细化控制方式；访问控制规则支持数据模拟匹配，输入源目的IP、端口、协议五元组信息，模拟策略匹配方式，给出最可能的匹配结果，方便排查故障，或环境部署前的调试；</w:t>
      </w:r>
    </w:p>
    <w:p w14:paraId="0C094544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4）支持IPv4/IPv6双栈协议，支持静态路由、动态路由（RIP、OSPF、BGP），支持NAT转换（静态NAT、动态NAT、PAT）、端口转发、地址映射等功能；</w:t>
      </w:r>
    </w:p>
    <w:p w14:paraId="0168A4A1">
      <w:pPr>
        <w:pStyle w:val="234"/>
        <w:numPr>
          <w:ilvl w:val="0"/>
          <w:numId w:val="9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有DDOS防护功能、恶意代码检测防护；</w:t>
      </w:r>
    </w:p>
    <w:p w14:paraId="3E0F8AE9">
      <w:pPr>
        <w:pStyle w:val="234"/>
        <w:numPr>
          <w:ilvl w:val="0"/>
          <w:numId w:val="9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支持防火墙一虚多功能，虚拟化数量≥6个，实配相关授权；</w:t>
      </w:r>
    </w:p>
    <w:p w14:paraId="6FC7F103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7）网络特性：支持路由，网桥，单臂，旁路，虚拟网线以及混合部署方式；支持链路聚合，上下行接口联动；支持VLAN Trunk、access接口，子接口；双机支持A/S，A/A方式部署，支持配置同步，会话同步和用户状态同步；</w:t>
      </w:r>
    </w:p>
    <w:p w14:paraId="38DCC486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8）具备基础的病毒安全防护功能，支持SMTP、HTTPS、SMB、HTTP、POP3、FTP、IMAP等协议进行病毒防御；</w:t>
      </w:r>
    </w:p>
    <w:p w14:paraId="047349AF">
      <w:pPr>
        <w:pStyle w:val="234"/>
        <w:numPr>
          <w:ilvl w:val="0"/>
          <w:numId w:val="10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有黑白名单（支持永久拉黑、明确数量限制多少），支持域名输入，禁止境外主动访问；</w:t>
      </w:r>
    </w:p>
    <w:p w14:paraId="22AA19E9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10）能自动生成安全风险报表，报表内容体现被保护对象的整体安全等级，发现漏洞情况以及遭受到攻击的漏洞统计，具备有效攻击行为次数统计和攻击举证；</w:t>
      </w:r>
    </w:p>
    <w:p w14:paraId="6CDAEB4F">
      <w:pPr>
        <w:pStyle w:val="234"/>
        <w:numPr>
          <w:ilvl w:val="0"/>
          <w:numId w:val="10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实配抓包取证功能，能登录命令控制行。</w:t>
      </w:r>
    </w:p>
    <w:p w14:paraId="7CD3DF68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</w:p>
    <w:p w14:paraId="30600C73">
      <w:pPr>
        <w:pStyle w:val="234"/>
        <w:ind w:firstLine="0" w:firstLineChars="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5. IPS（渝中院区）</w:t>
      </w:r>
    </w:p>
    <w:p w14:paraId="334EC631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）专业IPS设备，基于高性能硬件平台和专业安全操作系统，非扩容授权实现功能；标准机架式设备，≥6个千兆电口（有bypass接口），≥6个千兆光口，≥4个万兆光口；≥2个空闲接口扩展插槽；配置冗余电源，支持热拔插；硬盘能满足6个月的本地日志存储（支持传输至SYSLOG服务器）；</w:t>
      </w:r>
    </w:p>
    <w:p w14:paraId="77CBA6C3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2）网络层吞吐量≥20Gbps，IPS吞吐量≥12.5Gbps，AV吞吐量≥2.9Gbps；最大并发连接数≥300万，每秒新建连接数≥8万；</w:t>
      </w:r>
    </w:p>
    <w:p w14:paraId="7C3B4615">
      <w:pPr>
        <w:pStyle w:val="234"/>
        <w:numPr>
          <w:ilvl w:val="0"/>
          <w:numId w:val="7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提供≥16000多种特征的攻击检测，特征库支持网络实时更新，可自动和手动； </w:t>
      </w:r>
    </w:p>
    <w:p w14:paraId="2D7653B4">
      <w:pPr>
        <w:pStyle w:val="234"/>
        <w:numPr>
          <w:ilvl w:val="0"/>
          <w:numId w:val="8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支持域名输入；支持IPV4\IPV6；</w:t>
      </w:r>
    </w:p>
    <w:p w14:paraId="17EE7826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5）有全功能CLI（SSH、TELNET、CONSOLE等方式）命令配置，以方便快速进行脚本操作和故障调试；</w:t>
      </w:r>
    </w:p>
    <w:p w14:paraId="0ACFBBF1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6）有2个系统软件并存，避免单一操作系统故障影响业务，能10个配置文件并存，便于快速恢复不同阶段的设备配置；</w:t>
      </w:r>
    </w:p>
    <w:p w14:paraId="0F1A02CC">
      <w:pPr>
        <w:pStyle w:val="234"/>
        <w:numPr>
          <w:ilvl w:val="0"/>
          <w:numId w:val="9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有多种设备部署方式（透明、在线、旁路等）；</w:t>
      </w:r>
    </w:p>
    <w:p w14:paraId="161B85A2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8）实配对HTTP、HTTPS等协议进行访问管控，过滤JAVA Applets、ActiveX等插件，限制上传或者下载的文件大小以及文件类型，支持自定义关键字过滤；</w:t>
      </w:r>
    </w:p>
    <w:p w14:paraId="4F58C64B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9）对不同等级的攻击特征设置不同的动作（告警、阻断、阻断+源/目的/双向TCP Reset），且可以设置例外特征ID，保证设置的例外特征不会被阻断并告警；</w:t>
      </w:r>
    </w:p>
    <w:p w14:paraId="2E9E750E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10）支持一虚多功能，不同业务之间相互隔离，管理以及策略配置互不影响，数量不少于10；</w:t>
      </w:r>
    </w:p>
    <w:p w14:paraId="05FD2A69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11）策略支持基于源IP、目的IP、端口、协议、时间段、用户组、应用类型等维度配置入侵防护策略，支持策略批量下发、导入/导出，可自定义策略优先级；</w:t>
      </w:r>
    </w:p>
    <w:p w14:paraId="074DABFF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12）有黑白名单（支持永久拉黑、明确数量限制多少）；</w:t>
      </w:r>
    </w:p>
    <w:p w14:paraId="05EAB581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13）全面记录攻击事件日志，包括攻击时间、攻击源IP、攻击目的IP、攻击类型、攻击特征、处置结果、流量大小等详细信息，日志留存≥6个月，支持日志查询、筛选、导出（Excel/PDF格式）。</w:t>
      </w:r>
    </w:p>
    <w:p w14:paraId="198BA3A7">
      <w:pPr>
        <w:rPr>
          <w:rFonts w:ascii="宋体" w:hAnsi="宋体" w:cs="宋体"/>
          <w:kern w:val="0"/>
          <w:sz w:val="24"/>
          <w:szCs w:val="24"/>
        </w:rPr>
      </w:pPr>
    </w:p>
    <w:p w14:paraId="0C07672F">
      <w:pPr>
        <w:pStyle w:val="234"/>
        <w:ind w:firstLine="0" w:firstLineChars="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6.日志审计</w:t>
      </w:r>
    </w:p>
    <w:p w14:paraId="15DCE25B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1）采用标准机架式硬件，深度定制优化的系统，所供系统设备必须自带本地存储功能，能满足6个月以上存储需求，另支持外挂存储设备；双电源冗余设计，支持热拔插；</w:t>
      </w:r>
    </w:p>
    <w:p w14:paraId="6FC86E77">
      <w:pPr>
        <w:pStyle w:val="234"/>
        <w:numPr>
          <w:ilvl w:val="0"/>
          <w:numId w:val="7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外挂存储也能作为归档存储，能实现自动归档，手动归档，归档时进行压缩操作；</w:t>
      </w:r>
    </w:p>
    <w:p w14:paraId="0E81F7F4">
      <w:pPr>
        <w:pStyle w:val="234"/>
        <w:numPr>
          <w:ilvl w:val="0"/>
          <w:numId w:val="11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日志传输资源数授权≥500个，后期能50为单位增补；</w:t>
      </w:r>
    </w:p>
    <w:p w14:paraId="06D899B3">
      <w:pPr>
        <w:pStyle w:val="234"/>
        <w:numPr>
          <w:ilvl w:val="0"/>
          <w:numId w:val="11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提供千兆电口不低于6个，万兆光口（满配光电转换模块）不低于2个；</w:t>
      </w:r>
    </w:p>
    <w:p w14:paraId="54807E5A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）支持通过页面直接将日志文件导入或以syslog方式接收日志信息，支持日志类型：UNIX、WINDOWS事件[2008、2012、2016、、Win7、WIN10、WIN11及以上版本]、网络及安全设备[深信服、山石网科、H3C、华为、绿盟、天融信、迪普、360等]、AS400日志、数据库访问[Mysql]、WEB访问[Apache、IIS、Tomcat、Nginx、Weblogic、Resin、Websphere]、文件访问[VSftpd、Pureftpd、NCftpd、IISftpd、Proftpd、Glftpd、Serv-u]、数据库服务[Oracle、Mssql、Mysql、DB2、Informix、Sybase]、WEB服务[Apache、Tomcat、Nginx、Weblogic、Resin、Websphere]、FTP服务[VSftpd、NCftpd、Proftpd、Glftpd、Serv-u]；</w:t>
      </w:r>
    </w:p>
    <w:p w14:paraId="5364F512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6）支持SNMP日志采集，支持日志类型：网络及安全设备[深信服、Cisco、H3C、360、绿盟、山石网科、华为、迪普等；</w:t>
      </w:r>
    </w:p>
    <w:p w14:paraId="56A41D43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7）支持管理员自定义审计报表模板；</w:t>
      </w:r>
    </w:p>
    <w:p w14:paraId="5BD40CBB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8）支持按日志文件的名称、内容进行检索，并提供页面下载原始日志文件，支持查询模版创建、修改、删除功能。</w:t>
      </w:r>
    </w:p>
    <w:p w14:paraId="1FFB3691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</w:p>
    <w:p w14:paraId="613C7078">
      <w:pPr>
        <w:pStyle w:val="234"/>
        <w:ind w:firstLine="0" w:firstLineChars="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7.堡垒机（渝中院区）</w:t>
      </w:r>
    </w:p>
    <w:p w14:paraId="42B9AFA2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1）软硬一体机架设备，不低于6个千兆电口，最大管理资源数不低于1000个，实配400个资源，后期可100个为单位扩容；</w:t>
      </w:r>
    </w:p>
    <w:p w14:paraId="605F0573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2）远程操作并发不低于30个；</w:t>
      </w:r>
    </w:p>
    <w:p w14:paraId="779C6873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3）支持windows系统、linux/unix系统、网络设备；支持KVM、Vmware、数据库、http/https等；</w:t>
      </w:r>
    </w:p>
    <w:p w14:paraId="36FC9E7F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4）支持一对一、一对多、多对多授权，如将单个资产授权多个用户，一个用户授予多个资产，用户组向资产组授权，支持跨部门的交叉授权操作；</w:t>
      </w:r>
    </w:p>
    <w:p w14:paraId="4BF4B187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）支持定期变更目标设备真实口令，支持自定义口令变更周期和口令强度。口令变更方式至少支持手动指定固定口令、通过密码表生成口令、依照设备挂载的口令策略生成随机口令、依照密码策略生成同一口令等方式；</w:t>
      </w:r>
    </w:p>
    <w:p w14:paraId="43AB85B6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6）支持自定义多级审批流程，可设置一级或多级审批人；</w:t>
      </w:r>
    </w:p>
    <w:p w14:paraId="3376A1E1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7）支持紧急运维流程，当运维人员需对目标设备进行紧急运维时，可通过紧急运维流程直接访问目标设备，同时记录为紧急运维工单，便于相关审批人事后对该流程进行确认以及审计员事后查看；</w:t>
      </w:r>
    </w:p>
    <w:p w14:paraId="7C7EE78F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8）支持对常见设备运维操作进行记录（至少包括windows主机、linux/unix主机、网络设备等）（磁盘存储空间根据实际情况满足6个月的需求并能外挂存储），审计信息至少包括以下内容：用户账户、起止时间、登陆IP、设备IP、设备名称、设备类型、访问账号、访问协议等信息；</w:t>
      </w:r>
    </w:p>
    <w:p w14:paraId="2D57D192">
      <w:pPr>
        <w:pStyle w:val="234"/>
        <w:numPr>
          <w:ilvl w:val="0"/>
          <w:numId w:val="9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所有远程操作有录像功能进行记录，查看录像可调速和拉动时移；</w:t>
      </w:r>
    </w:p>
    <w:p w14:paraId="24D8ABE5">
      <w:pPr>
        <w:pStyle w:val="234"/>
        <w:numPr>
          <w:ilvl w:val="0"/>
          <w:numId w:val="9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支持手动和自动定期备份配置信息，支持配置信息本地备份及异地FTP备份；</w:t>
      </w:r>
    </w:p>
    <w:p w14:paraId="05031310">
      <w:pPr>
        <w:pStyle w:val="234"/>
        <w:numPr>
          <w:ilvl w:val="0"/>
          <w:numId w:val="9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SYSLOG日志功能：提供丰富的日志信息；</w:t>
      </w:r>
    </w:p>
    <w:p w14:paraId="084F5934">
      <w:pPr>
        <w:pStyle w:val="234"/>
        <w:numPr>
          <w:ilvl w:val="0"/>
          <w:numId w:val="9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也可考虑纯软件部署在虚拟化集群中（包含使用授权）。</w:t>
      </w:r>
    </w:p>
    <w:p w14:paraId="1418EF64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</w:p>
    <w:p w14:paraId="09A82EC2">
      <w:pPr>
        <w:pStyle w:val="234"/>
        <w:ind w:firstLine="0" w:firstLineChars="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8.应用防火墙（渝中院区）</w:t>
      </w:r>
    </w:p>
    <w:p w14:paraId="5782EB3D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1）标准机架式设备，≥8个千兆电口，≥8个万兆光口（满配光电转换模块），支持bypass功能 ，有不低于2个空闲扩展插槽，硬盘满足6个月的日志存储（支持外挂存储），双电源冗余，支持热拔插；</w:t>
      </w:r>
    </w:p>
    <w:p w14:paraId="1B6A3047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2）网络层吞吐量≥20Gbps，并发连接≥400万,新建≥30000；</w:t>
      </w:r>
    </w:p>
    <w:p w14:paraId="09B10F04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）能实现请求行正规化、头域负载正规化、Cookie正规化、漏洞攻击防护（sql注入、命令行注入、XSS跨站脚本等）、信息泄露防护、上传文件检查、网络爬虫防护、网页盗链防护、CC攻击防护、慢速DDoS防护、下载文件检查、敏感字过滤、HTTP访问控制、CSRF防护、文件扫描防护、弱口令防护、参数篡改防护、密码破解防护等web防护；</w:t>
      </w:r>
    </w:p>
    <w:p w14:paraId="0E4A97DE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4）实配黑名单联动、网页防篡改、基于五元组防护控制功能、基于地理位置的访问控制能力、网站一键下线、网站一键锁定、DDoS防护等功能；</w:t>
      </w:r>
    </w:p>
    <w:p w14:paraId="7FFD12C9">
      <w:pPr>
        <w:pStyle w:val="234"/>
        <w:numPr>
          <w:ilvl w:val="0"/>
          <w:numId w:val="11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实配透明部署、反向代理、旁路部署模式；</w:t>
      </w:r>
    </w:p>
    <w:p w14:paraId="327C1C9D">
      <w:pPr>
        <w:pStyle w:val="234"/>
        <w:numPr>
          <w:ilvl w:val="0"/>
          <w:numId w:val="11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实配对Web流量的镜像阻断功能；</w:t>
      </w:r>
    </w:p>
    <w:p w14:paraId="516117B6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7）实配通过设定前置参数名、正则表达式、参数范围等匹配特定的主机名、URL、对容易被篡改或者篡改会产生重大风险的参数名的取值进行限定。</w:t>
      </w:r>
    </w:p>
    <w:p w14:paraId="79EC6669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</w:p>
    <w:p w14:paraId="3A8ABB88">
      <w:pPr>
        <w:pStyle w:val="234"/>
        <w:ind w:firstLine="0" w:firstLineChars="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9.外网终端上网认证系统（两院区）</w:t>
      </w:r>
    </w:p>
    <w:p w14:paraId="3045F062">
      <w:pPr>
        <w:pStyle w:val="234"/>
        <w:numPr>
          <w:ilvl w:val="0"/>
          <w:numId w:val="12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两院区实现所有终端院内上网都必须有认证；</w:t>
      </w:r>
    </w:p>
    <w:p w14:paraId="094D92E3">
      <w:pPr>
        <w:pStyle w:val="234"/>
        <w:numPr>
          <w:ilvl w:val="0"/>
          <w:numId w:val="12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充分考虑易用性，避免每次开机都要登录认证；哑终端设备无需登录账号（有在线记录）；</w:t>
      </w:r>
    </w:p>
    <w:p w14:paraId="6FC93982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3）认证账号需要和人员手机关联，登录时自行录入部分信息（如科室），推介会时提供更多思路；</w:t>
      </w:r>
    </w:p>
    <w:p w14:paraId="7999E5F3">
      <w:pPr>
        <w:pStyle w:val="234"/>
        <w:numPr>
          <w:ilvl w:val="0"/>
          <w:numId w:val="7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可与行为管理设备一体化考虑或者结合终端管理软件实现；</w:t>
      </w:r>
    </w:p>
    <w:p w14:paraId="4782751C">
      <w:pPr>
        <w:pStyle w:val="234"/>
        <w:numPr>
          <w:ilvl w:val="0"/>
          <w:numId w:val="7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考虑外来人员接入需求，要安装要求的防病毒软件等特定软件方可通网（移动终端例外）。</w:t>
      </w:r>
    </w:p>
    <w:p w14:paraId="0A034FA1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</w:p>
    <w:p w14:paraId="6CBCFB3E">
      <w:pPr>
        <w:pStyle w:val="234"/>
        <w:ind w:firstLine="0" w:firstLineChars="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10.链路负载设备（两院区）</w:t>
      </w:r>
    </w:p>
    <w:p w14:paraId="2EBE9C0D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1）机架式设备，冗余电源，支持热拔插；CPU、内存根据需求自行配置，磁盘满足日志6个月的存储（支持传输至外挂存储）；</w:t>
      </w:r>
    </w:p>
    <w:p w14:paraId="6C7DA61E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2）不低于8个千兆电口，不低于8个万兆光口（满配光电转换模块），有空余的2个扩展插槽；</w:t>
      </w:r>
    </w:p>
    <w:p w14:paraId="3FF4A706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）吞吐量≥10Gbps，支持每秒处理链路切换请求≥1000次，无卡顿、无丢包现象；支持同时接入≥8条外网链路（可扩容至16条），支持多运营商链路（电信、联通、移动等）混合接入，适配企业多链路负载场景，链路切换延迟≤50ms；</w:t>
      </w:r>
    </w:p>
    <w:p w14:paraId="1FEB32D8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）最大并发连接数≥100万，支持每秒新建连接数≥10万；同一公网地址的特定端口，如443、80等端口可复用数量≥50个，可同时映射至内网不同服务器的443、80等端口或其他端口，复用过程中无端口冲突、访问错乱等现象，端口复用转发延迟≤10ms，确保多服务同时通过同一公网地址的特定端口如443、80端口对外提供服务；</w:t>
      </w:r>
    </w:p>
    <w:p w14:paraId="1C514447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）支持TCP、UDP、HTTP、HTTPS、FTP、SFTP等常见网络协议，支持IPv4/IPv6双栈协议，支持静态路由、动态路由（RIP、OSPF、BGP），支持NAT转换（静态NAT、动态NAT、PAT）、端口转发、地址映射等功能；可精准处理各类协议的链路调度与端口复用请求，同时支持标准端口与非标准端口的灵活映射；</w:t>
      </w:r>
    </w:p>
    <w:p w14:paraId="785F9189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）多链路调度功能，支持轮询、加权轮询、最小连接数、最快响应时间、链路质量检测等多种负载均衡算法，可自定义调度策略，根据链路带宽、延迟、丢包率等参数智能分配流量，提升链路利用率；支持链路健康检测，每秒检测一次链路状态，当链路出现中断、延迟过高、丢包率超标等异常时，自动将流量切换至正常链路，切换过程不中断用户会话，保障对外服务连续性，契合多运营商链路负载需求；</w:t>
      </w:r>
    </w:p>
    <w:p w14:paraId="0179B418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）支持路冗余与故障恢复：支持多链路冗余备份，主链路故障时，备用链路自动切换，切换延迟≤50ms，切换后不影响端口复用服务与用户访问；支持链路故障自动恢复，当故障链路恢复正常后，可自动切换回主链路或按策略分配流量，无需人工干预，减少运维成本；支持链路带宽叠加，可将多条链路带宽聚合；</w:t>
      </w:r>
    </w:p>
    <w:p w14:paraId="4F119BA6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8）能实时监控各链路的带宽利用率、延迟、丢包率、连接数等参数，支持可视化展示链路运行状态，可按时间范围查询链路运行日志；支持链路性能分析，自动生成链路运行报告，为链路优化、策略调整提供数据支撑；支持链路异常告警；</w:t>
      </w:r>
    </w:p>
    <w:p w14:paraId="656B470D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9）支持不同运营商链路的智能分流，可根据用户源IP、访问目的地IP等参数，将流量分配至对应运营商链路，减少跨运营商访问延迟；支持运营商路由优化，自动学习最优路由路径，提升访问速度，适配企业多运营商混合接入场景；</w:t>
      </w:r>
    </w:p>
    <w:p w14:paraId="1CC5D346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10）支持对特定端口的攻击防护，可抵御端口扫描、暴力破解、DDoS攻击、CC攻击等常见攻击，保护端口复用服务安全；支持访问控制列表（ACL），可限制允许访问特定端口复用服务的源IP范围，防范非法访问；支持恶意IP拦截，可对接威胁情报平台，自动拦截恶意IP的访问请求，提升端口复用服务的安全性；</w:t>
      </w:r>
    </w:p>
    <w:p w14:paraId="3AA53941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11）有SSL证书校验能力，可检测客户端证书的合法性，防止虚假证书攻击；支持SSL加密强度配置，可设置加密算法与密钥长度，确保443端口复用服务的加密安全性；支持SSL会话复用，提升加密传输效率，减少服务器负载；</w:t>
      </w:r>
    </w:p>
    <w:p w14:paraId="7EFAD522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12）两个院区的公网出口映射的内部业务实现主备切换功能（对外提供业务的服务器通过这个设备做成主备或者高可用，需要讨论）。</w:t>
      </w:r>
    </w:p>
    <w:p w14:paraId="0F5A1BC7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</w:p>
    <w:p w14:paraId="67DF7F2C">
      <w:pPr>
        <w:pStyle w:val="234"/>
        <w:ind w:firstLine="0" w:firstLineChars="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11.其他要求</w:t>
      </w:r>
    </w:p>
    <w:p w14:paraId="7CF317CE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1）根据上述需求设计整体方案，如需增补的交换机全部为不低于4个万兆自适应光口上行，48个千兆自适应电口下行，如需增加汇聚，请在方案中说明；</w:t>
      </w:r>
    </w:p>
    <w:p w14:paraId="66B10F62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Cs w:val="24"/>
        </w:rPr>
        <w:t>2）上述</w:t>
      </w:r>
      <w:r>
        <w:rPr>
          <w:rFonts w:hint="eastAsia" w:ascii="宋体" w:hAnsi="宋体" w:eastAsia="宋体" w:cs="宋体"/>
          <w:kern w:val="0"/>
          <w:sz w:val="24"/>
          <w:szCs w:val="24"/>
        </w:rPr>
        <w:t>所有设备符合等保2.0三级要求，具备等保2.0三级相关认证证书；符合《网络数据安全管理条例》《中华人民共和国网络安全法》《中华人民共和国数据安全法》等相关法律法规要求，支持合规生成报告，满足合规检查要求；</w:t>
      </w:r>
    </w:p>
    <w:p w14:paraId="20A2851B">
      <w:pPr>
        <w:pStyle w:val="234"/>
        <w:ind w:firstLine="0"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3）本次涉及的软硬件需为国产自主产品。</w:t>
      </w:r>
    </w:p>
    <w:p w14:paraId="3CB3616D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b/>
          <w:szCs w:val="24"/>
        </w:rPr>
      </w:pPr>
    </w:p>
    <w:p w14:paraId="56916429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五、服务要求</w:t>
      </w:r>
    </w:p>
    <w:p w14:paraId="02F28C27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1.提供全方位的安全防护服务，包括但不限于7×24小时的外网终端安全运维、定期巡检和加固、实时防病毒和防攻击措施，以及安全响应和应急处置等服务；</w:t>
      </w:r>
    </w:p>
    <w:p w14:paraId="0AEE46CD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Cs w:val="24"/>
        </w:rPr>
        <w:t>技术人员每月定期巡检，出具电子版盖章巡检报告，发现问题应给出行之有效的解决办法并执行；</w:t>
      </w:r>
    </w:p>
    <w:p w14:paraId="1C77654C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 重保期间（包括但不限于护网行动、重大节假日或活动日）有人值守，一年值守天数在30天内；</w:t>
      </w:r>
    </w:p>
    <w:p w14:paraId="252B7D91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4. 请根据上述需求设计的整体方案，再结合我院外网情况，进行整体的网络优化，需要提出可行的优化方案，需要考虑到具体的实施，如有必要中标单位要安排人手集中设置（接入层和终端）；</w:t>
      </w:r>
    </w:p>
    <w:p w14:paraId="5530E5CB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szCs w:val="24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Cs w:val="24"/>
        </w:rPr>
        <w:t>各个公司可以根据自己的理解，结合我们实际需求进行补充，各个安全设备的功能需求可以在推介会上进行补充，如有实际作用可纳入采购需求。</w:t>
      </w:r>
    </w:p>
    <w:p w14:paraId="51BA0402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b/>
          <w:szCs w:val="24"/>
        </w:rPr>
      </w:pPr>
    </w:p>
    <w:p w14:paraId="450C5610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六、质保要求</w:t>
      </w:r>
    </w:p>
    <w:p w14:paraId="2606C5A8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Cs w:val="24"/>
        </w:rPr>
        <w:t>本次涉及的软硬件都包含3年的硬件质保和所涉及特征库和授权的升级许可；</w:t>
      </w:r>
    </w:p>
    <w:p w14:paraId="1338481D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szCs w:val="24"/>
        </w:rPr>
      </w:pPr>
    </w:p>
    <w:p w14:paraId="071F9250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b/>
          <w:color w:val="FF0000"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七、报价要求</w:t>
      </w:r>
      <w:r>
        <w:rPr>
          <w:rFonts w:hint="eastAsia" w:ascii="宋体" w:hAnsi="宋体" w:eastAsia="宋体" w:cs="宋体"/>
          <w:b/>
          <w:color w:val="FF0000"/>
          <w:szCs w:val="24"/>
        </w:rPr>
        <w:t xml:space="preserve"> </w:t>
      </w:r>
    </w:p>
    <w:p w14:paraId="002BC961">
      <w:pPr>
        <w:pStyle w:val="51"/>
        <w:spacing w:before="0" w:beforeAutospacing="0" w:after="0" w:afterAutospacing="0" w:line="400" w:lineRule="exact"/>
        <w:jc w:val="both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Cs w:val="24"/>
        </w:rPr>
        <w:t>本次推介会报价需要罗列明细，有单价报价；且提供后续续保和所有涉及的许可升级的费用（按年计费）。</w:t>
      </w:r>
    </w:p>
    <w:sectPr>
      <w:footerReference r:id="rId3" w:type="default"/>
      <w:type w:val="nextColumn"/>
      <w:pgSz w:w="11907" w:h="16840"/>
      <w:pgMar w:top="1134" w:right="1191" w:bottom="1134" w:left="1304" w:header="964" w:footer="992" w:gutter="0"/>
      <w:pgNumType w:fmt="numberInDash"/>
      <w:cols w:space="720" w:num="1"/>
      <w:docGrid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6027">
    <w:pPr>
      <w:pStyle w:val="35"/>
      <w:jc w:val="center"/>
      <w:rPr>
        <w:sz w:val="24"/>
      </w:rPr>
    </w:pPr>
    <w:r>
      <w:rPr>
        <w:sz w:val="24"/>
      </w:rPr>
      <w:fldChar w:fldCharType="begin"/>
    </w:r>
    <w:r>
      <w:rPr>
        <w:rStyle w:val="62"/>
        <w:sz w:val="24"/>
      </w:rPr>
      <w:instrText xml:space="preserve"> PAGE </w:instrText>
    </w:r>
    <w:r>
      <w:rPr>
        <w:sz w:val="24"/>
      </w:rPr>
      <w:fldChar w:fldCharType="separate"/>
    </w:r>
    <w:r>
      <w:rPr>
        <w:rStyle w:val="62"/>
        <w:sz w:val="24"/>
      </w:rPr>
      <w:t>- 1 -</w:t>
    </w:r>
    <w:r>
      <w:rPr>
        <w:sz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0442C"/>
    <w:multiLevelType w:val="multilevel"/>
    <w:tmpl w:val="0350442C"/>
    <w:lvl w:ilvl="0" w:tentative="0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E65F09"/>
    <w:multiLevelType w:val="multilevel"/>
    <w:tmpl w:val="0DE65F09"/>
    <w:lvl w:ilvl="0" w:tentative="0">
      <w:start w:val="4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entative="0">
      <w:start w:val="2"/>
      <w:numFmt w:val="decimal"/>
      <w:lvlText w:val="%2）"/>
      <w:lvlJc w:val="left"/>
      <w:pPr>
        <w:ind w:left="1252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2">
    <w:nsid w:val="0FBF403C"/>
    <w:multiLevelType w:val="multilevel"/>
    <w:tmpl w:val="0FBF403C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530CDD"/>
    <w:multiLevelType w:val="multilevel"/>
    <w:tmpl w:val="13530CDD"/>
    <w:lvl w:ilvl="0" w:tentative="0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097F2F"/>
    <w:multiLevelType w:val="multilevel"/>
    <w:tmpl w:val="16097F2F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CA6337"/>
    <w:multiLevelType w:val="multilevel"/>
    <w:tmpl w:val="38CA6337"/>
    <w:lvl w:ilvl="0" w:tentative="0">
      <w:start w:val="9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05B650"/>
    <w:multiLevelType w:val="multilevel"/>
    <w:tmpl w:val="4005B650"/>
    <w:lvl w:ilvl="0" w:tentative="0">
      <w:start w:val="1"/>
      <w:numFmt w:val="decimal"/>
      <w:suff w:val="nothing"/>
      <w:lvlText w:val="%1）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1187266"/>
    <w:multiLevelType w:val="multilevel"/>
    <w:tmpl w:val="41187266"/>
    <w:lvl w:ilvl="0" w:tentative="0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3C00DA"/>
    <w:multiLevelType w:val="multilevel"/>
    <w:tmpl w:val="5E3C00DA"/>
    <w:lvl w:ilvl="0" w:tentative="0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5A82507"/>
    <w:multiLevelType w:val="multilevel"/>
    <w:tmpl w:val="65A82507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5339DB"/>
    <w:multiLevelType w:val="multilevel"/>
    <w:tmpl w:val="675339DB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7DE57D9A"/>
    <w:multiLevelType w:val="multilevel"/>
    <w:tmpl w:val="7DE57D9A"/>
    <w:lvl w:ilvl="0" w:tentative="0">
      <w:start w:val="16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dit="readOnly" w:enforcement="0"/>
  <w:defaultTabStop w:val="280"/>
  <w:drawingGridHorizontalSpacing w:val="140"/>
  <w:drawingGridVerticalSpacing w:val="38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Dc2MjI5NDhkN2U5ODMyZTk2NmIyZWY3NWQzYWE3MjUifQ=="/>
    <w:docVar w:name="KGWebUrl" w:val="http://10.10.10.15/seeyon/officeservlet"/>
    <w:docVar w:name="KSO_WPS_MARK_KEY" w:val="f5ec9b30-4cc4-42d4-98e9-9198e637bb21"/>
  </w:docVars>
  <w:rsids>
    <w:rsidRoot w:val="00172A27"/>
    <w:rsid w:val="000009FD"/>
    <w:rsid w:val="00000ED2"/>
    <w:rsid w:val="00003684"/>
    <w:rsid w:val="000072F0"/>
    <w:rsid w:val="00010A9A"/>
    <w:rsid w:val="000110F0"/>
    <w:rsid w:val="00011AF1"/>
    <w:rsid w:val="00012203"/>
    <w:rsid w:val="00012ACA"/>
    <w:rsid w:val="00021946"/>
    <w:rsid w:val="000266A1"/>
    <w:rsid w:val="0003075E"/>
    <w:rsid w:val="00030782"/>
    <w:rsid w:val="0003282A"/>
    <w:rsid w:val="00034A67"/>
    <w:rsid w:val="00036426"/>
    <w:rsid w:val="0003767C"/>
    <w:rsid w:val="000376BA"/>
    <w:rsid w:val="00037FAD"/>
    <w:rsid w:val="00042250"/>
    <w:rsid w:val="00043311"/>
    <w:rsid w:val="00047144"/>
    <w:rsid w:val="0005078E"/>
    <w:rsid w:val="00056058"/>
    <w:rsid w:val="00057565"/>
    <w:rsid w:val="00060807"/>
    <w:rsid w:val="00060F9F"/>
    <w:rsid w:val="00064EA7"/>
    <w:rsid w:val="00064F5B"/>
    <w:rsid w:val="0006572E"/>
    <w:rsid w:val="00075520"/>
    <w:rsid w:val="00082AC9"/>
    <w:rsid w:val="000857DB"/>
    <w:rsid w:val="000908E7"/>
    <w:rsid w:val="0009136B"/>
    <w:rsid w:val="000946BD"/>
    <w:rsid w:val="00094D91"/>
    <w:rsid w:val="00094FBF"/>
    <w:rsid w:val="000A2FB3"/>
    <w:rsid w:val="000A3ABD"/>
    <w:rsid w:val="000A5589"/>
    <w:rsid w:val="000A5751"/>
    <w:rsid w:val="000A66E5"/>
    <w:rsid w:val="000A7D62"/>
    <w:rsid w:val="000B2716"/>
    <w:rsid w:val="000B7271"/>
    <w:rsid w:val="000B7BBF"/>
    <w:rsid w:val="000C06D1"/>
    <w:rsid w:val="000C0F7C"/>
    <w:rsid w:val="000C2017"/>
    <w:rsid w:val="000C211D"/>
    <w:rsid w:val="000C2606"/>
    <w:rsid w:val="000C2A90"/>
    <w:rsid w:val="000C345B"/>
    <w:rsid w:val="000C47BC"/>
    <w:rsid w:val="000C59C5"/>
    <w:rsid w:val="000C6075"/>
    <w:rsid w:val="000C7F1A"/>
    <w:rsid w:val="000D07DB"/>
    <w:rsid w:val="000D568F"/>
    <w:rsid w:val="000D7645"/>
    <w:rsid w:val="000E1B32"/>
    <w:rsid w:val="000E32C9"/>
    <w:rsid w:val="000E43DC"/>
    <w:rsid w:val="000E491B"/>
    <w:rsid w:val="000E4AA8"/>
    <w:rsid w:val="000E52BD"/>
    <w:rsid w:val="000E6091"/>
    <w:rsid w:val="000E6331"/>
    <w:rsid w:val="000F16AA"/>
    <w:rsid w:val="000F176A"/>
    <w:rsid w:val="000F2213"/>
    <w:rsid w:val="000F30CC"/>
    <w:rsid w:val="000F391C"/>
    <w:rsid w:val="000F482B"/>
    <w:rsid w:val="000F4BEC"/>
    <w:rsid w:val="001001A5"/>
    <w:rsid w:val="001035DF"/>
    <w:rsid w:val="00104A22"/>
    <w:rsid w:val="00104C5C"/>
    <w:rsid w:val="001103D7"/>
    <w:rsid w:val="00110AA3"/>
    <w:rsid w:val="00111819"/>
    <w:rsid w:val="0011194D"/>
    <w:rsid w:val="00112524"/>
    <w:rsid w:val="001125BF"/>
    <w:rsid w:val="00112BB6"/>
    <w:rsid w:val="00113FC9"/>
    <w:rsid w:val="00121660"/>
    <w:rsid w:val="0012297F"/>
    <w:rsid w:val="00122FAE"/>
    <w:rsid w:val="00124B08"/>
    <w:rsid w:val="00124E2D"/>
    <w:rsid w:val="001254D3"/>
    <w:rsid w:val="00125E3E"/>
    <w:rsid w:val="001329C4"/>
    <w:rsid w:val="00132AB5"/>
    <w:rsid w:val="00134B03"/>
    <w:rsid w:val="00135250"/>
    <w:rsid w:val="0014045A"/>
    <w:rsid w:val="001407F6"/>
    <w:rsid w:val="00143D04"/>
    <w:rsid w:val="00143E2B"/>
    <w:rsid w:val="001505CD"/>
    <w:rsid w:val="0015271E"/>
    <w:rsid w:val="001528E5"/>
    <w:rsid w:val="001554C7"/>
    <w:rsid w:val="00157C05"/>
    <w:rsid w:val="00161645"/>
    <w:rsid w:val="0016239E"/>
    <w:rsid w:val="00163AC1"/>
    <w:rsid w:val="00165AD0"/>
    <w:rsid w:val="0017268B"/>
    <w:rsid w:val="00172A27"/>
    <w:rsid w:val="00173AC9"/>
    <w:rsid w:val="00174F15"/>
    <w:rsid w:val="00176391"/>
    <w:rsid w:val="001767A8"/>
    <w:rsid w:val="00176960"/>
    <w:rsid w:val="0018194D"/>
    <w:rsid w:val="00183E69"/>
    <w:rsid w:val="00183EEB"/>
    <w:rsid w:val="001864B0"/>
    <w:rsid w:val="00186A28"/>
    <w:rsid w:val="00187F68"/>
    <w:rsid w:val="00191EDB"/>
    <w:rsid w:val="00192A3E"/>
    <w:rsid w:val="001934A0"/>
    <w:rsid w:val="00194E17"/>
    <w:rsid w:val="001960BE"/>
    <w:rsid w:val="001961B5"/>
    <w:rsid w:val="00197352"/>
    <w:rsid w:val="00197B98"/>
    <w:rsid w:val="001A0940"/>
    <w:rsid w:val="001A126D"/>
    <w:rsid w:val="001A648A"/>
    <w:rsid w:val="001B4A20"/>
    <w:rsid w:val="001B539D"/>
    <w:rsid w:val="001C08B0"/>
    <w:rsid w:val="001C2080"/>
    <w:rsid w:val="001C54FE"/>
    <w:rsid w:val="001C6A1E"/>
    <w:rsid w:val="001D3224"/>
    <w:rsid w:val="001D3B7E"/>
    <w:rsid w:val="001D7E51"/>
    <w:rsid w:val="001E2993"/>
    <w:rsid w:val="001E2F12"/>
    <w:rsid w:val="001E4F32"/>
    <w:rsid w:val="001E6382"/>
    <w:rsid w:val="001E6909"/>
    <w:rsid w:val="001F07F7"/>
    <w:rsid w:val="001F2835"/>
    <w:rsid w:val="001F2CAB"/>
    <w:rsid w:val="001F381D"/>
    <w:rsid w:val="001F4FBB"/>
    <w:rsid w:val="001F6C1F"/>
    <w:rsid w:val="001F707E"/>
    <w:rsid w:val="002037CF"/>
    <w:rsid w:val="002101B3"/>
    <w:rsid w:val="00210427"/>
    <w:rsid w:val="002129E3"/>
    <w:rsid w:val="00215C47"/>
    <w:rsid w:val="00216844"/>
    <w:rsid w:val="00217474"/>
    <w:rsid w:val="00217C0F"/>
    <w:rsid w:val="00220225"/>
    <w:rsid w:val="002213BF"/>
    <w:rsid w:val="00223B03"/>
    <w:rsid w:val="00225095"/>
    <w:rsid w:val="0022640C"/>
    <w:rsid w:val="0022711C"/>
    <w:rsid w:val="00227651"/>
    <w:rsid w:val="00230CE6"/>
    <w:rsid w:val="00233395"/>
    <w:rsid w:val="00233AFE"/>
    <w:rsid w:val="0023537E"/>
    <w:rsid w:val="00236969"/>
    <w:rsid w:val="00236E09"/>
    <w:rsid w:val="00237468"/>
    <w:rsid w:val="00237C42"/>
    <w:rsid w:val="00241CE1"/>
    <w:rsid w:val="002435D0"/>
    <w:rsid w:val="00243F8F"/>
    <w:rsid w:val="00246B99"/>
    <w:rsid w:val="002474A9"/>
    <w:rsid w:val="00251AB6"/>
    <w:rsid w:val="00251E45"/>
    <w:rsid w:val="00252167"/>
    <w:rsid w:val="00252999"/>
    <w:rsid w:val="0025308A"/>
    <w:rsid w:val="00255D5D"/>
    <w:rsid w:val="0025601D"/>
    <w:rsid w:val="00257FF1"/>
    <w:rsid w:val="00261D69"/>
    <w:rsid w:val="00262267"/>
    <w:rsid w:val="00262F6F"/>
    <w:rsid w:val="00263F00"/>
    <w:rsid w:val="002648D2"/>
    <w:rsid w:val="00264A68"/>
    <w:rsid w:val="00265244"/>
    <w:rsid w:val="00265E5D"/>
    <w:rsid w:val="002665F5"/>
    <w:rsid w:val="00266BCA"/>
    <w:rsid w:val="002709B3"/>
    <w:rsid w:val="00270B2B"/>
    <w:rsid w:val="0027580D"/>
    <w:rsid w:val="00275F04"/>
    <w:rsid w:val="0028066C"/>
    <w:rsid w:val="00282E57"/>
    <w:rsid w:val="002833CF"/>
    <w:rsid w:val="00283675"/>
    <w:rsid w:val="00286D19"/>
    <w:rsid w:val="0029020D"/>
    <w:rsid w:val="0029022C"/>
    <w:rsid w:val="002911BF"/>
    <w:rsid w:val="002919F0"/>
    <w:rsid w:val="00293471"/>
    <w:rsid w:val="00294035"/>
    <w:rsid w:val="00294C77"/>
    <w:rsid w:val="00297B69"/>
    <w:rsid w:val="002A0397"/>
    <w:rsid w:val="002A0576"/>
    <w:rsid w:val="002A2C33"/>
    <w:rsid w:val="002B02CF"/>
    <w:rsid w:val="002B26F0"/>
    <w:rsid w:val="002B31D4"/>
    <w:rsid w:val="002B370E"/>
    <w:rsid w:val="002B375E"/>
    <w:rsid w:val="002C0316"/>
    <w:rsid w:val="002C1045"/>
    <w:rsid w:val="002C10FD"/>
    <w:rsid w:val="002C1B7A"/>
    <w:rsid w:val="002C5B74"/>
    <w:rsid w:val="002C6836"/>
    <w:rsid w:val="002C7F2B"/>
    <w:rsid w:val="002D0C5A"/>
    <w:rsid w:val="002D2F75"/>
    <w:rsid w:val="002E0FB6"/>
    <w:rsid w:val="002E1238"/>
    <w:rsid w:val="002E1597"/>
    <w:rsid w:val="002E1826"/>
    <w:rsid w:val="002E2816"/>
    <w:rsid w:val="002E3949"/>
    <w:rsid w:val="002E4173"/>
    <w:rsid w:val="002E41DF"/>
    <w:rsid w:val="002E53CD"/>
    <w:rsid w:val="002E6DFA"/>
    <w:rsid w:val="002F1086"/>
    <w:rsid w:val="002F1557"/>
    <w:rsid w:val="002F4D62"/>
    <w:rsid w:val="002F5812"/>
    <w:rsid w:val="002F5EEF"/>
    <w:rsid w:val="002F62E5"/>
    <w:rsid w:val="003017D2"/>
    <w:rsid w:val="003055FB"/>
    <w:rsid w:val="00305F51"/>
    <w:rsid w:val="003075D9"/>
    <w:rsid w:val="003078AE"/>
    <w:rsid w:val="003131E0"/>
    <w:rsid w:val="00313530"/>
    <w:rsid w:val="00314EC1"/>
    <w:rsid w:val="00316847"/>
    <w:rsid w:val="00316C9A"/>
    <w:rsid w:val="003177D5"/>
    <w:rsid w:val="00317BBE"/>
    <w:rsid w:val="00321104"/>
    <w:rsid w:val="003220FF"/>
    <w:rsid w:val="003231A8"/>
    <w:rsid w:val="00326131"/>
    <w:rsid w:val="00331597"/>
    <w:rsid w:val="00331AC1"/>
    <w:rsid w:val="00333E00"/>
    <w:rsid w:val="003340BB"/>
    <w:rsid w:val="00336B9E"/>
    <w:rsid w:val="003431D8"/>
    <w:rsid w:val="00343E1C"/>
    <w:rsid w:val="00344FF3"/>
    <w:rsid w:val="003454D6"/>
    <w:rsid w:val="0034652F"/>
    <w:rsid w:val="00347CE1"/>
    <w:rsid w:val="00350F6A"/>
    <w:rsid w:val="00351A45"/>
    <w:rsid w:val="00356617"/>
    <w:rsid w:val="0035698B"/>
    <w:rsid w:val="00357783"/>
    <w:rsid w:val="00357E3E"/>
    <w:rsid w:val="003607B2"/>
    <w:rsid w:val="003624B7"/>
    <w:rsid w:val="00362CFA"/>
    <w:rsid w:val="003657B2"/>
    <w:rsid w:val="00370BF4"/>
    <w:rsid w:val="0037133A"/>
    <w:rsid w:val="0037169E"/>
    <w:rsid w:val="00372DC7"/>
    <w:rsid w:val="003754CD"/>
    <w:rsid w:val="00375B89"/>
    <w:rsid w:val="00375E24"/>
    <w:rsid w:val="00381F76"/>
    <w:rsid w:val="0038327C"/>
    <w:rsid w:val="00383C9F"/>
    <w:rsid w:val="003846F7"/>
    <w:rsid w:val="00385D17"/>
    <w:rsid w:val="0038635F"/>
    <w:rsid w:val="00387CE1"/>
    <w:rsid w:val="003902F6"/>
    <w:rsid w:val="003968A8"/>
    <w:rsid w:val="003A28FC"/>
    <w:rsid w:val="003A3CD7"/>
    <w:rsid w:val="003A4636"/>
    <w:rsid w:val="003A6A32"/>
    <w:rsid w:val="003A7D0A"/>
    <w:rsid w:val="003A7E30"/>
    <w:rsid w:val="003B01D1"/>
    <w:rsid w:val="003B2994"/>
    <w:rsid w:val="003B35D0"/>
    <w:rsid w:val="003B3C4B"/>
    <w:rsid w:val="003B6297"/>
    <w:rsid w:val="003C36BA"/>
    <w:rsid w:val="003C3995"/>
    <w:rsid w:val="003C6CEE"/>
    <w:rsid w:val="003D00D2"/>
    <w:rsid w:val="003D0992"/>
    <w:rsid w:val="003D1370"/>
    <w:rsid w:val="003D1857"/>
    <w:rsid w:val="003D1F45"/>
    <w:rsid w:val="003D6FF0"/>
    <w:rsid w:val="003D7BDE"/>
    <w:rsid w:val="003E39B8"/>
    <w:rsid w:val="003E4DEA"/>
    <w:rsid w:val="003E5E95"/>
    <w:rsid w:val="003E61EF"/>
    <w:rsid w:val="003E699F"/>
    <w:rsid w:val="003F2CFF"/>
    <w:rsid w:val="003F5BC7"/>
    <w:rsid w:val="003F6A6B"/>
    <w:rsid w:val="003F7807"/>
    <w:rsid w:val="0040154D"/>
    <w:rsid w:val="00402B2B"/>
    <w:rsid w:val="00404747"/>
    <w:rsid w:val="0040799A"/>
    <w:rsid w:val="00410665"/>
    <w:rsid w:val="00410D92"/>
    <w:rsid w:val="00411390"/>
    <w:rsid w:val="00411C41"/>
    <w:rsid w:val="00412646"/>
    <w:rsid w:val="00413D4B"/>
    <w:rsid w:val="004157DD"/>
    <w:rsid w:val="00415899"/>
    <w:rsid w:val="004203D9"/>
    <w:rsid w:val="00420FC9"/>
    <w:rsid w:val="00421B15"/>
    <w:rsid w:val="00421FE4"/>
    <w:rsid w:val="00422693"/>
    <w:rsid w:val="00422860"/>
    <w:rsid w:val="004250FD"/>
    <w:rsid w:val="00425882"/>
    <w:rsid w:val="00425B08"/>
    <w:rsid w:val="00430330"/>
    <w:rsid w:val="004308A2"/>
    <w:rsid w:val="0043144E"/>
    <w:rsid w:val="0043384C"/>
    <w:rsid w:val="0043419B"/>
    <w:rsid w:val="004344E7"/>
    <w:rsid w:val="004408D3"/>
    <w:rsid w:val="0044180D"/>
    <w:rsid w:val="00442474"/>
    <w:rsid w:val="0044361E"/>
    <w:rsid w:val="0044404B"/>
    <w:rsid w:val="00444A06"/>
    <w:rsid w:val="00445158"/>
    <w:rsid w:val="00446B28"/>
    <w:rsid w:val="0044712A"/>
    <w:rsid w:val="004517B3"/>
    <w:rsid w:val="0045181E"/>
    <w:rsid w:val="00454511"/>
    <w:rsid w:val="004546C4"/>
    <w:rsid w:val="004558F5"/>
    <w:rsid w:val="0045590E"/>
    <w:rsid w:val="0045600B"/>
    <w:rsid w:val="00462D63"/>
    <w:rsid w:val="004668A0"/>
    <w:rsid w:val="00466D5A"/>
    <w:rsid w:val="004717A8"/>
    <w:rsid w:val="00472ECF"/>
    <w:rsid w:val="00475385"/>
    <w:rsid w:val="00475457"/>
    <w:rsid w:val="0047562B"/>
    <w:rsid w:val="00477B69"/>
    <w:rsid w:val="00480379"/>
    <w:rsid w:val="0048396B"/>
    <w:rsid w:val="00484E7B"/>
    <w:rsid w:val="00485174"/>
    <w:rsid w:val="004867C3"/>
    <w:rsid w:val="00486EC6"/>
    <w:rsid w:val="00487CDA"/>
    <w:rsid w:val="004915E3"/>
    <w:rsid w:val="00491AED"/>
    <w:rsid w:val="004933EB"/>
    <w:rsid w:val="004978F0"/>
    <w:rsid w:val="00497DFC"/>
    <w:rsid w:val="004A0052"/>
    <w:rsid w:val="004A2306"/>
    <w:rsid w:val="004A263F"/>
    <w:rsid w:val="004A7303"/>
    <w:rsid w:val="004B1497"/>
    <w:rsid w:val="004B159F"/>
    <w:rsid w:val="004B19E5"/>
    <w:rsid w:val="004B2831"/>
    <w:rsid w:val="004B345D"/>
    <w:rsid w:val="004B4916"/>
    <w:rsid w:val="004B537E"/>
    <w:rsid w:val="004B6210"/>
    <w:rsid w:val="004B69BC"/>
    <w:rsid w:val="004B6CA6"/>
    <w:rsid w:val="004B7FE0"/>
    <w:rsid w:val="004C133A"/>
    <w:rsid w:val="004C1FC5"/>
    <w:rsid w:val="004C2A6E"/>
    <w:rsid w:val="004C4F96"/>
    <w:rsid w:val="004C7D7E"/>
    <w:rsid w:val="004D009E"/>
    <w:rsid w:val="004D2588"/>
    <w:rsid w:val="004D32AF"/>
    <w:rsid w:val="004D3F71"/>
    <w:rsid w:val="004D433B"/>
    <w:rsid w:val="004D4D27"/>
    <w:rsid w:val="004D5994"/>
    <w:rsid w:val="004E0781"/>
    <w:rsid w:val="004E257E"/>
    <w:rsid w:val="004E32CB"/>
    <w:rsid w:val="004F2721"/>
    <w:rsid w:val="004F2BA7"/>
    <w:rsid w:val="004F434B"/>
    <w:rsid w:val="00500E9B"/>
    <w:rsid w:val="005016D9"/>
    <w:rsid w:val="00501938"/>
    <w:rsid w:val="0050253D"/>
    <w:rsid w:val="00502629"/>
    <w:rsid w:val="00503149"/>
    <w:rsid w:val="0051021B"/>
    <w:rsid w:val="005102E2"/>
    <w:rsid w:val="00512491"/>
    <w:rsid w:val="00512C2F"/>
    <w:rsid w:val="00513CBD"/>
    <w:rsid w:val="005148B8"/>
    <w:rsid w:val="00514B93"/>
    <w:rsid w:val="00515415"/>
    <w:rsid w:val="005168BD"/>
    <w:rsid w:val="00516C3E"/>
    <w:rsid w:val="00516FFD"/>
    <w:rsid w:val="00521137"/>
    <w:rsid w:val="00521C37"/>
    <w:rsid w:val="00524547"/>
    <w:rsid w:val="00525E4A"/>
    <w:rsid w:val="00526C0A"/>
    <w:rsid w:val="00527955"/>
    <w:rsid w:val="005310E4"/>
    <w:rsid w:val="00531EB9"/>
    <w:rsid w:val="0053343F"/>
    <w:rsid w:val="00533F51"/>
    <w:rsid w:val="00536251"/>
    <w:rsid w:val="005375CE"/>
    <w:rsid w:val="005378DE"/>
    <w:rsid w:val="00537C42"/>
    <w:rsid w:val="00537C5E"/>
    <w:rsid w:val="005406AC"/>
    <w:rsid w:val="00541231"/>
    <w:rsid w:val="005429C0"/>
    <w:rsid w:val="00542E0D"/>
    <w:rsid w:val="0054483D"/>
    <w:rsid w:val="00546C36"/>
    <w:rsid w:val="0055311C"/>
    <w:rsid w:val="00557AA1"/>
    <w:rsid w:val="00560B9F"/>
    <w:rsid w:val="005645D3"/>
    <w:rsid w:val="005663BA"/>
    <w:rsid w:val="00566CBB"/>
    <w:rsid w:val="005731EA"/>
    <w:rsid w:val="005764A3"/>
    <w:rsid w:val="00580C31"/>
    <w:rsid w:val="00583A49"/>
    <w:rsid w:val="00584E13"/>
    <w:rsid w:val="00586F11"/>
    <w:rsid w:val="005870EE"/>
    <w:rsid w:val="00587496"/>
    <w:rsid w:val="005908C3"/>
    <w:rsid w:val="005943B0"/>
    <w:rsid w:val="0059442D"/>
    <w:rsid w:val="005963E8"/>
    <w:rsid w:val="005A18A4"/>
    <w:rsid w:val="005A4766"/>
    <w:rsid w:val="005A5A61"/>
    <w:rsid w:val="005A6846"/>
    <w:rsid w:val="005A6D8B"/>
    <w:rsid w:val="005A7181"/>
    <w:rsid w:val="005A7E4B"/>
    <w:rsid w:val="005B0FA4"/>
    <w:rsid w:val="005B1105"/>
    <w:rsid w:val="005B1829"/>
    <w:rsid w:val="005B5D00"/>
    <w:rsid w:val="005C00AC"/>
    <w:rsid w:val="005C215F"/>
    <w:rsid w:val="005C42CA"/>
    <w:rsid w:val="005C4345"/>
    <w:rsid w:val="005C43DA"/>
    <w:rsid w:val="005C466D"/>
    <w:rsid w:val="005C789B"/>
    <w:rsid w:val="005D135A"/>
    <w:rsid w:val="005D2F52"/>
    <w:rsid w:val="005D46F6"/>
    <w:rsid w:val="005D4E6B"/>
    <w:rsid w:val="005D6A92"/>
    <w:rsid w:val="005E04FE"/>
    <w:rsid w:val="005E0DF4"/>
    <w:rsid w:val="005E117E"/>
    <w:rsid w:val="005E12B4"/>
    <w:rsid w:val="005E150E"/>
    <w:rsid w:val="005E3225"/>
    <w:rsid w:val="005E7482"/>
    <w:rsid w:val="005E7B12"/>
    <w:rsid w:val="005F0E8B"/>
    <w:rsid w:val="005F3BA0"/>
    <w:rsid w:val="005F5262"/>
    <w:rsid w:val="005F65A7"/>
    <w:rsid w:val="00600DF2"/>
    <w:rsid w:val="00601283"/>
    <w:rsid w:val="006016E0"/>
    <w:rsid w:val="006041BB"/>
    <w:rsid w:val="0060469C"/>
    <w:rsid w:val="00606612"/>
    <w:rsid w:val="006069DE"/>
    <w:rsid w:val="00612D7E"/>
    <w:rsid w:val="00616EC6"/>
    <w:rsid w:val="00622BA2"/>
    <w:rsid w:val="00633632"/>
    <w:rsid w:val="006341BD"/>
    <w:rsid w:val="00634482"/>
    <w:rsid w:val="006347BE"/>
    <w:rsid w:val="00635463"/>
    <w:rsid w:val="006356C4"/>
    <w:rsid w:val="00636A59"/>
    <w:rsid w:val="00636C1F"/>
    <w:rsid w:val="00641FD5"/>
    <w:rsid w:val="0064263E"/>
    <w:rsid w:val="0064298F"/>
    <w:rsid w:val="006452D5"/>
    <w:rsid w:val="006456C7"/>
    <w:rsid w:val="0064587D"/>
    <w:rsid w:val="00653FC4"/>
    <w:rsid w:val="00655645"/>
    <w:rsid w:val="006558D7"/>
    <w:rsid w:val="00655CB3"/>
    <w:rsid w:val="00662357"/>
    <w:rsid w:val="00664D6E"/>
    <w:rsid w:val="006661A4"/>
    <w:rsid w:val="0066764A"/>
    <w:rsid w:val="00667F3F"/>
    <w:rsid w:val="00675735"/>
    <w:rsid w:val="00675E52"/>
    <w:rsid w:val="00680072"/>
    <w:rsid w:val="006800A2"/>
    <w:rsid w:val="00680CC4"/>
    <w:rsid w:val="00680EEC"/>
    <w:rsid w:val="0068128E"/>
    <w:rsid w:val="0068367F"/>
    <w:rsid w:val="00683887"/>
    <w:rsid w:val="00683DDF"/>
    <w:rsid w:val="00687999"/>
    <w:rsid w:val="00692203"/>
    <w:rsid w:val="00692295"/>
    <w:rsid w:val="00696EEA"/>
    <w:rsid w:val="00696FEF"/>
    <w:rsid w:val="006A0741"/>
    <w:rsid w:val="006A0B45"/>
    <w:rsid w:val="006A2E67"/>
    <w:rsid w:val="006A3DC1"/>
    <w:rsid w:val="006A5644"/>
    <w:rsid w:val="006A71EB"/>
    <w:rsid w:val="006B5846"/>
    <w:rsid w:val="006B5B45"/>
    <w:rsid w:val="006C1EAB"/>
    <w:rsid w:val="006C302B"/>
    <w:rsid w:val="006C32BC"/>
    <w:rsid w:val="006C4663"/>
    <w:rsid w:val="006C4830"/>
    <w:rsid w:val="006C4988"/>
    <w:rsid w:val="006C4D2A"/>
    <w:rsid w:val="006C6F73"/>
    <w:rsid w:val="006C790A"/>
    <w:rsid w:val="006C7F40"/>
    <w:rsid w:val="006D3608"/>
    <w:rsid w:val="006D560A"/>
    <w:rsid w:val="006D5E9A"/>
    <w:rsid w:val="006D7125"/>
    <w:rsid w:val="006D7B83"/>
    <w:rsid w:val="006E016E"/>
    <w:rsid w:val="006E1173"/>
    <w:rsid w:val="006E1550"/>
    <w:rsid w:val="006E2F2B"/>
    <w:rsid w:val="006E4563"/>
    <w:rsid w:val="006E5465"/>
    <w:rsid w:val="006F1A60"/>
    <w:rsid w:val="006F24AE"/>
    <w:rsid w:val="006F2F80"/>
    <w:rsid w:val="006F7B0F"/>
    <w:rsid w:val="007016FA"/>
    <w:rsid w:val="00701C96"/>
    <w:rsid w:val="00701E8B"/>
    <w:rsid w:val="007070E3"/>
    <w:rsid w:val="00707567"/>
    <w:rsid w:val="00707D15"/>
    <w:rsid w:val="007101F0"/>
    <w:rsid w:val="00711349"/>
    <w:rsid w:val="00712A8E"/>
    <w:rsid w:val="00714617"/>
    <w:rsid w:val="0071692C"/>
    <w:rsid w:val="007201FE"/>
    <w:rsid w:val="00721A8E"/>
    <w:rsid w:val="00726CCC"/>
    <w:rsid w:val="00727554"/>
    <w:rsid w:val="00727725"/>
    <w:rsid w:val="00730AB1"/>
    <w:rsid w:val="00731E6E"/>
    <w:rsid w:val="0073357F"/>
    <w:rsid w:val="00733B6B"/>
    <w:rsid w:val="00735BA5"/>
    <w:rsid w:val="007412E4"/>
    <w:rsid w:val="007430D5"/>
    <w:rsid w:val="007440E6"/>
    <w:rsid w:val="007445DB"/>
    <w:rsid w:val="00746361"/>
    <w:rsid w:val="00751B58"/>
    <w:rsid w:val="007570BB"/>
    <w:rsid w:val="00757139"/>
    <w:rsid w:val="00757B02"/>
    <w:rsid w:val="00757D5E"/>
    <w:rsid w:val="007613AA"/>
    <w:rsid w:val="0076140A"/>
    <w:rsid w:val="007615A8"/>
    <w:rsid w:val="00761E7F"/>
    <w:rsid w:val="007629D1"/>
    <w:rsid w:val="0076380F"/>
    <w:rsid w:val="007641FC"/>
    <w:rsid w:val="00772A80"/>
    <w:rsid w:val="0077586D"/>
    <w:rsid w:val="007762EB"/>
    <w:rsid w:val="00776803"/>
    <w:rsid w:val="00776826"/>
    <w:rsid w:val="00780465"/>
    <w:rsid w:val="00780FA3"/>
    <w:rsid w:val="00781400"/>
    <w:rsid w:val="00781E90"/>
    <w:rsid w:val="007843B7"/>
    <w:rsid w:val="007849C7"/>
    <w:rsid w:val="007856C6"/>
    <w:rsid w:val="007859FF"/>
    <w:rsid w:val="0079150F"/>
    <w:rsid w:val="00793B9D"/>
    <w:rsid w:val="007953B5"/>
    <w:rsid w:val="00795641"/>
    <w:rsid w:val="00795A90"/>
    <w:rsid w:val="007977A7"/>
    <w:rsid w:val="007A1958"/>
    <w:rsid w:val="007A1D16"/>
    <w:rsid w:val="007A3596"/>
    <w:rsid w:val="007A4884"/>
    <w:rsid w:val="007A4D8F"/>
    <w:rsid w:val="007A7855"/>
    <w:rsid w:val="007B08DC"/>
    <w:rsid w:val="007B12C5"/>
    <w:rsid w:val="007B1ACA"/>
    <w:rsid w:val="007B1BA5"/>
    <w:rsid w:val="007B346A"/>
    <w:rsid w:val="007B6CDF"/>
    <w:rsid w:val="007C0815"/>
    <w:rsid w:val="007C66CD"/>
    <w:rsid w:val="007C7FA8"/>
    <w:rsid w:val="007D0A31"/>
    <w:rsid w:val="007D37E0"/>
    <w:rsid w:val="007D4361"/>
    <w:rsid w:val="007D5328"/>
    <w:rsid w:val="007D7A74"/>
    <w:rsid w:val="007E0353"/>
    <w:rsid w:val="007E0429"/>
    <w:rsid w:val="007E0FF7"/>
    <w:rsid w:val="007E2F17"/>
    <w:rsid w:val="007E55BB"/>
    <w:rsid w:val="007E5B91"/>
    <w:rsid w:val="007E7604"/>
    <w:rsid w:val="007F13DC"/>
    <w:rsid w:val="007F31E8"/>
    <w:rsid w:val="007F396F"/>
    <w:rsid w:val="007F3ED7"/>
    <w:rsid w:val="007F4318"/>
    <w:rsid w:val="007F5AF9"/>
    <w:rsid w:val="007F6762"/>
    <w:rsid w:val="007F6E1F"/>
    <w:rsid w:val="00800A7E"/>
    <w:rsid w:val="00805E84"/>
    <w:rsid w:val="00805F43"/>
    <w:rsid w:val="00810596"/>
    <w:rsid w:val="00810FFE"/>
    <w:rsid w:val="008124F0"/>
    <w:rsid w:val="00813DB9"/>
    <w:rsid w:val="00813DCB"/>
    <w:rsid w:val="00816526"/>
    <w:rsid w:val="00823323"/>
    <w:rsid w:val="0082401D"/>
    <w:rsid w:val="008243F8"/>
    <w:rsid w:val="00825E3B"/>
    <w:rsid w:val="0082654D"/>
    <w:rsid w:val="00830EE4"/>
    <w:rsid w:val="00831DEF"/>
    <w:rsid w:val="00836907"/>
    <w:rsid w:val="00841A10"/>
    <w:rsid w:val="0084235F"/>
    <w:rsid w:val="00843954"/>
    <w:rsid w:val="0084653E"/>
    <w:rsid w:val="00846FC1"/>
    <w:rsid w:val="00847436"/>
    <w:rsid w:val="00850495"/>
    <w:rsid w:val="00851796"/>
    <w:rsid w:val="00852CCF"/>
    <w:rsid w:val="008565D1"/>
    <w:rsid w:val="0086075E"/>
    <w:rsid w:val="0086079C"/>
    <w:rsid w:val="00860B96"/>
    <w:rsid w:val="00860FA0"/>
    <w:rsid w:val="00861EB6"/>
    <w:rsid w:val="008641BB"/>
    <w:rsid w:val="00870B41"/>
    <w:rsid w:val="00872CE0"/>
    <w:rsid w:val="00873855"/>
    <w:rsid w:val="00873C76"/>
    <w:rsid w:val="00875591"/>
    <w:rsid w:val="008777CB"/>
    <w:rsid w:val="008805E7"/>
    <w:rsid w:val="00881ED8"/>
    <w:rsid w:val="00882D14"/>
    <w:rsid w:val="008852B8"/>
    <w:rsid w:val="00885CBF"/>
    <w:rsid w:val="0088661C"/>
    <w:rsid w:val="0088675E"/>
    <w:rsid w:val="00887F44"/>
    <w:rsid w:val="00890DD2"/>
    <w:rsid w:val="008922A1"/>
    <w:rsid w:val="008A056B"/>
    <w:rsid w:val="008A08B7"/>
    <w:rsid w:val="008A0CEB"/>
    <w:rsid w:val="008A1349"/>
    <w:rsid w:val="008A3D14"/>
    <w:rsid w:val="008A3D3C"/>
    <w:rsid w:val="008A680F"/>
    <w:rsid w:val="008A6DB1"/>
    <w:rsid w:val="008B73D9"/>
    <w:rsid w:val="008C0317"/>
    <w:rsid w:val="008C1A74"/>
    <w:rsid w:val="008C2124"/>
    <w:rsid w:val="008C4238"/>
    <w:rsid w:val="008C54D0"/>
    <w:rsid w:val="008C5917"/>
    <w:rsid w:val="008D29B0"/>
    <w:rsid w:val="008D2CD8"/>
    <w:rsid w:val="008D2FB6"/>
    <w:rsid w:val="008D4BC1"/>
    <w:rsid w:val="008D5D99"/>
    <w:rsid w:val="008D6FBF"/>
    <w:rsid w:val="008E19F1"/>
    <w:rsid w:val="008E4A4A"/>
    <w:rsid w:val="008F04E8"/>
    <w:rsid w:val="008F0CB3"/>
    <w:rsid w:val="008F1AA0"/>
    <w:rsid w:val="008F3BCA"/>
    <w:rsid w:val="008F5420"/>
    <w:rsid w:val="008F5E3E"/>
    <w:rsid w:val="008F6B0B"/>
    <w:rsid w:val="008F7FC7"/>
    <w:rsid w:val="0090359C"/>
    <w:rsid w:val="00905B73"/>
    <w:rsid w:val="009060B1"/>
    <w:rsid w:val="00906A06"/>
    <w:rsid w:val="00906CF9"/>
    <w:rsid w:val="009075E7"/>
    <w:rsid w:val="00907D95"/>
    <w:rsid w:val="009111F7"/>
    <w:rsid w:val="00914050"/>
    <w:rsid w:val="0091768E"/>
    <w:rsid w:val="00917A39"/>
    <w:rsid w:val="00920905"/>
    <w:rsid w:val="0092098F"/>
    <w:rsid w:val="00923C4C"/>
    <w:rsid w:val="0092759C"/>
    <w:rsid w:val="00927881"/>
    <w:rsid w:val="009301ED"/>
    <w:rsid w:val="00932194"/>
    <w:rsid w:val="00932299"/>
    <w:rsid w:val="00932B43"/>
    <w:rsid w:val="00935773"/>
    <w:rsid w:val="00936515"/>
    <w:rsid w:val="00936BAD"/>
    <w:rsid w:val="00940E4C"/>
    <w:rsid w:val="009431CE"/>
    <w:rsid w:val="00944EDB"/>
    <w:rsid w:val="00946ECC"/>
    <w:rsid w:val="00947D6F"/>
    <w:rsid w:val="009510D2"/>
    <w:rsid w:val="00952A37"/>
    <w:rsid w:val="0095360A"/>
    <w:rsid w:val="00953E22"/>
    <w:rsid w:val="00954432"/>
    <w:rsid w:val="00954627"/>
    <w:rsid w:val="00955FF1"/>
    <w:rsid w:val="009575C9"/>
    <w:rsid w:val="0096296D"/>
    <w:rsid w:val="00963A1D"/>
    <w:rsid w:val="00964F91"/>
    <w:rsid w:val="00965D3C"/>
    <w:rsid w:val="009704E8"/>
    <w:rsid w:val="00970F1E"/>
    <w:rsid w:val="00972165"/>
    <w:rsid w:val="0097237A"/>
    <w:rsid w:val="00972838"/>
    <w:rsid w:val="00973EE8"/>
    <w:rsid w:val="00974407"/>
    <w:rsid w:val="00977EA2"/>
    <w:rsid w:val="00981174"/>
    <w:rsid w:val="009815D1"/>
    <w:rsid w:val="009847F2"/>
    <w:rsid w:val="009858E4"/>
    <w:rsid w:val="00986FC8"/>
    <w:rsid w:val="0099205D"/>
    <w:rsid w:val="009925D3"/>
    <w:rsid w:val="009931BD"/>
    <w:rsid w:val="0099391B"/>
    <w:rsid w:val="00993E75"/>
    <w:rsid w:val="009961AF"/>
    <w:rsid w:val="00997ED7"/>
    <w:rsid w:val="009A1782"/>
    <w:rsid w:val="009A19B4"/>
    <w:rsid w:val="009A2CE6"/>
    <w:rsid w:val="009A2F0C"/>
    <w:rsid w:val="009A559F"/>
    <w:rsid w:val="009B01ED"/>
    <w:rsid w:val="009B45E1"/>
    <w:rsid w:val="009B5D27"/>
    <w:rsid w:val="009B7144"/>
    <w:rsid w:val="009C33FD"/>
    <w:rsid w:val="009C6566"/>
    <w:rsid w:val="009C7E5E"/>
    <w:rsid w:val="009D2DB8"/>
    <w:rsid w:val="009D3468"/>
    <w:rsid w:val="009D3B7C"/>
    <w:rsid w:val="009D3E23"/>
    <w:rsid w:val="009E248F"/>
    <w:rsid w:val="009E310B"/>
    <w:rsid w:val="009E4142"/>
    <w:rsid w:val="009E57FA"/>
    <w:rsid w:val="009E6755"/>
    <w:rsid w:val="009E7274"/>
    <w:rsid w:val="009F0877"/>
    <w:rsid w:val="009F0EF5"/>
    <w:rsid w:val="009F2E9F"/>
    <w:rsid w:val="009F3F85"/>
    <w:rsid w:val="009F481A"/>
    <w:rsid w:val="009F54AB"/>
    <w:rsid w:val="00A05776"/>
    <w:rsid w:val="00A07FD5"/>
    <w:rsid w:val="00A13A4E"/>
    <w:rsid w:val="00A173AB"/>
    <w:rsid w:val="00A216BD"/>
    <w:rsid w:val="00A22FA7"/>
    <w:rsid w:val="00A25999"/>
    <w:rsid w:val="00A2600F"/>
    <w:rsid w:val="00A26A5F"/>
    <w:rsid w:val="00A26C9F"/>
    <w:rsid w:val="00A27800"/>
    <w:rsid w:val="00A31F76"/>
    <w:rsid w:val="00A320B9"/>
    <w:rsid w:val="00A331D1"/>
    <w:rsid w:val="00A33344"/>
    <w:rsid w:val="00A336ED"/>
    <w:rsid w:val="00A33DAC"/>
    <w:rsid w:val="00A348D5"/>
    <w:rsid w:val="00A34F48"/>
    <w:rsid w:val="00A3698A"/>
    <w:rsid w:val="00A36EAF"/>
    <w:rsid w:val="00A42D9F"/>
    <w:rsid w:val="00A43B02"/>
    <w:rsid w:val="00A43BFA"/>
    <w:rsid w:val="00A44428"/>
    <w:rsid w:val="00A44532"/>
    <w:rsid w:val="00A44F37"/>
    <w:rsid w:val="00A52466"/>
    <w:rsid w:val="00A52485"/>
    <w:rsid w:val="00A52858"/>
    <w:rsid w:val="00A60309"/>
    <w:rsid w:val="00A6188F"/>
    <w:rsid w:val="00A646A6"/>
    <w:rsid w:val="00A64C89"/>
    <w:rsid w:val="00A70CFF"/>
    <w:rsid w:val="00A70ECB"/>
    <w:rsid w:val="00A715A9"/>
    <w:rsid w:val="00A7491D"/>
    <w:rsid w:val="00A7593E"/>
    <w:rsid w:val="00A76E93"/>
    <w:rsid w:val="00A770E3"/>
    <w:rsid w:val="00A80C44"/>
    <w:rsid w:val="00A80F41"/>
    <w:rsid w:val="00A82BDC"/>
    <w:rsid w:val="00A83F6B"/>
    <w:rsid w:val="00A84CC4"/>
    <w:rsid w:val="00A85534"/>
    <w:rsid w:val="00A85AFE"/>
    <w:rsid w:val="00A87965"/>
    <w:rsid w:val="00A926AD"/>
    <w:rsid w:val="00A9327B"/>
    <w:rsid w:val="00A96FAC"/>
    <w:rsid w:val="00A97379"/>
    <w:rsid w:val="00AA135C"/>
    <w:rsid w:val="00AA1511"/>
    <w:rsid w:val="00AA178F"/>
    <w:rsid w:val="00AA29D5"/>
    <w:rsid w:val="00AA3559"/>
    <w:rsid w:val="00AA3A39"/>
    <w:rsid w:val="00AA3DB5"/>
    <w:rsid w:val="00AA3EA9"/>
    <w:rsid w:val="00AA5FAE"/>
    <w:rsid w:val="00AA695F"/>
    <w:rsid w:val="00AA7A5C"/>
    <w:rsid w:val="00AB14D0"/>
    <w:rsid w:val="00AB2CBD"/>
    <w:rsid w:val="00AB3539"/>
    <w:rsid w:val="00AB3AD7"/>
    <w:rsid w:val="00AB3FB5"/>
    <w:rsid w:val="00AB43B6"/>
    <w:rsid w:val="00AB49FE"/>
    <w:rsid w:val="00AB5BF1"/>
    <w:rsid w:val="00AB65A4"/>
    <w:rsid w:val="00AB6BE9"/>
    <w:rsid w:val="00AC0D4B"/>
    <w:rsid w:val="00AC34CB"/>
    <w:rsid w:val="00AC4D6E"/>
    <w:rsid w:val="00AC5DAD"/>
    <w:rsid w:val="00AC76E8"/>
    <w:rsid w:val="00AC7E13"/>
    <w:rsid w:val="00AD13BD"/>
    <w:rsid w:val="00AD5E85"/>
    <w:rsid w:val="00AE009D"/>
    <w:rsid w:val="00AE242B"/>
    <w:rsid w:val="00AE317A"/>
    <w:rsid w:val="00AE3828"/>
    <w:rsid w:val="00AE5610"/>
    <w:rsid w:val="00AE6D6B"/>
    <w:rsid w:val="00AE7E8A"/>
    <w:rsid w:val="00AF0EB0"/>
    <w:rsid w:val="00AF34DE"/>
    <w:rsid w:val="00AF54C3"/>
    <w:rsid w:val="00AF6446"/>
    <w:rsid w:val="00AF6737"/>
    <w:rsid w:val="00AF7733"/>
    <w:rsid w:val="00B0025D"/>
    <w:rsid w:val="00B00575"/>
    <w:rsid w:val="00B00DDD"/>
    <w:rsid w:val="00B01DC4"/>
    <w:rsid w:val="00B03427"/>
    <w:rsid w:val="00B10447"/>
    <w:rsid w:val="00B15773"/>
    <w:rsid w:val="00B17150"/>
    <w:rsid w:val="00B20D2D"/>
    <w:rsid w:val="00B20DE3"/>
    <w:rsid w:val="00B22041"/>
    <w:rsid w:val="00B24A51"/>
    <w:rsid w:val="00B31094"/>
    <w:rsid w:val="00B332F8"/>
    <w:rsid w:val="00B40E48"/>
    <w:rsid w:val="00B41571"/>
    <w:rsid w:val="00B42056"/>
    <w:rsid w:val="00B44B63"/>
    <w:rsid w:val="00B4651A"/>
    <w:rsid w:val="00B46AE5"/>
    <w:rsid w:val="00B47211"/>
    <w:rsid w:val="00B477F3"/>
    <w:rsid w:val="00B479A2"/>
    <w:rsid w:val="00B47EE6"/>
    <w:rsid w:val="00B50086"/>
    <w:rsid w:val="00B50125"/>
    <w:rsid w:val="00B52479"/>
    <w:rsid w:val="00B54805"/>
    <w:rsid w:val="00B54C95"/>
    <w:rsid w:val="00B57186"/>
    <w:rsid w:val="00B57EE1"/>
    <w:rsid w:val="00B60E89"/>
    <w:rsid w:val="00B61D5E"/>
    <w:rsid w:val="00B6252D"/>
    <w:rsid w:val="00B66F07"/>
    <w:rsid w:val="00B70BAA"/>
    <w:rsid w:val="00B718DB"/>
    <w:rsid w:val="00B7368D"/>
    <w:rsid w:val="00B744BA"/>
    <w:rsid w:val="00B74E30"/>
    <w:rsid w:val="00B82429"/>
    <w:rsid w:val="00B82C14"/>
    <w:rsid w:val="00B83E7A"/>
    <w:rsid w:val="00B86553"/>
    <w:rsid w:val="00B91FBE"/>
    <w:rsid w:val="00B92BBF"/>
    <w:rsid w:val="00B92E0E"/>
    <w:rsid w:val="00B931E9"/>
    <w:rsid w:val="00B9347F"/>
    <w:rsid w:val="00B94DDB"/>
    <w:rsid w:val="00B95CBD"/>
    <w:rsid w:val="00B964E1"/>
    <w:rsid w:val="00B966B5"/>
    <w:rsid w:val="00B972D6"/>
    <w:rsid w:val="00BA042B"/>
    <w:rsid w:val="00BA0493"/>
    <w:rsid w:val="00BA22E6"/>
    <w:rsid w:val="00BA2364"/>
    <w:rsid w:val="00BA23A2"/>
    <w:rsid w:val="00BA33A9"/>
    <w:rsid w:val="00BA4C26"/>
    <w:rsid w:val="00BA4E65"/>
    <w:rsid w:val="00BA6068"/>
    <w:rsid w:val="00BB33E0"/>
    <w:rsid w:val="00BB7EE0"/>
    <w:rsid w:val="00BC1F99"/>
    <w:rsid w:val="00BC4871"/>
    <w:rsid w:val="00BC4D5D"/>
    <w:rsid w:val="00BC7CD5"/>
    <w:rsid w:val="00BD1012"/>
    <w:rsid w:val="00BD2884"/>
    <w:rsid w:val="00BD39A0"/>
    <w:rsid w:val="00BD4EB2"/>
    <w:rsid w:val="00BD5097"/>
    <w:rsid w:val="00BD5761"/>
    <w:rsid w:val="00BD6D76"/>
    <w:rsid w:val="00BD7D77"/>
    <w:rsid w:val="00BE1321"/>
    <w:rsid w:val="00BE1950"/>
    <w:rsid w:val="00BE200A"/>
    <w:rsid w:val="00BE3C20"/>
    <w:rsid w:val="00BE4B8F"/>
    <w:rsid w:val="00BF155C"/>
    <w:rsid w:val="00BF17DF"/>
    <w:rsid w:val="00BF312A"/>
    <w:rsid w:val="00BF4212"/>
    <w:rsid w:val="00C0541C"/>
    <w:rsid w:val="00C06066"/>
    <w:rsid w:val="00C067F0"/>
    <w:rsid w:val="00C10672"/>
    <w:rsid w:val="00C11047"/>
    <w:rsid w:val="00C11DF3"/>
    <w:rsid w:val="00C11EC1"/>
    <w:rsid w:val="00C12450"/>
    <w:rsid w:val="00C15C6F"/>
    <w:rsid w:val="00C165A1"/>
    <w:rsid w:val="00C20740"/>
    <w:rsid w:val="00C22FB5"/>
    <w:rsid w:val="00C23C59"/>
    <w:rsid w:val="00C2583F"/>
    <w:rsid w:val="00C25CEA"/>
    <w:rsid w:val="00C33173"/>
    <w:rsid w:val="00C33D5D"/>
    <w:rsid w:val="00C35F43"/>
    <w:rsid w:val="00C36A5C"/>
    <w:rsid w:val="00C36D39"/>
    <w:rsid w:val="00C423BA"/>
    <w:rsid w:val="00C45ACD"/>
    <w:rsid w:val="00C50D1D"/>
    <w:rsid w:val="00C53B5F"/>
    <w:rsid w:val="00C53C69"/>
    <w:rsid w:val="00C54522"/>
    <w:rsid w:val="00C55164"/>
    <w:rsid w:val="00C558E6"/>
    <w:rsid w:val="00C56A16"/>
    <w:rsid w:val="00C56F90"/>
    <w:rsid w:val="00C62071"/>
    <w:rsid w:val="00C62A1C"/>
    <w:rsid w:val="00C6671D"/>
    <w:rsid w:val="00C66820"/>
    <w:rsid w:val="00C71166"/>
    <w:rsid w:val="00C71788"/>
    <w:rsid w:val="00C73510"/>
    <w:rsid w:val="00C74BE1"/>
    <w:rsid w:val="00C74BE4"/>
    <w:rsid w:val="00C76777"/>
    <w:rsid w:val="00C778A3"/>
    <w:rsid w:val="00C7796A"/>
    <w:rsid w:val="00C815BF"/>
    <w:rsid w:val="00C826B3"/>
    <w:rsid w:val="00C82BDF"/>
    <w:rsid w:val="00C82C04"/>
    <w:rsid w:val="00C83DBD"/>
    <w:rsid w:val="00C85D31"/>
    <w:rsid w:val="00C8763B"/>
    <w:rsid w:val="00C918CA"/>
    <w:rsid w:val="00C92F37"/>
    <w:rsid w:val="00C9371A"/>
    <w:rsid w:val="00C95622"/>
    <w:rsid w:val="00C96695"/>
    <w:rsid w:val="00C96B99"/>
    <w:rsid w:val="00C975D7"/>
    <w:rsid w:val="00CA1E5E"/>
    <w:rsid w:val="00CA35F2"/>
    <w:rsid w:val="00CA4768"/>
    <w:rsid w:val="00CB06D1"/>
    <w:rsid w:val="00CB1039"/>
    <w:rsid w:val="00CB1B17"/>
    <w:rsid w:val="00CB2295"/>
    <w:rsid w:val="00CB3AC8"/>
    <w:rsid w:val="00CB6218"/>
    <w:rsid w:val="00CC416B"/>
    <w:rsid w:val="00CC658E"/>
    <w:rsid w:val="00CD07B0"/>
    <w:rsid w:val="00CD0F11"/>
    <w:rsid w:val="00CD27D6"/>
    <w:rsid w:val="00CD4831"/>
    <w:rsid w:val="00CD5E38"/>
    <w:rsid w:val="00CD7804"/>
    <w:rsid w:val="00CE0795"/>
    <w:rsid w:val="00CE4AEB"/>
    <w:rsid w:val="00CE5393"/>
    <w:rsid w:val="00CE69EB"/>
    <w:rsid w:val="00CE6A29"/>
    <w:rsid w:val="00CE7EBD"/>
    <w:rsid w:val="00CF6CD5"/>
    <w:rsid w:val="00CF77A4"/>
    <w:rsid w:val="00CF7D09"/>
    <w:rsid w:val="00D00074"/>
    <w:rsid w:val="00D004DE"/>
    <w:rsid w:val="00D00769"/>
    <w:rsid w:val="00D0392A"/>
    <w:rsid w:val="00D0447F"/>
    <w:rsid w:val="00D054B6"/>
    <w:rsid w:val="00D104E4"/>
    <w:rsid w:val="00D175E6"/>
    <w:rsid w:val="00D20D73"/>
    <w:rsid w:val="00D21407"/>
    <w:rsid w:val="00D23720"/>
    <w:rsid w:val="00D2387A"/>
    <w:rsid w:val="00D24053"/>
    <w:rsid w:val="00D25D38"/>
    <w:rsid w:val="00D32E09"/>
    <w:rsid w:val="00D33903"/>
    <w:rsid w:val="00D33981"/>
    <w:rsid w:val="00D40461"/>
    <w:rsid w:val="00D40C2F"/>
    <w:rsid w:val="00D40ED4"/>
    <w:rsid w:val="00D46AA8"/>
    <w:rsid w:val="00D521D5"/>
    <w:rsid w:val="00D52469"/>
    <w:rsid w:val="00D5598F"/>
    <w:rsid w:val="00D56691"/>
    <w:rsid w:val="00D57697"/>
    <w:rsid w:val="00D61D7B"/>
    <w:rsid w:val="00D629C4"/>
    <w:rsid w:val="00D655D1"/>
    <w:rsid w:val="00D6744A"/>
    <w:rsid w:val="00D676E3"/>
    <w:rsid w:val="00D70362"/>
    <w:rsid w:val="00D725D5"/>
    <w:rsid w:val="00D72A76"/>
    <w:rsid w:val="00D75720"/>
    <w:rsid w:val="00D771DD"/>
    <w:rsid w:val="00D805F6"/>
    <w:rsid w:val="00D81485"/>
    <w:rsid w:val="00D83465"/>
    <w:rsid w:val="00D84383"/>
    <w:rsid w:val="00D85039"/>
    <w:rsid w:val="00D85B45"/>
    <w:rsid w:val="00D93E8A"/>
    <w:rsid w:val="00D95EF5"/>
    <w:rsid w:val="00D96D4D"/>
    <w:rsid w:val="00D96FF8"/>
    <w:rsid w:val="00D9797E"/>
    <w:rsid w:val="00DA1045"/>
    <w:rsid w:val="00DA23F0"/>
    <w:rsid w:val="00DA255D"/>
    <w:rsid w:val="00DA4329"/>
    <w:rsid w:val="00DA46EA"/>
    <w:rsid w:val="00DA473D"/>
    <w:rsid w:val="00DA5311"/>
    <w:rsid w:val="00DA5EE0"/>
    <w:rsid w:val="00DA65D9"/>
    <w:rsid w:val="00DB120C"/>
    <w:rsid w:val="00DB142F"/>
    <w:rsid w:val="00DB1DD6"/>
    <w:rsid w:val="00DB361F"/>
    <w:rsid w:val="00DB367D"/>
    <w:rsid w:val="00DB3B29"/>
    <w:rsid w:val="00DB4665"/>
    <w:rsid w:val="00DB5171"/>
    <w:rsid w:val="00DB54D4"/>
    <w:rsid w:val="00DB5600"/>
    <w:rsid w:val="00DB7DF8"/>
    <w:rsid w:val="00DC0793"/>
    <w:rsid w:val="00DC16CA"/>
    <w:rsid w:val="00DC273C"/>
    <w:rsid w:val="00DC2DE1"/>
    <w:rsid w:val="00DC663A"/>
    <w:rsid w:val="00DC6F45"/>
    <w:rsid w:val="00DD0496"/>
    <w:rsid w:val="00DD0884"/>
    <w:rsid w:val="00DD10E8"/>
    <w:rsid w:val="00DD16EF"/>
    <w:rsid w:val="00DD3DE2"/>
    <w:rsid w:val="00DE13C5"/>
    <w:rsid w:val="00DE2983"/>
    <w:rsid w:val="00DE4196"/>
    <w:rsid w:val="00DE4E0A"/>
    <w:rsid w:val="00DE63D8"/>
    <w:rsid w:val="00DF1F97"/>
    <w:rsid w:val="00DF461B"/>
    <w:rsid w:val="00E0288B"/>
    <w:rsid w:val="00E0374D"/>
    <w:rsid w:val="00E03A0F"/>
    <w:rsid w:val="00E059BE"/>
    <w:rsid w:val="00E070B4"/>
    <w:rsid w:val="00E12C8D"/>
    <w:rsid w:val="00E15AE5"/>
    <w:rsid w:val="00E209E7"/>
    <w:rsid w:val="00E20B5E"/>
    <w:rsid w:val="00E271CA"/>
    <w:rsid w:val="00E306E5"/>
    <w:rsid w:val="00E30B66"/>
    <w:rsid w:val="00E32EB0"/>
    <w:rsid w:val="00E3738C"/>
    <w:rsid w:val="00E3776E"/>
    <w:rsid w:val="00E37AF0"/>
    <w:rsid w:val="00E411B5"/>
    <w:rsid w:val="00E4796E"/>
    <w:rsid w:val="00E54008"/>
    <w:rsid w:val="00E60816"/>
    <w:rsid w:val="00E60B6E"/>
    <w:rsid w:val="00E61E33"/>
    <w:rsid w:val="00E626F9"/>
    <w:rsid w:val="00E63F89"/>
    <w:rsid w:val="00E665AA"/>
    <w:rsid w:val="00E72280"/>
    <w:rsid w:val="00E74456"/>
    <w:rsid w:val="00E8293A"/>
    <w:rsid w:val="00E82AAD"/>
    <w:rsid w:val="00E84777"/>
    <w:rsid w:val="00E91361"/>
    <w:rsid w:val="00E92712"/>
    <w:rsid w:val="00E934D8"/>
    <w:rsid w:val="00E93790"/>
    <w:rsid w:val="00E93AE8"/>
    <w:rsid w:val="00E948F6"/>
    <w:rsid w:val="00E94985"/>
    <w:rsid w:val="00E952C0"/>
    <w:rsid w:val="00E9551F"/>
    <w:rsid w:val="00E95955"/>
    <w:rsid w:val="00EA09A7"/>
    <w:rsid w:val="00EA229F"/>
    <w:rsid w:val="00EA5253"/>
    <w:rsid w:val="00EA6C9A"/>
    <w:rsid w:val="00EB0239"/>
    <w:rsid w:val="00EB0DCB"/>
    <w:rsid w:val="00EB2404"/>
    <w:rsid w:val="00EB5698"/>
    <w:rsid w:val="00EB640D"/>
    <w:rsid w:val="00EC272E"/>
    <w:rsid w:val="00EC4659"/>
    <w:rsid w:val="00EC4FAB"/>
    <w:rsid w:val="00EC531F"/>
    <w:rsid w:val="00EC53CC"/>
    <w:rsid w:val="00EC667E"/>
    <w:rsid w:val="00EC6822"/>
    <w:rsid w:val="00ED17A2"/>
    <w:rsid w:val="00ED27C8"/>
    <w:rsid w:val="00ED4DE3"/>
    <w:rsid w:val="00ED51FD"/>
    <w:rsid w:val="00EE4B26"/>
    <w:rsid w:val="00EE50D3"/>
    <w:rsid w:val="00EE6FB0"/>
    <w:rsid w:val="00EE719A"/>
    <w:rsid w:val="00EF0290"/>
    <w:rsid w:val="00EF0CCD"/>
    <w:rsid w:val="00EF1B96"/>
    <w:rsid w:val="00EF1FD9"/>
    <w:rsid w:val="00EF3892"/>
    <w:rsid w:val="00EF7D65"/>
    <w:rsid w:val="00F028F2"/>
    <w:rsid w:val="00F03B5D"/>
    <w:rsid w:val="00F06FCC"/>
    <w:rsid w:val="00F07437"/>
    <w:rsid w:val="00F07AB9"/>
    <w:rsid w:val="00F11682"/>
    <w:rsid w:val="00F14D6A"/>
    <w:rsid w:val="00F15861"/>
    <w:rsid w:val="00F15A69"/>
    <w:rsid w:val="00F15DD7"/>
    <w:rsid w:val="00F170A4"/>
    <w:rsid w:val="00F277B7"/>
    <w:rsid w:val="00F30D73"/>
    <w:rsid w:val="00F311D0"/>
    <w:rsid w:val="00F32025"/>
    <w:rsid w:val="00F32D08"/>
    <w:rsid w:val="00F32D45"/>
    <w:rsid w:val="00F34815"/>
    <w:rsid w:val="00F40CE1"/>
    <w:rsid w:val="00F419E7"/>
    <w:rsid w:val="00F44B47"/>
    <w:rsid w:val="00F473F7"/>
    <w:rsid w:val="00F47D12"/>
    <w:rsid w:val="00F5045C"/>
    <w:rsid w:val="00F5092F"/>
    <w:rsid w:val="00F51255"/>
    <w:rsid w:val="00F52093"/>
    <w:rsid w:val="00F53286"/>
    <w:rsid w:val="00F5378F"/>
    <w:rsid w:val="00F54177"/>
    <w:rsid w:val="00F54EE1"/>
    <w:rsid w:val="00F556EF"/>
    <w:rsid w:val="00F5685E"/>
    <w:rsid w:val="00F626E3"/>
    <w:rsid w:val="00F65063"/>
    <w:rsid w:val="00F65F16"/>
    <w:rsid w:val="00F70AB6"/>
    <w:rsid w:val="00F7103B"/>
    <w:rsid w:val="00F72A6C"/>
    <w:rsid w:val="00F73901"/>
    <w:rsid w:val="00F753A8"/>
    <w:rsid w:val="00F76CFF"/>
    <w:rsid w:val="00F76D1C"/>
    <w:rsid w:val="00F7735B"/>
    <w:rsid w:val="00F805EB"/>
    <w:rsid w:val="00F830A4"/>
    <w:rsid w:val="00F83430"/>
    <w:rsid w:val="00F8738A"/>
    <w:rsid w:val="00F908B9"/>
    <w:rsid w:val="00F91748"/>
    <w:rsid w:val="00F923B8"/>
    <w:rsid w:val="00F92421"/>
    <w:rsid w:val="00F94DDA"/>
    <w:rsid w:val="00F967AF"/>
    <w:rsid w:val="00F97F8F"/>
    <w:rsid w:val="00FA2BEF"/>
    <w:rsid w:val="00FA3477"/>
    <w:rsid w:val="00FA422E"/>
    <w:rsid w:val="00FA53AB"/>
    <w:rsid w:val="00FA5A32"/>
    <w:rsid w:val="00FA641E"/>
    <w:rsid w:val="00FA65AC"/>
    <w:rsid w:val="00FA72B1"/>
    <w:rsid w:val="00FA78AB"/>
    <w:rsid w:val="00FB26B3"/>
    <w:rsid w:val="00FB3AD5"/>
    <w:rsid w:val="00FB501D"/>
    <w:rsid w:val="00FB7965"/>
    <w:rsid w:val="00FC00B9"/>
    <w:rsid w:val="00FC059C"/>
    <w:rsid w:val="00FC10F7"/>
    <w:rsid w:val="00FC21FA"/>
    <w:rsid w:val="00FC35DC"/>
    <w:rsid w:val="00FC44EC"/>
    <w:rsid w:val="00FC6A7B"/>
    <w:rsid w:val="00FD07BB"/>
    <w:rsid w:val="00FD3C88"/>
    <w:rsid w:val="00FD4E11"/>
    <w:rsid w:val="00FD5C43"/>
    <w:rsid w:val="00FD5F25"/>
    <w:rsid w:val="00FD6C3E"/>
    <w:rsid w:val="00FE21C0"/>
    <w:rsid w:val="00FE5B17"/>
    <w:rsid w:val="00FE76ED"/>
    <w:rsid w:val="00FF0245"/>
    <w:rsid w:val="00FF0FD8"/>
    <w:rsid w:val="00FF19E5"/>
    <w:rsid w:val="00FF2D68"/>
    <w:rsid w:val="00FF4EB9"/>
    <w:rsid w:val="00FF6A3A"/>
    <w:rsid w:val="00FF7EB1"/>
    <w:rsid w:val="00FF7ECD"/>
    <w:rsid w:val="01610878"/>
    <w:rsid w:val="01BB7FED"/>
    <w:rsid w:val="01E6312D"/>
    <w:rsid w:val="01FB7EF6"/>
    <w:rsid w:val="021E3140"/>
    <w:rsid w:val="026E126B"/>
    <w:rsid w:val="026F02A5"/>
    <w:rsid w:val="02AC07E3"/>
    <w:rsid w:val="02FE20CD"/>
    <w:rsid w:val="0328467E"/>
    <w:rsid w:val="035C3044"/>
    <w:rsid w:val="03CC5E60"/>
    <w:rsid w:val="042A6DBC"/>
    <w:rsid w:val="0430275A"/>
    <w:rsid w:val="04620FC2"/>
    <w:rsid w:val="047A1EBB"/>
    <w:rsid w:val="04B073F7"/>
    <w:rsid w:val="04C87066"/>
    <w:rsid w:val="04FC263C"/>
    <w:rsid w:val="051B3925"/>
    <w:rsid w:val="0526590B"/>
    <w:rsid w:val="052676B9"/>
    <w:rsid w:val="055723D0"/>
    <w:rsid w:val="057700FB"/>
    <w:rsid w:val="058A5E9A"/>
    <w:rsid w:val="05A95563"/>
    <w:rsid w:val="05B009C4"/>
    <w:rsid w:val="05BE3D95"/>
    <w:rsid w:val="05C22DEC"/>
    <w:rsid w:val="05C64767"/>
    <w:rsid w:val="05F67A4A"/>
    <w:rsid w:val="05FF7F4E"/>
    <w:rsid w:val="06271C8D"/>
    <w:rsid w:val="064918B1"/>
    <w:rsid w:val="06537889"/>
    <w:rsid w:val="068F1F89"/>
    <w:rsid w:val="06A765D7"/>
    <w:rsid w:val="06A76F42"/>
    <w:rsid w:val="06B451CD"/>
    <w:rsid w:val="06DC4924"/>
    <w:rsid w:val="07076212"/>
    <w:rsid w:val="071B2A37"/>
    <w:rsid w:val="073C1B5F"/>
    <w:rsid w:val="074937F4"/>
    <w:rsid w:val="07A37C9C"/>
    <w:rsid w:val="07BA64F3"/>
    <w:rsid w:val="080737D2"/>
    <w:rsid w:val="08692418"/>
    <w:rsid w:val="08782D22"/>
    <w:rsid w:val="08BF694C"/>
    <w:rsid w:val="08D02F14"/>
    <w:rsid w:val="08E43147"/>
    <w:rsid w:val="090A7B0E"/>
    <w:rsid w:val="09297778"/>
    <w:rsid w:val="09306D58"/>
    <w:rsid w:val="09315CBD"/>
    <w:rsid w:val="09DB54E7"/>
    <w:rsid w:val="09EC78BF"/>
    <w:rsid w:val="0A162ACD"/>
    <w:rsid w:val="0A2166A1"/>
    <w:rsid w:val="0A7D7072"/>
    <w:rsid w:val="0A9450C5"/>
    <w:rsid w:val="0B0A07B8"/>
    <w:rsid w:val="0B2C1F9A"/>
    <w:rsid w:val="0B4E2213"/>
    <w:rsid w:val="0BA9238E"/>
    <w:rsid w:val="0BB023D2"/>
    <w:rsid w:val="0BCD3A99"/>
    <w:rsid w:val="0BD37299"/>
    <w:rsid w:val="0C1F304B"/>
    <w:rsid w:val="0C715203"/>
    <w:rsid w:val="0C946488"/>
    <w:rsid w:val="0D047198"/>
    <w:rsid w:val="0D1645AD"/>
    <w:rsid w:val="0D33558B"/>
    <w:rsid w:val="0D505022"/>
    <w:rsid w:val="0D951B17"/>
    <w:rsid w:val="0DCF2926"/>
    <w:rsid w:val="0DD156F8"/>
    <w:rsid w:val="0ED65CAC"/>
    <w:rsid w:val="0EE2606E"/>
    <w:rsid w:val="0F293464"/>
    <w:rsid w:val="0F297032"/>
    <w:rsid w:val="0F3241B9"/>
    <w:rsid w:val="0F732090"/>
    <w:rsid w:val="0FB512B5"/>
    <w:rsid w:val="0FC21262"/>
    <w:rsid w:val="10052A7C"/>
    <w:rsid w:val="103E1A08"/>
    <w:rsid w:val="10A45717"/>
    <w:rsid w:val="10BE631D"/>
    <w:rsid w:val="115A0D82"/>
    <w:rsid w:val="116D4DA7"/>
    <w:rsid w:val="11EB5F12"/>
    <w:rsid w:val="12292BF8"/>
    <w:rsid w:val="124B1EC8"/>
    <w:rsid w:val="124E6F34"/>
    <w:rsid w:val="127E6A08"/>
    <w:rsid w:val="128974EF"/>
    <w:rsid w:val="12C926DD"/>
    <w:rsid w:val="13715463"/>
    <w:rsid w:val="13F02804"/>
    <w:rsid w:val="140D0766"/>
    <w:rsid w:val="140F744C"/>
    <w:rsid w:val="148B50A7"/>
    <w:rsid w:val="14B719F7"/>
    <w:rsid w:val="14F81838"/>
    <w:rsid w:val="156B048A"/>
    <w:rsid w:val="158D4B19"/>
    <w:rsid w:val="15FE2B3B"/>
    <w:rsid w:val="165D7DCE"/>
    <w:rsid w:val="169839BA"/>
    <w:rsid w:val="16B60DAC"/>
    <w:rsid w:val="16B76298"/>
    <w:rsid w:val="16D71809"/>
    <w:rsid w:val="17436D2D"/>
    <w:rsid w:val="17711C6F"/>
    <w:rsid w:val="180A5FEA"/>
    <w:rsid w:val="1813462E"/>
    <w:rsid w:val="189D037C"/>
    <w:rsid w:val="18ED622B"/>
    <w:rsid w:val="18FD22FA"/>
    <w:rsid w:val="19687E48"/>
    <w:rsid w:val="197B21F8"/>
    <w:rsid w:val="19913DC1"/>
    <w:rsid w:val="19CB1467"/>
    <w:rsid w:val="19FB2A6A"/>
    <w:rsid w:val="1A051B3B"/>
    <w:rsid w:val="1A1A73EA"/>
    <w:rsid w:val="1A2B4F63"/>
    <w:rsid w:val="1A887EB6"/>
    <w:rsid w:val="1A8E06E4"/>
    <w:rsid w:val="1A951111"/>
    <w:rsid w:val="1A952B54"/>
    <w:rsid w:val="1A9768B9"/>
    <w:rsid w:val="1AC54203"/>
    <w:rsid w:val="1B777889"/>
    <w:rsid w:val="1BC02864"/>
    <w:rsid w:val="1BC2379D"/>
    <w:rsid w:val="1BD45152"/>
    <w:rsid w:val="1BED1847"/>
    <w:rsid w:val="1C4228E7"/>
    <w:rsid w:val="1C610003"/>
    <w:rsid w:val="1CE75D6B"/>
    <w:rsid w:val="1DC75A85"/>
    <w:rsid w:val="1E0868EA"/>
    <w:rsid w:val="1E2E192B"/>
    <w:rsid w:val="1E37496F"/>
    <w:rsid w:val="1EBC0009"/>
    <w:rsid w:val="1ECA06AA"/>
    <w:rsid w:val="1EE405B4"/>
    <w:rsid w:val="1F264D74"/>
    <w:rsid w:val="1F3D184A"/>
    <w:rsid w:val="1F533F4A"/>
    <w:rsid w:val="1F954680"/>
    <w:rsid w:val="1FA31474"/>
    <w:rsid w:val="1FED72F9"/>
    <w:rsid w:val="1FF87B4F"/>
    <w:rsid w:val="20566C4C"/>
    <w:rsid w:val="207F49AA"/>
    <w:rsid w:val="20A73C6F"/>
    <w:rsid w:val="20B41BC5"/>
    <w:rsid w:val="20BD41F2"/>
    <w:rsid w:val="20FB76C1"/>
    <w:rsid w:val="21776F2C"/>
    <w:rsid w:val="217B1C68"/>
    <w:rsid w:val="21DC692A"/>
    <w:rsid w:val="21E05A12"/>
    <w:rsid w:val="21EE4ABE"/>
    <w:rsid w:val="224551CB"/>
    <w:rsid w:val="22C40B4F"/>
    <w:rsid w:val="236118E9"/>
    <w:rsid w:val="23BC0AAC"/>
    <w:rsid w:val="23C21860"/>
    <w:rsid w:val="24EC5DD1"/>
    <w:rsid w:val="250133CD"/>
    <w:rsid w:val="26266BF8"/>
    <w:rsid w:val="26A22CFA"/>
    <w:rsid w:val="26A52B54"/>
    <w:rsid w:val="26BF5BC3"/>
    <w:rsid w:val="26C756D4"/>
    <w:rsid w:val="26D72E0A"/>
    <w:rsid w:val="26DB4D3A"/>
    <w:rsid w:val="26DC3C24"/>
    <w:rsid w:val="27106806"/>
    <w:rsid w:val="27252DB6"/>
    <w:rsid w:val="275102B3"/>
    <w:rsid w:val="27A57760"/>
    <w:rsid w:val="27BD7375"/>
    <w:rsid w:val="27F136FF"/>
    <w:rsid w:val="281F64BE"/>
    <w:rsid w:val="2853072B"/>
    <w:rsid w:val="28930FA7"/>
    <w:rsid w:val="289F669F"/>
    <w:rsid w:val="28F3359A"/>
    <w:rsid w:val="2A61691A"/>
    <w:rsid w:val="2A9B31C0"/>
    <w:rsid w:val="2AA32FDC"/>
    <w:rsid w:val="2AF57FA3"/>
    <w:rsid w:val="2B0C5FF2"/>
    <w:rsid w:val="2B184107"/>
    <w:rsid w:val="2B275DB5"/>
    <w:rsid w:val="2B723D14"/>
    <w:rsid w:val="2B8B0759"/>
    <w:rsid w:val="2B8F18B2"/>
    <w:rsid w:val="2BA705F6"/>
    <w:rsid w:val="2BA94A1C"/>
    <w:rsid w:val="2BB51860"/>
    <w:rsid w:val="2C300FBC"/>
    <w:rsid w:val="2C714E0E"/>
    <w:rsid w:val="2C8B4F8E"/>
    <w:rsid w:val="2CC80ED2"/>
    <w:rsid w:val="2D177764"/>
    <w:rsid w:val="2D97349E"/>
    <w:rsid w:val="2DAB102E"/>
    <w:rsid w:val="2DCE144A"/>
    <w:rsid w:val="2DD702D0"/>
    <w:rsid w:val="2DDA47A5"/>
    <w:rsid w:val="2EB3170E"/>
    <w:rsid w:val="2EC91B24"/>
    <w:rsid w:val="2EF17D60"/>
    <w:rsid w:val="2F0559DE"/>
    <w:rsid w:val="2F1630CA"/>
    <w:rsid w:val="2F2A1B91"/>
    <w:rsid w:val="2F512BF4"/>
    <w:rsid w:val="2FC763F8"/>
    <w:rsid w:val="2FE54462"/>
    <w:rsid w:val="2FEF12D8"/>
    <w:rsid w:val="304F6372"/>
    <w:rsid w:val="30956B44"/>
    <w:rsid w:val="30A91DD9"/>
    <w:rsid w:val="30B30929"/>
    <w:rsid w:val="315B58E2"/>
    <w:rsid w:val="317027DB"/>
    <w:rsid w:val="31AD2A0C"/>
    <w:rsid w:val="31E47035"/>
    <w:rsid w:val="320B7DBF"/>
    <w:rsid w:val="322A64C1"/>
    <w:rsid w:val="32777805"/>
    <w:rsid w:val="32CC5A8C"/>
    <w:rsid w:val="33307EBA"/>
    <w:rsid w:val="3344118A"/>
    <w:rsid w:val="33871A8A"/>
    <w:rsid w:val="33C4261F"/>
    <w:rsid w:val="34201B1F"/>
    <w:rsid w:val="34620C63"/>
    <w:rsid w:val="34904937"/>
    <w:rsid w:val="34916E92"/>
    <w:rsid w:val="34DB19BE"/>
    <w:rsid w:val="356D12B5"/>
    <w:rsid w:val="36356EAC"/>
    <w:rsid w:val="36423561"/>
    <w:rsid w:val="366A6C6A"/>
    <w:rsid w:val="367D7C3A"/>
    <w:rsid w:val="36A278CA"/>
    <w:rsid w:val="36BB6393"/>
    <w:rsid w:val="36D41B00"/>
    <w:rsid w:val="37170823"/>
    <w:rsid w:val="37362EDC"/>
    <w:rsid w:val="37785854"/>
    <w:rsid w:val="378639D6"/>
    <w:rsid w:val="379F6CD3"/>
    <w:rsid w:val="38245A2E"/>
    <w:rsid w:val="38590B6E"/>
    <w:rsid w:val="3965355E"/>
    <w:rsid w:val="39864A4B"/>
    <w:rsid w:val="39B913C9"/>
    <w:rsid w:val="39EB2452"/>
    <w:rsid w:val="3A385EE2"/>
    <w:rsid w:val="3A3A4200"/>
    <w:rsid w:val="3A614714"/>
    <w:rsid w:val="3A8310D0"/>
    <w:rsid w:val="3B333C93"/>
    <w:rsid w:val="3B6651D3"/>
    <w:rsid w:val="3BC91261"/>
    <w:rsid w:val="3BDD01BE"/>
    <w:rsid w:val="3C091F84"/>
    <w:rsid w:val="3C1B3ABE"/>
    <w:rsid w:val="3C8E2251"/>
    <w:rsid w:val="3CC05BB3"/>
    <w:rsid w:val="3CF93FDD"/>
    <w:rsid w:val="3D167A38"/>
    <w:rsid w:val="3D46457E"/>
    <w:rsid w:val="3D5918F7"/>
    <w:rsid w:val="3D9D2B66"/>
    <w:rsid w:val="3DFF7CEF"/>
    <w:rsid w:val="3E2E0DA2"/>
    <w:rsid w:val="3E32228E"/>
    <w:rsid w:val="3EBF0F87"/>
    <w:rsid w:val="3EF5367D"/>
    <w:rsid w:val="3F4F20E4"/>
    <w:rsid w:val="3F766DD5"/>
    <w:rsid w:val="3F9E7896"/>
    <w:rsid w:val="4010697C"/>
    <w:rsid w:val="401D1FD9"/>
    <w:rsid w:val="40763FCB"/>
    <w:rsid w:val="407D60BB"/>
    <w:rsid w:val="41C92570"/>
    <w:rsid w:val="41D66A53"/>
    <w:rsid w:val="41DB28EA"/>
    <w:rsid w:val="42072A1C"/>
    <w:rsid w:val="420E33D3"/>
    <w:rsid w:val="42442C5B"/>
    <w:rsid w:val="424C3A70"/>
    <w:rsid w:val="4255177A"/>
    <w:rsid w:val="42A12CB5"/>
    <w:rsid w:val="42B727BC"/>
    <w:rsid w:val="42C31C64"/>
    <w:rsid w:val="42D12421"/>
    <w:rsid w:val="433064B4"/>
    <w:rsid w:val="436874AB"/>
    <w:rsid w:val="43981822"/>
    <w:rsid w:val="44013D6C"/>
    <w:rsid w:val="44460609"/>
    <w:rsid w:val="44B47048"/>
    <w:rsid w:val="44C07BF6"/>
    <w:rsid w:val="45623624"/>
    <w:rsid w:val="4564244F"/>
    <w:rsid w:val="458A2D7F"/>
    <w:rsid w:val="45B70BAF"/>
    <w:rsid w:val="45BA1277"/>
    <w:rsid w:val="45D67D64"/>
    <w:rsid w:val="45EE2DEC"/>
    <w:rsid w:val="45F045C8"/>
    <w:rsid w:val="461D2F1B"/>
    <w:rsid w:val="46421AD4"/>
    <w:rsid w:val="465C7CB5"/>
    <w:rsid w:val="46924513"/>
    <w:rsid w:val="46B300A5"/>
    <w:rsid w:val="46C03FD3"/>
    <w:rsid w:val="46C90C02"/>
    <w:rsid w:val="46E36282"/>
    <w:rsid w:val="474D668B"/>
    <w:rsid w:val="47AB562F"/>
    <w:rsid w:val="47B00DD6"/>
    <w:rsid w:val="47D16F16"/>
    <w:rsid w:val="47D35F55"/>
    <w:rsid w:val="4817039A"/>
    <w:rsid w:val="486B67CD"/>
    <w:rsid w:val="48BF0F83"/>
    <w:rsid w:val="48BF76AF"/>
    <w:rsid w:val="491D1B99"/>
    <w:rsid w:val="492928A1"/>
    <w:rsid w:val="49933F63"/>
    <w:rsid w:val="49A81FA4"/>
    <w:rsid w:val="4A2614A0"/>
    <w:rsid w:val="4A336B88"/>
    <w:rsid w:val="4A65246B"/>
    <w:rsid w:val="4A91694F"/>
    <w:rsid w:val="4AC72B89"/>
    <w:rsid w:val="4ADC69F3"/>
    <w:rsid w:val="4ADF590D"/>
    <w:rsid w:val="4B837D34"/>
    <w:rsid w:val="4B962957"/>
    <w:rsid w:val="4BD118E0"/>
    <w:rsid w:val="4C7071A0"/>
    <w:rsid w:val="4CC72D98"/>
    <w:rsid w:val="4D182FA0"/>
    <w:rsid w:val="4D5D07CE"/>
    <w:rsid w:val="4D6E2B26"/>
    <w:rsid w:val="4DA01A22"/>
    <w:rsid w:val="4DBE4874"/>
    <w:rsid w:val="4DDD142E"/>
    <w:rsid w:val="4E0E0A20"/>
    <w:rsid w:val="4E4F59AA"/>
    <w:rsid w:val="4E6D76D3"/>
    <w:rsid w:val="4EAA72A2"/>
    <w:rsid w:val="4EBA5E8A"/>
    <w:rsid w:val="4EED611E"/>
    <w:rsid w:val="4F6552B7"/>
    <w:rsid w:val="4F702FD7"/>
    <w:rsid w:val="50385B91"/>
    <w:rsid w:val="50962F12"/>
    <w:rsid w:val="50DB26D2"/>
    <w:rsid w:val="51077D24"/>
    <w:rsid w:val="51154388"/>
    <w:rsid w:val="51450C28"/>
    <w:rsid w:val="51496EED"/>
    <w:rsid w:val="51560A8C"/>
    <w:rsid w:val="518F39B2"/>
    <w:rsid w:val="519A1216"/>
    <w:rsid w:val="51B203BF"/>
    <w:rsid w:val="522D1654"/>
    <w:rsid w:val="52795AAE"/>
    <w:rsid w:val="52A4759A"/>
    <w:rsid w:val="52B42BCE"/>
    <w:rsid w:val="52B753C1"/>
    <w:rsid w:val="52C84ED8"/>
    <w:rsid w:val="52ED7875"/>
    <w:rsid w:val="5369163D"/>
    <w:rsid w:val="53731667"/>
    <w:rsid w:val="53815038"/>
    <w:rsid w:val="53AC4588"/>
    <w:rsid w:val="53B353DB"/>
    <w:rsid w:val="53E329B5"/>
    <w:rsid w:val="543D214A"/>
    <w:rsid w:val="54647FD3"/>
    <w:rsid w:val="54703A7A"/>
    <w:rsid w:val="54897F4B"/>
    <w:rsid w:val="549E2395"/>
    <w:rsid w:val="54E148D5"/>
    <w:rsid w:val="54E832A8"/>
    <w:rsid w:val="55314FB7"/>
    <w:rsid w:val="55807CEC"/>
    <w:rsid w:val="55D27F53"/>
    <w:rsid w:val="55EB05C2"/>
    <w:rsid w:val="56773459"/>
    <w:rsid w:val="5692745A"/>
    <w:rsid w:val="56E10D84"/>
    <w:rsid w:val="5781231C"/>
    <w:rsid w:val="578907E8"/>
    <w:rsid w:val="57A64363"/>
    <w:rsid w:val="57B5321B"/>
    <w:rsid w:val="57B607A7"/>
    <w:rsid w:val="5813243B"/>
    <w:rsid w:val="582F1C0E"/>
    <w:rsid w:val="58352333"/>
    <w:rsid w:val="5853126A"/>
    <w:rsid w:val="58E9499A"/>
    <w:rsid w:val="59374B66"/>
    <w:rsid w:val="595926CC"/>
    <w:rsid w:val="59AD5D68"/>
    <w:rsid w:val="5A701090"/>
    <w:rsid w:val="5AAD76E9"/>
    <w:rsid w:val="5AC64BC4"/>
    <w:rsid w:val="5AF8272C"/>
    <w:rsid w:val="5AFD593B"/>
    <w:rsid w:val="5B2B06FA"/>
    <w:rsid w:val="5B8A1F1F"/>
    <w:rsid w:val="5C576CE3"/>
    <w:rsid w:val="5CB2531C"/>
    <w:rsid w:val="5CD85A7F"/>
    <w:rsid w:val="5D316CFC"/>
    <w:rsid w:val="5D8818FE"/>
    <w:rsid w:val="5DB2461B"/>
    <w:rsid w:val="5DD638E2"/>
    <w:rsid w:val="5E0B4BE0"/>
    <w:rsid w:val="5E4A5266"/>
    <w:rsid w:val="5E9F7435"/>
    <w:rsid w:val="5EA06566"/>
    <w:rsid w:val="5ED45FB3"/>
    <w:rsid w:val="5F1216B0"/>
    <w:rsid w:val="5F16521D"/>
    <w:rsid w:val="5F253C57"/>
    <w:rsid w:val="5F3B0099"/>
    <w:rsid w:val="5F722EFD"/>
    <w:rsid w:val="5F753F44"/>
    <w:rsid w:val="5FC90A65"/>
    <w:rsid w:val="607F455D"/>
    <w:rsid w:val="60813716"/>
    <w:rsid w:val="60870181"/>
    <w:rsid w:val="60A8771C"/>
    <w:rsid w:val="60E94998"/>
    <w:rsid w:val="61314F95"/>
    <w:rsid w:val="617C1E18"/>
    <w:rsid w:val="62207B63"/>
    <w:rsid w:val="62A51328"/>
    <w:rsid w:val="63212E5F"/>
    <w:rsid w:val="63C776A4"/>
    <w:rsid w:val="63D70DF0"/>
    <w:rsid w:val="63ED29F1"/>
    <w:rsid w:val="63EF7D33"/>
    <w:rsid w:val="648D38CF"/>
    <w:rsid w:val="64C73242"/>
    <w:rsid w:val="64CB664F"/>
    <w:rsid w:val="65780778"/>
    <w:rsid w:val="659B4A48"/>
    <w:rsid w:val="65C1035B"/>
    <w:rsid w:val="661133BD"/>
    <w:rsid w:val="663C4DC4"/>
    <w:rsid w:val="66716338"/>
    <w:rsid w:val="66927C84"/>
    <w:rsid w:val="66A80E51"/>
    <w:rsid w:val="66B3122D"/>
    <w:rsid w:val="670D2518"/>
    <w:rsid w:val="671F2D63"/>
    <w:rsid w:val="67606D46"/>
    <w:rsid w:val="67812B00"/>
    <w:rsid w:val="678A004E"/>
    <w:rsid w:val="67F00FCB"/>
    <w:rsid w:val="68270DC7"/>
    <w:rsid w:val="686D346F"/>
    <w:rsid w:val="68911619"/>
    <w:rsid w:val="68E54C5B"/>
    <w:rsid w:val="68EE53C3"/>
    <w:rsid w:val="690D6222"/>
    <w:rsid w:val="691B5797"/>
    <w:rsid w:val="692A7707"/>
    <w:rsid w:val="693469CC"/>
    <w:rsid w:val="695B4D2F"/>
    <w:rsid w:val="69B566C5"/>
    <w:rsid w:val="69B739BE"/>
    <w:rsid w:val="6A1F767C"/>
    <w:rsid w:val="6A340CE3"/>
    <w:rsid w:val="6A4073A3"/>
    <w:rsid w:val="6A703F54"/>
    <w:rsid w:val="6A814E63"/>
    <w:rsid w:val="6A8C759C"/>
    <w:rsid w:val="6A905041"/>
    <w:rsid w:val="6AAC3883"/>
    <w:rsid w:val="6AB424F9"/>
    <w:rsid w:val="6ADD6E0F"/>
    <w:rsid w:val="6B0F149F"/>
    <w:rsid w:val="6B193969"/>
    <w:rsid w:val="6B6F096D"/>
    <w:rsid w:val="6BDE2EBD"/>
    <w:rsid w:val="6C510B5D"/>
    <w:rsid w:val="6C5E4175"/>
    <w:rsid w:val="6CAA35A1"/>
    <w:rsid w:val="6CB57810"/>
    <w:rsid w:val="6CD65360"/>
    <w:rsid w:val="6D6825DF"/>
    <w:rsid w:val="6D8D644D"/>
    <w:rsid w:val="6DA02882"/>
    <w:rsid w:val="6DE9315A"/>
    <w:rsid w:val="6DF51A12"/>
    <w:rsid w:val="6E427DDD"/>
    <w:rsid w:val="6E9D5A4F"/>
    <w:rsid w:val="6EEA46FD"/>
    <w:rsid w:val="6EFD7CFF"/>
    <w:rsid w:val="6F2C44FC"/>
    <w:rsid w:val="6F794770"/>
    <w:rsid w:val="6FCD2479"/>
    <w:rsid w:val="706F343A"/>
    <w:rsid w:val="70C154D4"/>
    <w:rsid w:val="70E57BE1"/>
    <w:rsid w:val="70F250FA"/>
    <w:rsid w:val="70FF13FA"/>
    <w:rsid w:val="71575410"/>
    <w:rsid w:val="719E532A"/>
    <w:rsid w:val="71A62431"/>
    <w:rsid w:val="71D01493"/>
    <w:rsid w:val="721B5F70"/>
    <w:rsid w:val="722B0B6F"/>
    <w:rsid w:val="72395053"/>
    <w:rsid w:val="72444124"/>
    <w:rsid w:val="724461BD"/>
    <w:rsid w:val="729100C1"/>
    <w:rsid w:val="72BA3161"/>
    <w:rsid w:val="732612AC"/>
    <w:rsid w:val="734F3AEE"/>
    <w:rsid w:val="739C7FB4"/>
    <w:rsid w:val="73E24B69"/>
    <w:rsid w:val="73F456D6"/>
    <w:rsid w:val="744030F2"/>
    <w:rsid w:val="74434C4C"/>
    <w:rsid w:val="74626915"/>
    <w:rsid w:val="7478062B"/>
    <w:rsid w:val="74CF1C9F"/>
    <w:rsid w:val="754A37CC"/>
    <w:rsid w:val="758270C5"/>
    <w:rsid w:val="758D672D"/>
    <w:rsid w:val="75C153E8"/>
    <w:rsid w:val="75CF63FA"/>
    <w:rsid w:val="75F41852"/>
    <w:rsid w:val="75FE5772"/>
    <w:rsid w:val="760342F6"/>
    <w:rsid w:val="76045978"/>
    <w:rsid w:val="761F7088"/>
    <w:rsid w:val="76B16BF0"/>
    <w:rsid w:val="77017493"/>
    <w:rsid w:val="7780719D"/>
    <w:rsid w:val="781535E1"/>
    <w:rsid w:val="782B3415"/>
    <w:rsid w:val="78334312"/>
    <w:rsid w:val="7855386E"/>
    <w:rsid w:val="78654DF4"/>
    <w:rsid w:val="78881AC3"/>
    <w:rsid w:val="78A77F37"/>
    <w:rsid w:val="78B35A17"/>
    <w:rsid w:val="790C1713"/>
    <w:rsid w:val="796C3F60"/>
    <w:rsid w:val="796F3ADB"/>
    <w:rsid w:val="797A667D"/>
    <w:rsid w:val="798A1875"/>
    <w:rsid w:val="798B1C36"/>
    <w:rsid w:val="7A0944E7"/>
    <w:rsid w:val="7A4C0DC6"/>
    <w:rsid w:val="7A9C7455"/>
    <w:rsid w:val="7AAD70B0"/>
    <w:rsid w:val="7AD4626C"/>
    <w:rsid w:val="7B42562A"/>
    <w:rsid w:val="7B801C13"/>
    <w:rsid w:val="7C297682"/>
    <w:rsid w:val="7C700F5A"/>
    <w:rsid w:val="7C925001"/>
    <w:rsid w:val="7CBA4D22"/>
    <w:rsid w:val="7CF44998"/>
    <w:rsid w:val="7D076C71"/>
    <w:rsid w:val="7D4B7D6D"/>
    <w:rsid w:val="7D806106"/>
    <w:rsid w:val="7DC27B63"/>
    <w:rsid w:val="7DC425BD"/>
    <w:rsid w:val="7E195E1B"/>
    <w:rsid w:val="7E282113"/>
    <w:rsid w:val="7E33329E"/>
    <w:rsid w:val="7E344E24"/>
    <w:rsid w:val="7E683C9A"/>
    <w:rsid w:val="7E9B7BB0"/>
    <w:rsid w:val="7ED83421"/>
    <w:rsid w:val="7EE73ACF"/>
    <w:rsid w:val="7F0573C4"/>
    <w:rsid w:val="7F3B5AA3"/>
    <w:rsid w:val="7F5563EB"/>
    <w:rsid w:val="7F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99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sz w:val="36"/>
    </w:rPr>
  </w:style>
  <w:style w:type="paragraph" w:styleId="3">
    <w:name w:val="heading 2"/>
    <w:basedOn w:val="1"/>
    <w:next w:val="1"/>
    <w:link w:val="68"/>
    <w:qFormat/>
    <w:uiPriority w:val="0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宋体" w:hAnsi="宋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sz w:val="44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720"/>
      </w:tabs>
      <w:spacing w:before="560" w:after="290" w:line="377" w:lineRule="auto"/>
      <w:ind w:left="420" w:hanging="420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60">
    <w:name w:val="Default Paragraph Font"/>
    <w:semiHidden/>
    <w:unhideWhenUsed/>
    <w:qFormat/>
    <w:uiPriority w:val="1"/>
  </w:style>
  <w:style w:type="table" w:default="1" w:styleId="5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List Number 2"/>
    <w:basedOn w:val="1"/>
    <w:qFormat/>
    <w:uiPriority w:val="0"/>
    <w:pPr>
      <w:tabs>
        <w:tab w:val="left" w:pos="780"/>
      </w:tabs>
      <w:spacing w:line="360" w:lineRule="auto"/>
      <w:ind w:left="780" w:hanging="360"/>
    </w:pPr>
    <w:rPr>
      <w:sz w:val="24"/>
    </w:rPr>
  </w:style>
  <w:style w:type="paragraph" w:styleId="14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6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7">
    <w:name w:val="Document Map"/>
    <w:basedOn w:val="1"/>
    <w:qFormat/>
    <w:uiPriority w:val="0"/>
    <w:pPr>
      <w:shd w:val="clear" w:color="auto" w:fill="000080"/>
    </w:pPr>
  </w:style>
  <w:style w:type="paragraph" w:styleId="18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9">
    <w:name w:val="annotation text"/>
    <w:basedOn w:val="1"/>
    <w:link w:val="69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styleId="20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1">
    <w:name w:val="List Bullet 3"/>
    <w:basedOn w:val="1"/>
    <w:qFormat/>
    <w:uiPriority w:val="0"/>
    <w:pPr>
      <w:tabs>
        <w:tab w:val="left" w:pos="1200"/>
      </w:tabs>
      <w:adjustRightInd w:val="0"/>
      <w:snapToGrid w:val="0"/>
      <w:spacing w:line="360" w:lineRule="auto"/>
      <w:ind w:left="1200" w:hanging="360"/>
    </w:pPr>
    <w:rPr>
      <w:sz w:val="24"/>
    </w:rPr>
  </w:style>
  <w:style w:type="paragraph" w:styleId="2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2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tabs>
        <w:tab w:val="left" w:pos="780"/>
      </w:tabs>
      <w:adjustRightInd w:val="0"/>
      <w:snapToGrid w:val="0"/>
      <w:spacing w:line="360" w:lineRule="auto"/>
      <w:ind w:left="780" w:hanging="360"/>
    </w:pPr>
    <w:rPr>
      <w:sz w:val="24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0"/>
    <w:pPr>
      <w:ind w:left="840" w:leftChars="400"/>
    </w:pPr>
  </w:style>
  <w:style w:type="paragraph" w:styleId="30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Courier New"/>
      <w:sz w:val="21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70"/>
    <w:qFormat/>
    <w:uiPriority w:val="0"/>
  </w:style>
  <w:style w:type="paragraph" w:styleId="33">
    <w:name w:val="Body Text Indent 2"/>
    <w:basedOn w:val="1"/>
    <w:qFormat/>
    <w:uiPriority w:val="0"/>
    <w:pPr>
      <w:snapToGrid w:val="0"/>
      <w:spacing w:line="440" w:lineRule="atLeast"/>
      <w:ind w:firstLine="570"/>
    </w:pPr>
    <w:rPr>
      <w:rFonts w:ascii="宋体"/>
    </w:r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60" w:lineRule="auto"/>
    </w:pPr>
    <w:rPr>
      <w:b/>
      <w:sz w:val="24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qFormat/>
    <w:uiPriority w:val="0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tabs>
        <w:tab w:val="right" w:leader="dot" w:pos="8400"/>
      </w:tabs>
      <w:spacing w:line="360" w:lineRule="auto"/>
      <w:ind w:left="278" w:firstLine="1040" w:firstLineChars="200"/>
    </w:pPr>
    <w:rPr>
      <w:sz w:val="24"/>
    </w:r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5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52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3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4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5">
    <w:name w:val="annotation subject"/>
    <w:basedOn w:val="19"/>
    <w:next w:val="19"/>
    <w:qFormat/>
    <w:uiPriority w:val="0"/>
    <w:pPr>
      <w:widowControl w:val="0"/>
      <w:tabs>
        <w:tab w:val="clear" w:pos="1134"/>
      </w:tabs>
      <w:adjustRightInd/>
      <w:snapToGrid/>
      <w:spacing w:line="240" w:lineRule="auto"/>
    </w:pPr>
    <w:rPr>
      <w:rFonts w:eastAsia="宋体"/>
      <w:b/>
      <w:kern w:val="2"/>
      <w:sz w:val="21"/>
      <w:lang w:eastAsia="zh-CN"/>
    </w:rPr>
  </w:style>
  <w:style w:type="paragraph" w:styleId="56">
    <w:name w:val="Body Text First Indent"/>
    <w:basedOn w:val="2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7">
    <w:name w:val="Body Text First Indent 2"/>
    <w:basedOn w:val="23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59">
    <w:name w:val="Table Grid"/>
    <w:basedOn w:val="5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1">
    <w:name w:val="Strong"/>
    <w:qFormat/>
    <w:uiPriority w:val="22"/>
    <w:rPr>
      <w:b/>
    </w:rPr>
  </w:style>
  <w:style w:type="character" w:styleId="62">
    <w:name w:val="page number"/>
    <w:qFormat/>
    <w:uiPriority w:val="0"/>
  </w:style>
  <w:style w:type="character" w:styleId="63">
    <w:name w:val="FollowedHyperlink"/>
    <w:qFormat/>
    <w:uiPriority w:val="0"/>
    <w:rPr>
      <w:color w:val="333333"/>
      <w:u w:val="none"/>
    </w:rPr>
  </w:style>
  <w:style w:type="character" w:styleId="64">
    <w:name w:val="Emphasis"/>
    <w:qFormat/>
    <w:uiPriority w:val="0"/>
    <w:rPr>
      <w:i/>
    </w:rPr>
  </w:style>
  <w:style w:type="character" w:styleId="65">
    <w:name w:val="Hyperlink"/>
    <w:qFormat/>
    <w:uiPriority w:val="99"/>
    <w:rPr>
      <w:color w:val="333333"/>
      <w:u w:val="none"/>
    </w:rPr>
  </w:style>
  <w:style w:type="character" w:styleId="66">
    <w:name w:val="annotation reference"/>
    <w:qFormat/>
    <w:uiPriority w:val="0"/>
    <w:rPr>
      <w:sz w:val="21"/>
    </w:rPr>
  </w:style>
  <w:style w:type="character" w:styleId="67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8">
    <w:name w:val="标题 2 Char"/>
    <w:link w:val="3"/>
    <w:qFormat/>
    <w:uiPriority w:val="0"/>
    <w:rPr>
      <w:rFonts w:ascii="宋体" w:hAnsi="宋体" w:eastAsia="宋体"/>
      <w:kern w:val="2"/>
      <w:sz w:val="28"/>
    </w:rPr>
  </w:style>
  <w:style w:type="character" w:customStyle="1" w:styleId="69">
    <w:name w:val="批注文字 Char"/>
    <w:link w:val="19"/>
    <w:qFormat/>
    <w:uiPriority w:val="0"/>
    <w:rPr>
      <w:rFonts w:eastAsia="PMingLiU"/>
      <w:sz w:val="24"/>
      <w:lang w:eastAsia="zh-TW"/>
    </w:rPr>
  </w:style>
  <w:style w:type="character" w:customStyle="1" w:styleId="70">
    <w:name w:val="日期 Char"/>
    <w:link w:val="32"/>
    <w:qFormat/>
    <w:uiPriority w:val="0"/>
    <w:rPr>
      <w:kern w:val="2"/>
      <w:sz w:val="28"/>
    </w:rPr>
  </w:style>
  <w:style w:type="paragraph" w:customStyle="1" w:styleId="7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72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73">
    <w:name w:val="content-white1"/>
    <w:qFormat/>
    <w:uiPriority w:val="0"/>
    <w:rPr>
      <w:color w:val="auto"/>
      <w:sz w:val="18"/>
      <w:u w:val="none"/>
    </w:rPr>
  </w:style>
  <w:style w:type="character" w:customStyle="1" w:styleId="74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5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76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77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78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9">
    <w:name w:val="Char Char6"/>
    <w:uiPriority w:val="0"/>
    <w:rPr>
      <w:rFonts w:ascii="仿宋_GB2312" w:eastAsia="仿宋_GB2312"/>
      <w:kern w:val="2"/>
      <w:sz w:val="32"/>
    </w:rPr>
  </w:style>
  <w:style w:type="character" w:customStyle="1" w:styleId="80">
    <w:name w:val="Char Char2"/>
    <w:uiPriority w:val="0"/>
    <w:rPr>
      <w:rFonts w:eastAsia="宋体"/>
      <w:kern w:val="2"/>
      <w:sz w:val="18"/>
      <w:lang w:val="en-US" w:eastAsia="zh-CN"/>
    </w:rPr>
  </w:style>
  <w:style w:type="character" w:customStyle="1" w:styleId="81">
    <w:name w:val="font1"/>
    <w:uiPriority w:val="0"/>
    <w:rPr>
      <w:color w:val="000000"/>
      <w:sz w:val="18"/>
    </w:rPr>
  </w:style>
  <w:style w:type="character" w:customStyle="1" w:styleId="82">
    <w:name w:val="小 Char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3">
    <w:name w:val="v151"/>
    <w:qFormat/>
    <w:uiPriority w:val="0"/>
    <w:rPr>
      <w:sz w:val="18"/>
    </w:rPr>
  </w:style>
  <w:style w:type="character" w:customStyle="1" w:styleId="84">
    <w:name w:val="Table Text Char Char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85">
    <w:name w:val="Table Text Char1 Char"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86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87">
    <w:name w:val="文字 Char"/>
    <w:link w:val="88"/>
    <w:qFormat/>
    <w:uiPriority w:val="0"/>
    <w:rPr>
      <w:rFonts w:ascii="宋体" w:eastAsia="宋体"/>
      <w:kern w:val="2"/>
      <w:sz w:val="28"/>
      <w:lang w:val="en-US" w:eastAsia="zh-CN" w:bidi="ar-SA"/>
    </w:rPr>
  </w:style>
  <w:style w:type="paragraph" w:customStyle="1" w:styleId="88">
    <w:name w:val="文字"/>
    <w:basedOn w:val="1"/>
    <w:link w:val="87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89">
    <w:name w:val="标书正文:  0.74 厘米 Char1"/>
    <w:uiPriority w:val="0"/>
    <w:rPr>
      <w:rFonts w:eastAsia="宋体"/>
      <w:kern w:val="2"/>
      <w:sz w:val="24"/>
      <w:lang w:val="en-US" w:eastAsia="zh-CN"/>
    </w:rPr>
  </w:style>
  <w:style w:type="character" w:customStyle="1" w:styleId="90">
    <w:name w:val="crowed11"/>
    <w:uiPriority w:val="0"/>
    <w:rPr>
      <w:rFonts w:hint="default"/>
      <w:sz w:val="24"/>
    </w:rPr>
  </w:style>
  <w:style w:type="character" w:customStyle="1" w:styleId="91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92">
    <w:name w:val="未命名11"/>
    <w:qFormat/>
    <w:uiPriority w:val="0"/>
    <w:rPr>
      <w:color w:val="77FFFF"/>
      <w:sz w:val="24"/>
    </w:rPr>
  </w:style>
  <w:style w:type="character" w:customStyle="1" w:styleId="93">
    <w:name w:val="Char Char3"/>
    <w:uiPriority w:val="0"/>
    <w:rPr>
      <w:rFonts w:eastAsia="宋体"/>
      <w:kern w:val="2"/>
      <w:sz w:val="18"/>
      <w:lang w:val="en-US" w:eastAsia="zh-CN"/>
    </w:rPr>
  </w:style>
  <w:style w:type="character" w:customStyle="1" w:styleId="94">
    <w:name w:val="top-det1"/>
    <w:uiPriority w:val="0"/>
    <w:rPr>
      <w:b/>
      <w:color w:val="000000"/>
    </w:rPr>
  </w:style>
  <w:style w:type="paragraph" w:customStyle="1" w:styleId="9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96">
    <w:name w:val="样式 标题 1章标题Heading 0Section HeadPIM 1H1h11st levell11H1..."/>
    <w:basedOn w:val="2"/>
    <w:qFormat/>
    <w:uiPriority w:val="0"/>
    <w:pPr>
      <w:keepLines/>
      <w:pageBreakBefore/>
      <w:tabs>
        <w:tab w:val="left" w:pos="432"/>
        <w:tab w:val="clear" w:pos="3360"/>
      </w:tabs>
      <w:autoSpaceDE w:val="0"/>
      <w:autoSpaceDN w:val="0"/>
      <w:adjustRightInd w:val="0"/>
      <w:spacing w:beforeLines="0" w:afterLines="0" w:line="578" w:lineRule="atLeast"/>
      <w:jc w:val="both"/>
      <w:textAlignment w:val="bottom"/>
    </w:pPr>
    <w:rPr>
      <w:rFonts w:ascii="宋体" w:hAnsi="宋体"/>
      <w:b/>
      <w:kern w:val="44"/>
    </w:rPr>
  </w:style>
  <w:style w:type="paragraph" w:customStyle="1" w:styleId="9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98">
    <w:name w:val="Item Step"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99">
    <w:name w:val="操作步骤"/>
    <w:basedOn w:val="1"/>
    <w:qFormat/>
    <w:uiPriority w:val="0"/>
    <w:pPr>
      <w:tabs>
        <w:tab w:val="left" w:pos="425"/>
      </w:tabs>
      <w:autoSpaceDE w:val="0"/>
      <w:autoSpaceDN w:val="0"/>
      <w:adjustRightInd w:val="0"/>
      <w:snapToGrid w:val="0"/>
      <w:spacing w:line="40" w:lineRule="atLeast"/>
      <w:ind w:left="425" w:hanging="425"/>
      <w:textAlignment w:val="bottom"/>
    </w:pPr>
    <w:rPr>
      <w:rFonts w:ascii="昆仑楷体" w:eastAsia="楷体_GB2312"/>
      <w:kern w:val="0"/>
      <w:sz w:val="21"/>
    </w:rPr>
  </w:style>
  <w:style w:type="paragraph" w:customStyle="1" w:styleId="100">
    <w:name w:val="标题3——2"/>
    <w:basedOn w:val="4"/>
    <w:next w:val="56"/>
    <w:uiPriority w:val="0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jc w:val="both"/>
      <w:outlineLvl w:val="9"/>
    </w:pPr>
    <w:rPr>
      <w:rFonts w:ascii="黑体" w:hAnsi="宋体" w:eastAsia="黑体"/>
      <w:sz w:val="30"/>
    </w:rPr>
  </w:style>
  <w:style w:type="paragraph" w:customStyle="1" w:styleId="101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2">
    <w:name w:val="正文（首行不缩进）"/>
    <w:basedOn w:val="1"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103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04">
    <w:name w:val="Item List"/>
    <w:uiPriority w:val="0"/>
    <w:pPr>
      <w:tabs>
        <w:tab w:val="left" w:pos="1644"/>
      </w:tabs>
      <w:spacing w:line="300" w:lineRule="auto"/>
      <w:ind w:left="1644" w:hanging="510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05">
    <w:name w:val="附录2"/>
    <w:basedOn w:val="1"/>
    <w:next w:val="1"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06">
    <w:name w:val="Title - Revision"/>
    <w:basedOn w:val="54"/>
    <w:qFormat/>
    <w:uiPriority w:val="0"/>
    <w:pPr>
      <w:spacing w:before="720"/>
    </w:pPr>
  </w:style>
  <w:style w:type="paragraph" w:customStyle="1" w:styleId="107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08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109">
    <w:name w:val="Table Contents"/>
    <w:basedOn w:val="22"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110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11">
    <w:name w:val="style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12">
    <w:name w:val="Char Char1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13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114">
    <w:name w:val="Style Heading 3h3Heading 3 - oldLevel 3 HeadH3level_3PIM 3se..."/>
    <w:basedOn w:val="4"/>
    <w:qFormat/>
    <w:uiPriority w:val="0"/>
    <w:pPr>
      <w:tabs>
        <w:tab w:val="left" w:pos="709"/>
      </w:tabs>
      <w:ind w:left="709" w:hanging="709"/>
      <w:jc w:val="both"/>
    </w:pPr>
    <w:rPr>
      <w:sz w:val="32"/>
    </w:rPr>
  </w:style>
  <w:style w:type="paragraph" w:customStyle="1" w:styleId="115">
    <w:name w:val="样式3"/>
    <w:basedOn w:val="2"/>
    <w:next w:val="2"/>
    <w:qFormat/>
    <w:uiPriority w:val="0"/>
    <w:pPr>
      <w:keepLines/>
      <w:tabs>
        <w:tab w:val="clear" w:pos="3360"/>
      </w:tabs>
      <w:adjustRightInd w:val="0"/>
      <w:spacing w:beforeLines="0" w:afterLines="0" w:line="576" w:lineRule="auto"/>
      <w:jc w:val="both"/>
    </w:pPr>
    <w:rPr>
      <w:b/>
      <w:kern w:val="44"/>
    </w:rPr>
  </w:style>
  <w:style w:type="paragraph" w:customStyle="1" w:styleId="116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7">
    <w:name w:val="标题2"/>
    <w:basedOn w:val="3"/>
    <w:qFormat/>
    <w:uiPriority w:val="0"/>
    <w:pPr>
      <w:keepNext w:val="0"/>
      <w:keepLines w:val="0"/>
      <w:ind w:firstLine="574" w:firstLineChars="196"/>
      <w:outlineLvl w:val="9"/>
    </w:pPr>
    <w:rPr>
      <w:b/>
      <w:spacing w:val="6"/>
      <w:u w:val="single"/>
    </w:rPr>
  </w:style>
  <w:style w:type="paragraph" w:customStyle="1" w:styleId="118">
    <w:name w:val="首行缩进"/>
    <w:basedOn w:val="1"/>
    <w:qFormat/>
    <w:uiPriority w:val="0"/>
    <w:pPr>
      <w:spacing w:line="360" w:lineRule="auto"/>
      <w:ind w:firstLine="420" w:firstLineChars="200"/>
    </w:pPr>
    <w:rPr>
      <w:sz w:val="21"/>
    </w:rPr>
  </w:style>
  <w:style w:type="paragraph" w:customStyle="1" w:styleId="119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20">
    <w:name w:val="表格内文字"/>
    <w:basedOn w:val="30"/>
    <w:qFormat/>
    <w:uiPriority w:val="0"/>
    <w:pPr>
      <w:snapToGrid/>
      <w:spacing w:line="240" w:lineRule="auto"/>
    </w:pPr>
    <w:rPr>
      <w:color w:val="000000"/>
      <w:lang w:val="en-GB"/>
    </w:rPr>
  </w:style>
  <w:style w:type="paragraph" w:customStyle="1" w:styleId="121">
    <w:name w:val="标书正文:  0.74 厘米"/>
    <w:basedOn w:val="1"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22">
    <w:name w:val="表号"/>
    <w:basedOn w:val="1"/>
    <w:qFormat/>
    <w:uiPriority w:val="0"/>
    <w:p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23">
    <w:name w:val="样式 标题 6第五层条 + 三号 段前: 0.5 行"/>
    <w:basedOn w:val="7"/>
    <w:uiPriority w:val="0"/>
    <w:pPr>
      <w:widowControl/>
      <w:adjustRightInd/>
      <w:snapToGrid/>
      <w:spacing w:beforeLines="50"/>
      <w:ind w:left="1152" w:hanging="1152"/>
      <w:jc w:val="left"/>
    </w:pPr>
    <w:rPr>
      <w:snapToGrid w:val="0"/>
      <w:kern w:val="24"/>
      <w:sz w:val="28"/>
    </w:rPr>
  </w:style>
  <w:style w:type="paragraph" w:customStyle="1" w:styleId="124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25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126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27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28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29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32">
    <w:name w:val="bt"/>
    <w:basedOn w:val="1"/>
    <w:next w:val="2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customStyle="1" w:styleId="133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34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35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36">
    <w:name w:val="样式 正文首行缩进 2 + 首行缩进:  2 字符"/>
    <w:basedOn w:val="1"/>
    <w:qFormat/>
    <w:uiPriority w:val="0"/>
    <w:pPr>
      <w:tabs>
        <w:tab w:val="left" w:pos="987"/>
      </w:tabs>
      <w:adjustRightInd w:val="0"/>
      <w:snapToGrid w:val="0"/>
      <w:spacing w:line="360" w:lineRule="auto"/>
      <w:ind w:left="987" w:hanging="420"/>
    </w:pPr>
    <w:rPr>
      <w:rFonts w:ascii="Arial" w:hAnsi="Arial"/>
      <w:b/>
      <w:sz w:val="24"/>
    </w:rPr>
  </w:style>
  <w:style w:type="paragraph" w:customStyle="1" w:styleId="137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38">
    <w:name w:val="正文文本 21"/>
    <w:basedOn w:val="1"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39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40">
    <w:name w:val="Revision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1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42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143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44">
    <w:name w:val="编号正文"/>
    <w:basedOn w:val="145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145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14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147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148">
    <w:name w:val="摘要"/>
    <w:basedOn w:val="1"/>
    <w:next w:val="3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49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50">
    <w:name w:val="样式 行距: 1.5 倍行距1"/>
    <w:basedOn w:val="1"/>
    <w:uiPriority w:val="0"/>
    <w:pPr>
      <w:snapToGrid w:val="0"/>
    </w:pPr>
    <w:rPr>
      <w:sz w:val="21"/>
    </w:rPr>
  </w:style>
  <w:style w:type="paragraph" w:customStyle="1" w:styleId="151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152">
    <w:name w:val="样式 样式 首行缩进:  2 字符 + 首行缩进:  2 字符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153">
    <w:name w:val="样式 正文缩进正文（首行缩进两字）表正文正文非缩进特点标题4段1 + 首行缩进:  2 字符"/>
    <w:basedOn w:val="15"/>
    <w:qFormat/>
    <w:uiPriority w:val="0"/>
    <w:pPr>
      <w:ind w:firstLine="480" w:firstLineChars="200"/>
    </w:pPr>
  </w:style>
  <w:style w:type="paragraph" w:customStyle="1" w:styleId="154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5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56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57">
    <w:name w:val="样式2"/>
    <w:basedOn w:val="5"/>
    <w:uiPriority w:val="0"/>
    <w:pPr>
      <w:spacing w:line="400" w:lineRule="exact"/>
      <w:jc w:val="center"/>
      <w:outlineLvl w:val="0"/>
    </w:pPr>
    <w:rPr>
      <w:b w:val="0"/>
      <w:sz w:val="44"/>
    </w:rPr>
  </w:style>
  <w:style w:type="paragraph" w:customStyle="1" w:styleId="158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9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160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61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162">
    <w:name w:val="Char1"/>
    <w:basedOn w:val="1"/>
    <w:qFormat/>
    <w:uiPriority w:val="0"/>
    <w:rPr>
      <w:sz w:val="21"/>
    </w:rPr>
  </w:style>
  <w:style w:type="paragraph" w:customStyle="1" w:styleId="163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164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65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166">
    <w:name w:val="内容标题"/>
    <w:basedOn w:val="17"/>
    <w:qFormat/>
    <w:uiPriority w:val="0"/>
    <w:rPr>
      <w:rFonts w:ascii="Tahoma" w:hAnsi="Tahoma"/>
      <w:sz w:val="24"/>
    </w:rPr>
  </w:style>
  <w:style w:type="paragraph" w:customStyle="1" w:styleId="167">
    <w:name w:val="表头样式"/>
    <w:basedOn w:val="1"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68">
    <w:name w:val="1"/>
    <w:basedOn w:val="1"/>
    <w:uiPriority w:val="0"/>
    <w:rPr>
      <w:rFonts w:ascii="Tahoma" w:hAnsi="Tahoma"/>
      <w:sz w:val="24"/>
    </w:rPr>
  </w:style>
  <w:style w:type="paragraph" w:customStyle="1" w:styleId="169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70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171">
    <w:name w:val="正文 + 三号"/>
    <w:basedOn w:val="1"/>
    <w:qFormat/>
    <w:uiPriority w:val="0"/>
    <w:rPr>
      <w:sz w:val="21"/>
    </w:rPr>
  </w:style>
  <w:style w:type="paragraph" w:customStyle="1" w:styleId="172">
    <w:name w:val="图标"/>
    <w:basedOn w:val="1"/>
    <w:next w:val="1"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73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174">
    <w:name w:val="默认段落字体 Para Char Char Char Char Char Char Char"/>
    <w:basedOn w:val="1"/>
    <w:uiPriority w:val="0"/>
    <w:rPr>
      <w:rFonts w:ascii="Tahoma" w:hAnsi="Tahoma"/>
      <w:sz w:val="24"/>
    </w:rPr>
  </w:style>
  <w:style w:type="paragraph" w:customStyle="1" w:styleId="175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7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77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8">
    <w:name w:val="Title - Date"/>
    <w:basedOn w:val="54"/>
    <w:next w:val="1"/>
    <w:qFormat/>
    <w:uiPriority w:val="0"/>
    <w:pPr>
      <w:spacing w:before="240" w:after="720"/>
    </w:pPr>
    <w:rPr>
      <w:sz w:val="28"/>
    </w:rPr>
  </w:style>
  <w:style w:type="paragraph" w:customStyle="1" w:styleId="179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180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181">
    <w:name w:val="文档正文 Char Char Char Char"/>
    <w:basedOn w:val="1"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82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183">
    <w:name w:val="Char Char Char Char Char"/>
    <w:basedOn w:val="1"/>
    <w:qFormat/>
    <w:uiPriority w:val="0"/>
    <w:pPr>
      <w:tabs>
        <w:tab w:val="left" w:pos="425"/>
      </w:tabs>
      <w:ind w:left="425" w:hanging="425"/>
    </w:pPr>
    <w:rPr>
      <w:rFonts w:ascii="Tahoma" w:hAnsi="Tahoma"/>
      <w:sz w:val="24"/>
    </w:rPr>
  </w:style>
  <w:style w:type="paragraph" w:customStyle="1" w:styleId="184">
    <w:name w:val="章标题"/>
    <w:next w:val="1"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8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86">
    <w:name w:val="样式 标题 1 + 居中 段前: 6 磅 段后: 6 磅 行距: 1.5 倍行距"/>
    <w:basedOn w:val="2"/>
    <w:qFormat/>
    <w:uiPriority w:val="0"/>
    <w:pPr>
      <w:keepLines/>
      <w:tabs>
        <w:tab w:val="clear" w:pos="3360"/>
      </w:tabs>
      <w:adjustRightInd w:val="0"/>
      <w:spacing w:beforeLines="0" w:line="360" w:lineRule="auto"/>
    </w:pPr>
    <w:rPr>
      <w:b/>
      <w:kern w:val="44"/>
      <w:sz w:val="32"/>
    </w:rPr>
  </w:style>
  <w:style w:type="paragraph" w:customStyle="1" w:styleId="187">
    <w:name w:val="样式4"/>
    <w:basedOn w:val="5"/>
    <w:qFormat/>
    <w:uiPriority w:val="0"/>
    <w:pPr>
      <w:adjustRightInd w:val="0"/>
      <w:snapToGrid w:val="0"/>
      <w:spacing w:before="280" w:line="372" w:lineRule="auto"/>
      <w:ind w:left="0" w:firstLine="0"/>
    </w:pPr>
  </w:style>
  <w:style w:type="paragraph" w:customStyle="1" w:styleId="188">
    <w:name w:val="普通正文"/>
    <w:basedOn w:val="1"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89">
    <w:name w:val="CSS1级正文 Char"/>
    <w:basedOn w:val="2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90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1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paragraph" w:customStyle="1" w:styleId="19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93">
    <w:name w:val="Char2"/>
    <w:basedOn w:val="1"/>
    <w:qFormat/>
    <w:uiPriority w:val="0"/>
    <w:pPr>
      <w:widowControl/>
      <w:spacing w:line="400" w:lineRule="exact"/>
      <w:jc w:val="center"/>
    </w:pPr>
    <w:rPr>
      <w:sz w:val="24"/>
    </w:rPr>
  </w:style>
  <w:style w:type="paragraph" w:customStyle="1" w:styleId="194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19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96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97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98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99">
    <w:name w:val="Char1 Char Char Char1"/>
    <w:basedOn w:val="1"/>
    <w:qFormat/>
    <w:uiPriority w:val="0"/>
    <w:rPr>
      <w:rFonts w:ascii="Tahoma" w:hAnsi="Tahoma"/>
      <w:sz w:val="21"/>
    </w:rPr>
  </w:style>
  <w:style w:type="paragraph" w:customStyle="1" w:styleId="200">
    <w:name w:val="Char Char Char Char Char Char Char1"/>
    <w:basedOn w:val="17"/>
    <w:uiPriority w:val="0"/>
    <w:rPr>
      <w:rFonts w:ascii="宋体" w:hAnsi="Tahoma"/>
    </w:rPr>
  </w:style>
  <w:style w:type="paragraph" w:customStyle="1" w:styleId="201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2">
    <w:name w:val="样式1"/>
    <w:basedOn w:val="5"/>
    <w:qFormat/>
    <w:uiPriority w:val="0"/>
    <w:pPr>
      <w:spacing w:before="500" w:after="260" w:line="560" w:lineRule="atLeast"/>
    </w:pPr>
  </w:style>
  <w:style w:type="paragraph" w:customStyle="1" w:styleId="203">
    <w:name w:val="二级列表"/>
    <w:basedOn w:val="191"/>
    <w:next w:val="191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04">
    <w:name w:val="可研正文"/>
    <w:basedOn w:val="2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205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206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0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08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09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210">
    <w:name w:val="Table Text"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211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12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3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14">
    <w:name w:val="IN Feature"/>
    <w:next w:val="169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15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216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character" w:customStyle="1" w:styleId="217">
    <w:name w:val="批注文字 Char1"/>
    <w:qFormat/>
    <w:uiPriority w:val="0"/>
    <w:rPr>
      <w:rFonts w:eastAsia="PMingLiU"/>
      <w:sz w:val="24"/>
      <w:lang w:eastAsia="zh-TW"/>
    </w:rPr>
  </w:style>
  <w:style w:type="paragraph" w:customStyle="1" w:styleId="218">
    <w:name w:val="我的正文2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219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20">
    <w:name w:val="content-right_8zs40"/>
    <w:qFormat/>
    <w:uiPriority w:val="0"/>
  </w:style>
  <w:style w:type="paragraph" w:customStyle="1" w:styleId="22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_正文段落"/>
    <w:basedOn w:val="1"/>
    <w:qFormat/>
    <w:uiPriority w:val="0"/>
    <w:pPr>
      <w:spacing w:line="360" w:lineRule="auto"/>
    </w:pPr>
    <w:rPr>
      <w:rFonts w:eastAsia="仿宋_GB2312"/>
    </w:rPr>
  </w:style>
  <w:style w:type="paragraph" w:customStyle="1" w:styleId="22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24">
    <w:name w:val="font12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225">
    <w:name w:val="font0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26">
    <w:name w:val="font13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27">
    <w:name w:val="font3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28">
    <w:name w:val="font1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29">
    <w:name w:val="font9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0">
    <w:name w:val="font10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paragraph" w:customStyle="1" w:styleId="23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232">
    <w:name w:val="font41"/>
    <w:basedOn w:val="6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233">
    <w:name w:val="font61"/>
    <w:basedOn w:val="6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23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7530</Words>
  <Characters>8386</Characters>
  <Lines>61</Lines>
  <Paragraphs>17</Paragraphs>
  <TotalTime>12</TotalTime>
  <ScaleCrop>false</ScaleCrop>
  <LinksUpToDate>false</LinksUpToDate>
  <CharactersWithSpaces>8442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2026-05-08T08:08:00Z</dcterms:created>
  <dc:creator>admin</dc:creator>
  <cp:lastModifiedBy>张娟</cp:lastModifiedBy>
  <cp:lastPrinted>2023-08-16T03:00:00Z</cp:lastPrinted>
  <dcterms:modified xsi:type="dcterms:W3CDTF">2026-05-09T08:08:27Z</dcterms:modified>
  <dc:title>货物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B252B54DD19E400695096FC333B37BD3_13</vt:lpwstr>
  </property>
  <property fmtid="{D5CDD505-2E9C-101B-9397-08002B2CF9AE}" pid="4" name="KSOTemplateDocerSaveRecord">
    <vt:lpwstr>eyJoZGlkIjoiNWY2YjI5NmM4NjcyZTgwOGJhOGNiODM4NTg0ZjVhNTAiLCJ1c2VySWQiOiIxNjE2NzM1NzA0In0=</vt:lpwstr>
  </property>
</Properties>
</file>