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47E4">
      <w:pPr>
        <w:jc w:val="center"/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宋体" w:hAnsi="Times New Roman" w:eastAsia="宋体" w:cs="宋体"/>
          <w:color w:val="auto"/>
          <w:sz w:val="36"/>
          <w:szCs w:val="36"/>
          <w:highlight w:val="none"/>
          <w:lang w:val="en-US" w:eastAsia="zh-CN"/>
        </w:rPr>
        <w:t>医药价格和招采信用评级等级承诺书</w:t>
      </w:r>
    </w:p>
    <w:p w14:paraId="6033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经在国家医疗保障局官网（http://www.nhsa.gov.cn/col/col126/index.html）及各省省级集中采购机构官网查询，我公司的医药价格和招采信用评级为（须在下列对应方框中打勾）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</w:p>
    <w:p w14:paraId="3E1B58C4"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□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良好</w:t>
      </w:r>
    </w:p>
    <w:p w14:paraId="0D85172F">
      <w:pPr>
        <w:ind w:firstLine="48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失信：</w:t>
      </w:r>
    </w:p>
    <w:p w14:paraId="20E0DCA2">
      <w:pPr>
        <w:ind w:firstLine="560" w:firstLineChars="2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□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一般</w:t>
      </w:r>
    </w:p>
    <w:p w14:paraId="6043D1D0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□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中等</w:t>
      </w:r>
    </w:p>
    <w:p w14:paraId="3519A16E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□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严重</w:t>
      </w:r>
    </w:p>
    <w:p w14:paraId="561B8036">
      <w:pPr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□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特别严重</w:t>
      </w:r>
    </w:p>
    <w:p w14:paraId="2FE6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我公司对医药价格和招采信用评级等级做出如下承诺：</w:t>
      </w:r>
    </w:p>
    <w:p w14:paraId="6CBB4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上述评级等级真实、有效。</w:t>
      </w:r>
    </w:p>
    <w:p w14:paraId="03895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承诺定价、营销、投标、履约过程中不发生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包括但不限于《国家医疗保障局关于建立医药价格和招采信用评价制度的指导意见》（医保发〔2020〕34号）中《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失信事项目录清单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所列行为。</w:t>
      </w:r>
    </w:p>
    <w:p w14:paraId="045F5F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承诺员工（含雇佣关系，以及劳务派遣、购买服务、委托代理等关系）或具有委托代理关系的经销企业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实施失信行为使己方医用耗材获得或增加交易机会、竞争优势。</w:t>
      </w:r>
    </w:p>
    <w:p w14:paraId="16EF63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对于违反前述承诺事项的，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承担失信违约责任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219F6F3A">
      <w:pPr>
        <w:pStyle w:val="14"/>
        <w:rPr>
          <w:rFonts w:hint="default"/>
          <w:lang w:val="en-US" w:eastAsia="zh-CN"/>
        </w:rPr>
      </w:pPr>
    </w:p>
    <w:p w14:paraId="4D43DDF0">
      <w:pPr>
        <w:pStyle w:val="14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 w14:paraId="2B0FC7C6">
      <w:pPr>
        <w:pStyle w:val="14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</w:p>
    <w:p w14:paraId="541FEB55">
      <w:pPr>
        <w:pageBreakBefore w:val="0"/>
        <w:tabs>
          <w:tab w:val="left" w:pos="6195"/>
        </w:tabs>
        <w:kinsoku/>
        <w:wordWrap w:val="0"/>
        <w:overflowPunct/>
        <w:autoSpaceDE w:val="0"/>
        <w:autoSpaceDN w:val="0"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宋体" w:cs="宋体" w:eastAsiaTheme="minorEastAsia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cs="宋体"/>
          <w:color w:val="auto"/>
          <w:kern w:val="0"/>
          <w:sz w:val="21"/>
          <w:szCs w:val="21"/>
          <w:highlight w:val="none"/>
        </w:rPr>
        <w:t>竞选</w:t>
      </w:r>
      <w:r>
        <w:rPr>
          <w:rFonts w:hint="eastAsia" w:ascii="宋体" w:cs="宋体"/>
          <w:color w:val="auto"/>
          <w:spacing w:val="-1"/>
          <w:kern w:val="0"/>
          <w:sz w:val="21"/>
          <w:szCs w:val="21"/>
          <w:highlight w:val="none"/>
        </w:rPr>
        <w:t>人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cs="宋体"/>
          <w:color w:val="auto"/>
          <w:spacing w:val="-1"/>
          <w:kern w:val="0"/>
          <w:sz w:val="21"/>
          <w:szCs w:val="21"/>
          <w:highlight w:val="none"/>
          <w:lang w:val="en-US" w:eastAsia="zh-CN"/>
        </w:rPr>
        <w:t xml:space="preserve"> </w:t>
      </w:r>
    </w:p>
    <w:p w14:paraId="112C85D2">
      <w:pPr>
        <w:pageBreakBefore w:val="0"/>
        <w:kinsoku/>
        <w:overflowPunct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cs="宋体"/>
          <w:color w:val="auto"/>
          <w:kern w:val="0"/>
          <w:sz w:val="21"/>
          <w:szCs w:val="21"/>
          <w:highlight w:val="none"/>
        </w:rPr>
      </w:pPr>
    </w:p>
    <w:p w14:paraId="08855002">
      <w:pPr>
        <w:pStyle w:val="14"/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cs="宋体" w:hAnsiTheme="minorHAnsi" w:eastAsiaTheme="minorEastAsia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ab/>
      </w:r>
      <w:r>
        <w:rPr>
          <w:rFonts w:hint="eastAsia" w:ascii="宋体" w:cs="宋体"/>
          <w:color w:val="auto"/>
          <w:spacing w:val="-1"/>
          <w:kern w:val="0"/>
          <w:sz w:val="21"/>
          <w:szCs w:val="21"/>
          <w:highlight w:val="none"/>
        </w:rPr>
        <w:t>年</w:t>
      </w: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宋体" w:cs="宋体"/>
          <w:color w:val="auto"/>
          <w:w w:val="200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cs="宋体" w:hAnsiTheme="minorHAnsi" w:eastAsiaTheme="minorEastAsia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cs="宋体"/>
          <w:color w:val="auto"/>
          <w:kern w:val="0"/>
          <w:sz w:val="21"/>
          <w:szCs w:val="21"/>
          <w:highlight w:val="none"/>
        </w:rPr>
        <w:t xml:space="preserve">日 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 xml:space="preserve"> </w:t>
      </w:r>
    </w:p>
    <w:p w14:paraId="5A4E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2" w:firstLineChars="200"/>
        <w:textAlignment w:val="auto"/>
        <w:rPr>
          <w:rFonts w:hint="default" w:ascii="宋体" w:hAnsi="宋体" w:cs="宋体" w:eastAsia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备注:该附表制作进竞选文件中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（五）特定资格条件证书或证明文件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，签字并盖鲜章（制作时删除备注）。</w:t>
      </w:r>
    </w:p>
    <w:p w14:paraId="1C5F8A2B">
      <w:pPr>
        <w:pStyle w:val="14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AF9DF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3EC02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3C6BAC-2FA8-4B52-BBD3-3F01422287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3E2A5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9310E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C9310E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F54B9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A9986"/>
    <w:multiLevelType w:val="singleLevel"/>
    <w:tmpl w:val="8B3A99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78BD"/>
    <w:rsid w:val="00182A72"/>
    <w:rsid w:val="00392A9F"/>
    <w:rsid w:val="00FB18D2"/>
    <w:rsid w:val="0154309C"/>
    <w:rsid w:val="015E1BB3"/>
    <w:rsid w:val="01A85CFD"/>
    <w:rsid w:val="01BE5948"/>
    <w:rsid w:val="01D62159"/>
    <w:rsid w:val="01FF410F"/>
    <w:rsid w:val="02067366"/>
    <w:rsid w:val="023C36ED"/>
    <w:rsid w:val="027D0F8C"/>
    <w:rsid w:val="02DE4C2F"/>
    <w:rsid w:val="0315309E"/>
    <w:rsid w:val="03332A2B"/>
    <w:rsid w:val="03F957DC"/>
    <w:rsid w:val="04F551A4"/>
    <w:rsid w:val="056117E3"/>
    <w:rsid w:val="05842FA9"/>
    <w:rsid w:val="05E64275"/>
    <w:rsid w:val="05FC6962"/>
    <w:rsid w:val="066F334E"/>
    <w:rsid w:val="06A76489"/>
    <w:rsid w:val="06C5271C"/>
    <w:rsid w:val="06F936A9"/>
    <w:rsid w:val="074367EF"/>
    <w:rsid w:val="087731CA"/>
    <w:rsid w:val="08AE1E9F"/>
    <w:rsid w:val="09071EDD"/>
    <w:rsid w:val="09335449"/>
    <w:rsid w:val="0979739A"/>
    <w:rsid w:val="0A401F55"/>
    <w:rsid w:val="0AA57B16"/>
    <w:rsid w:val="0AEA0A6C"/>
    <w:rsid w:val="0AFA042E"/>
    <w:rsid w:val="0B276D29"/>
    <w:rsid w:val="0B2A1661"/>
    <w:rsid w:val="0B8D2E25"/>
    <w:rsid w:val="0C2003EB"/>
    <w:rsid w:val="0C9C6DF2"/>
    <w:rsid w:val="0CB415D8"/>
    <w:rsid w:val="0D380EA3"/>
    <w:rsid w:val="0D844863"/>
    <w:rsid w:val="0DA252ED"/>
    <w:rsid w:val="0DDD5A78"/>
    <w:rsid w:val="0E042561"/>
    <w:rsid w:val="0E734EA6"/>
    <w:rsid w:val="0EA44786"/>
    <w:rsid w:val="0F15650D"/>
    <w:rsid w:val="0F3159D2"/>
    <w:rsid w:val="0F3C5114"/>
    <w:rsid w:val="0F3C578F"/>
    <w:rsid w:val="0F596A5F"/>
    <w:rsid w:val="0FC471E7"/>
    <w:rsid w:val="0FFC01D0"/>
    <w:rsid w:val="10086339"/>
    <w:rsid w:val="106211B9"/>
    <w:rsid w:val="10C57012"/>
    <w:rsid w:val="10D04745"/>
    <w:rsid w:val="10F02982"/>
    <w:rsid w:val="116843E6"/>
    <w:rsid w:val="11B20C6D"/>
    <w:rsid w:val="11D16376"/>
    <w:rsid w:val="12395C23"/>
    <w:rsid w:val="126C170E"/>
    <w:rsid w:val="12D348C9"/>
    <w:rsid w:val="12DA08F3"/>
    <w:rsid w:val="13371015"/>
    <w:rsid w:val="135910B5"/>
    <w:rsid w:val="137039FD"/>
    <w:rsid w:val="1374732A"/>
    <w:rsid w:val="13DA5A86"/>
    <w:rsid w:val="13DE6251"/>
    <w:rsid w:val="141D7875"/>
    <w:rsid w:val="153E0A4F"/>
    <w:rsid w:val="1565422D"/>
    <w:rsid w:val="15785D0F"/>
    <w:rsid w:val="15BB5C03"/>
    <w:rsid w:val="15E9040E"/>
    <w:rsid w:val="16B56818"/>
    <w:rsid w:val="16BF4B08"/>
    <w:rsid w:val="16DD0280"/>
    <w:rsid w:val="170A5374"/>
    <w:rsid w:val="17543F84"/>
    <w:rsid w:val="176F0636"/>
    <w:rsid w:val="17C606D9"/>
    <w:rsid w:val="17D64BF2"/>
    <w:rsid w:val="17F57937"/>
    <w:rsid w:val="17FA5E81"/>
    <w:rsid w:val="1826218F"/>
    <w:rsid w:val="184F77B4"/>
    <w:rsid w:val="194B6122"/>
    <w:rsid w:val="194E6691"/>
    <w:rsid w:val="196F7958"/>
    <w:rsid w:val="198914BF"/>
    <w:rsid w:val="19C72800"/>
    <w:rsid w:val="1A254691"/>
    <w:rsid w:val="1A486529"/>
    <w:rsid w:val="1A793D37"/>
    <w:rsid w:val="1A9E5F71"/>
    <w:rsid w:val="1AE25D7E"/>
    <w:rsid w:val="1AE654C9"/>
    <w:rsid w:val="1B6173EB"/>
    <w:rsid w:val="1BBE6686"/>
    <w:rsid w:val="1BC508A3"/>
    <w:rsid w:val="1C087115"/>
    <w:rsid w:val="1C5F4D1A"/>
    <w:rsid w:val="1D07570A"/>
    <w:rsid w:val="1D765E33"/>
    <w:rsid w:val="1D8C2009"/>
    <w:rsid w:val="1DD66F5C"/>
    <w:rsid w:val="1E6840D6"/>
    <w:rsid w:val="1E974363"/>
    <w:rsid w:val="1E9E3727"/>
    <w:rsid w:val="1F4C6120"/>
    <w:rsid w:val="1F5328D1"/>
    <w:rsid w:val="1F5F4840"/>
    <w:rsid w:val="1F7E51BC"/>
    <w:rsid w:val="1FBA2A6D"/>
    <w:rsid w:val="1FD4132D"/>
    <w:rsid w:val="1FE03671"/>
    <w:rsid w:val="1FF8B3BC"/>
    <w:rsid w:val="20557AF8"/>
    <w:rsid w:val="20B739F1"/>
    <w:rsid w:val="20F56F86"/>
    <w:rsid w:val="20FD2F21"/>
    <w:rsid w:val="213C39E9"/>
    <w:rsid w:val="216E2B90"/>
    <w:rsid w:val="21921F06"/>
    <w:rsid w:val="219A1753"/>
    <w:rsid w:val="21AD4339"/>
    <w:rsid w:val="21B02313"/>
    <w:rsid w:val="21CF0904"/>
    <w:rsid w:val="21EA56DE"/>
    <w:rsid w:val="21EC5DE9"/>
    <w:rsid w:val="22291FEE"/>
    <w:rsid w:val="222F2FE2"/>
    <w:rsid w:val="23066A9B"/>
    <w:rsid w:val="231861D8"/>
    <w:rsid w:val="23CC0FD5"/>
    <w:rsid w:val="23E35A02"/>
    <w:rsid w:val="23F928E3"/>
    <w:rsid w:val="24147E78"/>
    <w:rsid w:val="24974F9C"/>
    <w:rsid w:val="251D21A4"/>
    <w:rsid w:val="25495AD2"/>
    <w:rsid w:val="258E0CC6"/>
    <w:rsid w:val="259E7935"/>
    <w:rsid w:val="25E62D2C"/>
    <w:rsid w:val="25F35531"/>
    <w:rsid w:val="26031625"/>
    <w:rsid w:val="26460C04"/>
    <w:rsid w:val="266B0F78"/>
    <w:rsid w:val="27065FF4"/>
    <w:rsid w:val="271D63DC"/>
    <w:rsid w:val="27222B69"/>
    <w:rsid w:val="27D70F51"/>
    <w:rsid w:val="27F24371"/>
    <w:rsid w:val="27FE673D"/>
    <w:rsid w:val="281872C4"/>
    <w:rsid w:val="284A5CA4"/>
    <w:rsid w:val="28BA26C5"/>
    <w:rsid w:val="29204C49"/>
    <w:rsid w:val="292E2549"/>
    <w:rsid w:val="293263F3"/>
    <w:rsid w:val="29422319"/>
    <w:rsid w:val="2A06437D"/>
    <w:rsid w:val="2A07198E"/>
    <w:rsid w:val="2A0D0CC4"/>
    <w:rsid w:val="2A691522"/>
    <w:rsid w:val="2A7D289A"/>
    <w:rsid w:val="2AEE1679"/>
    <w:rsid w:val="2B43250A"/>
    <w:rsid w:val="2BC047E4"/>
    <w:rsid w:val="2CB56D20"/>
    <w:rsid w:val="2CE52C3B"/>
    <w:rsid w:val="2D122B7B"/>
    <w:rsid w:val="2D5B2B11"/>
    <w:rsid w:val="2D6243AC"/>
    <w:rsid w:val="2DE87B10"/>
    <w:rsid w:val="2DEA131C"/>
    <w:rsid w:val="2E96174D"/>
    <w:rsid w:val="2EC50499"/>
    <w:rsid w:val="2ED15314"/>
    <w:rsid w:val="2EFB53EC"/>
    <w:rsid w:val="2FC35C5B"/>
    <w:rsid w:val="301C02EE"/>
    <w:rsid w:val="30E1509C"/>
    <w:rsid w:val="30FA6A96"/>
    <w:rsid w:val="318908BB"/>
    <w:rsid w:val="319910DF"/>
    <w:rsid w:val="31F83CF9"/>
    <w:rsid w:val="320329AC"/>
    <w:rsid w:val="32076A02"/>
    <w:rsid w:val="329A1838"/>
    <w:rsid w:val="334437F4"/>
    <w:rsid w:val="33495B53"/>
    <w:rsid w:val="336A47A2"/>
    <w:rsid w:val="33987BA3"/>
    <w:rsid w:val="33B316AD"/>
    <w:rsid w:val="34046615"/>
    <w:rsid w:val="34067C1F"/>
    <w:rsid w:val="34266EC0"/>
    <w:rsid w:val="34DC2F8B"/>
    <w:rsid w:val="35134F1E"/>
    <w:rsid w:val="351B67FF"/>
    <w:rsid w:val="35290FD5"/>
    <w:rsid w:val="353371CB"/>
    <w:rsid w:val="35935DF5"/>
    <w:rsid w:val="35B244CD"/>
    <w:rsid w:val="35B376A5"/>
    <w:rsid w:val="36195880"/>
    <w:rsid w:val="362A5FA9"/>
    <w:rsid w:val="362C5BD9"/>
    <w:rsid w:val="364F762F"/>
    <w:rsid w:val="36611AB0"/>
    <w:rsid w:val="36C84EBF"/>
    <w:rsid w:val="36D92FCC"/>
    <w:rsid w:val="37307DED"/>
    <w:rsid w:val="3775517E"/>
    <w:rsid w:val="37F34847"/>
    <w:rsid w:val="388136D8"/>
    <w:rsid w:val="38AC650A"/>
    <w:rsid w:val="38B44FCA"/>
    <w:rsid w:val="38CA4224"/>
    <w:rsid w:val="38FFAE7F"/>
    <w:rsid w:val="39033292"/>
    <w:rsid w:val="3911775D"/>
    <w:rsid w:val="3A0C1E2A"/>
    <w:rsid w:val="3A49738F"/>
    <w:rsid w:val="3A5821BC"/>
    <w:rsid w:val="3A631614"/>
    <w:rsid w:val="3A68485D"/>
    <w:rsid w:val="3A8D375B"/>
    <w:rsid w:val="3AA840F1"/>
    <w:rsid w:val="3AB3290B"/>
    <w:rsid w:val="3AC646FE"/>
    <w:rsid w:val="3AF53F4C"/>
    <w:rsid w:val="3AFE8629"/>
    <w:rsid w:val="3BAD1CF4"/>
    <w:rsid w:val="3BB23D7D"/>
    <w:rsid w:val="3BCF3C90"/>
    <w:rsid w:val="3C445E8A"/>
    <w:rsid w:val="3CA42592"/>
    <w:rsid w:val="3CEB2ED9"/>
    <w:rsid w:val="3D4E71D1"/>
    <w:rsid w:val="3D712EF2"/>
    <w:rsid w:val="3D810F3C"/>
    <w:rsid w:val="3DA61CC4"/>
    <w:rsid w:val="3DFB09DB"/>
    <w:rsid w:val="3E5400AF"/>
    <w:rsid w:val="3E887EA3"/>
    <w:rsid w:val="3ED83037"/>
    <w:rsid w:val="3ED86D6F"/>
    <w:rsid w:val="3F6F050F"/>
    <w:rsid w:val="3FA8698C"/>
    <w:rsid w:val="3FAB5DE3"/>
    <w:rsid w:val="3FF42936"/>
    <w:rsid w:val="40AC684C"/>
    <w:rsid w:val="40BD625F"/>
    <w:rsid w:val="41382CD2"/>
    <w:rsid w:val="41F62B0D"/>
    <w:rsid w:val="421542F7"/>
    <w:rsid w:val="42161379"/>
    <w:rsid w:val="42380893"/>
    <w:rsid w:val="42470354"/>
    <w:rsid w:val="42A0071B"/>
    <w:rsid w:val="42AB40B9"/>
    <w:rsid w:val="42D37C3B"/>
    <w:rsid w:val="43007E98"/>
    <w:rsid w:val="43272410"/>
    <w:rsid w:val="432F4983"/>
    <w:rsid w:val="433167C7"/>
    <w:rsid w:val="43584316"/>
    <w:rsid w:val="43B10AD7"/>
    <w:rsid w:val="43B4209F"/>
    <w:rsid w:val="43D67481"/>
    <w:rsid w:val="4408538F"/>
    <w:rsid w:val="44A17377"/>
    <w:rsid w:val="44BA7F63"/>
    <w:rsid w:val="44BD51A3"/>
    <w:rsid w:val="44F925FB"/>
    <w:rsid w:val="450537CE"/>
    <w:rsid w:val="45073DA9"/>
    <w:rsid w:val="455E1F7C"/>
    <w:rsid w:val="458047D3"/>
    <w:rsid w:val="4595498F"/>
    <w:rsid w:val="45E2496D"/>
    <w:rsid w:val="463D166E"/>
    <w:rsid w:val="46BA444C"/>
    <w:rsid w:val="46C75BD1"/>
    <w:rsid w:val="46CC4C79"/>
    <w:rsid w:val="470B17A1"/>
    <w:rsid w:val="479F34DC"/>
    <w:rsid w:val="481D7ECC"/>
    <w:rsid w:val="48722C24"/>
    <w:rsid w:val="487C235B"/>
    <w:rsid w:val="48A033E0"/>
    <w:rsid w:val="4924150C"/>
    <w:rsid w:val="497004A0"/>
    <w:rsid w:val="497B3A24"/>
    <w:rsid w:val="49C349F3"/>
    <w:rsid w:val="4A5D4EF8"/>
    <w:rsid w:val="4B77923A"/>
    <w:rsid w:val="4BCB5719"/>
    <w:rsid w:val="4BEC5E5C"/>
    <w:rsid w:val="4C0807C4"/>
    <w:rsid w:val="4C37454D"/>
    <w:rsid w:val="4C885189"/>
    <w:rsid w:val="4CA24245"/>
    <w:rsid w:val="4D26727B"/>
    <w:rsid w:val="4DC0760F"/>
    <w:rsid w:val="4DCF05C8"/>
    <w:rsid w:val="4E162F14"/>
    <w:rsid w:val="4F011A8C"/>
    <w:rsid w:val="4F7A3CCF"/>
    <w:rsid w:val="4F7C258C"/>
    <w:rsid w:val="4FB4521D"/>
    <w:rsid w:val="4FEC1923"/>
    <w:rsid w:val="5013297D"/>
    <w:rsid w:val="502554D7"/>
    <w:rsid w:val="502E071A"/>
    <w:rsid w:val="50521D6B"/>
    <w:rsid w:val="50892B11"/>
    <w:rsid w:val="50F63C66"/>
    <w:rsid w:val="50F777A0"/>
    <w:rsid w:val="513029C4"/>
    <w:rsid w:val="51894768"/>
    <w:rsid w:val="51DF31AD"/>
    <w:rsid w:val="52251866"/>
    <w:rsid w:val="52257A0A"/>
    <w:rsid w:val="523D5498"/>
    <w:rsid w:val="52621E99"/>
    <w:rsid w:val="528A2602"/>
    <w:rsid w:val="533444E5"/>
    <w:rsid w:val="53860000"/>
    <w:rsid w:val="53D12677"/>
    <w:rsid w:val="53D815BC"/>
    <w:rsid w:val="53DA0ADB"/>
    <w:rsid w:val="53F7456A"/>
    <w:rsid w:val="545126B0"/>
    <w:rsid w:val="545C440D"/>
    <w:rsid w:val="54700314"/>
    <w:rsid w:val="55043E65"/>
    <w:rsid w:val="55747599"/>
    <w:rsid w:val="55BE64BA"/>
    <w:rsid w:val="56016600"/>
    <w:rsid w:val="56064CB0"/>
    <w:rsid w:val="56737A0B"/>
    <w:rsid w:val="56854A31"/>
    <w:rsid w:val="56995ED8"/>
    <w:rsid w:val="56D27CC5"/>
    <w:rsid w:val="57D112BE"/>
    <w:rsid w:val="582708F3"/>
    <w:rsid w:val="583E1656"/>
    <w:rsid w:val="584D6171"/>
    <w:rsid w:val="5886571D"/>
    <w:rsid w:val="58894BDB"/>
    <w:rsid w:val="5896260E"/>
    <w:rsid w:val="589A3282"/>
    <w:rsid w:val="58F54B90"/>
    <w:rsid w:val="59100756"/>
    <w:rsid w:val="592F728C"/>
    <w:rsid w:val="5971612F"/>
    <w:rsid w:val="59B26577"/>
    <w:rsid w:val="5A270F74"/>
    <w:rsid w:val="5A4237C2"/>
    <w:rsid w:val="5A4A6BBD"/>
    <w:rsid w:val="5A6D791E"/>
    <w:rsid w:val="5A7D278E"/>
    <w:rsid w:val="5AAB0709"/>
    <w:rsid w:val="5AE75F65"/>
    <w:rsid w:val="5AF57539"/>
    <w:rsid w:val="5B5D41FD"/>
    <w:rsid w:val="5B6F76CA"/>
    <w:rsid w:val="5BA04F28"/>
    <w:rsid w:val="5BAE357A"/>
    <w:rsid w:val="5BC54059"/>
    <w:rsid w:val="5BCA721E"/>
    <w:rsid w:val="5BE35796"/>
    <w:rsid w:val="5C7032F1"/>
    <w:rsid w:val="5C8520EB"/>
    <w:rsid w:val="5CBD7C5B"/>
    <w:rsid w:val="5CCA26AB"/>
    <w:rsid w:val="5CE45D8A"/>
    <w:rsid w:val="5D2F1213"/>
    <w:rsid w:val="5D4E79CE"/>
    <w:rsid w:val="5DB96BD3"/>
    <w:rsid w:val="5DCE4BB5"/>
    <w:rsid w:val="5DD228F7"/>
    <w:rsid w:val="5E0A2D0C"/>
    <w:rsid w:val="5E1A2CCA"/>
    <w:rsid w:val="5E385608"/>
    <w:rsid w:val="5E622841"/>
    <w:rsid w:val="5ED846F5"/>
    <w:rsid w:val="5EDA56E9"/>
    <w:rsid w:val="5F1F5AD0"/>
    <w:rsid w:val="5FAB1E0A"/>
    <w:rsid w:val="5FBE38EB"/>
    <w:rsid w:val="5FDF0EC5"/>
    <w:rsid w:val="5FE926EA"/>
    <w:rsid w:val="5FF1138B"/>
    <w:rsid w:val="601F5571"/>
    <w:rsid w:val="606679A2"/>
    <w:rsid w:val="60ED1779"/>
    <w:rsid w:val="60F656CE"/>
    <w:rsid w:val="6117523F"/>
    <w:rsid w:val="617556F4"/>
    <w:rsid w:val="6190176D"/>
    <w:rsid w:val="61AE034A"/>
    <w:rsid w:val="61D845F8"/>
    <w:rsid w:val="6224081C"/>
    <w:rsid w:val="629464A7"/>
    <w:rsid w:val="62BE2ED2"/>
    <w:rsid w:val="62FB0C70"/>
    <w:rsid w:val="635D270E"/>
    <w:rsid w:val="63BA386A"/>
    <w:rsid w:val="63DB1474"/>
    <w:rsid w:val="641649C3"/>
    <w:rsid w:val="64496AFC"/>
    <w:rsid w:val="645667E8"/>
    <w:rsid w:val="646A2293"/>
    <w:rsid w:val="64AE7490"/>
    <w:rsid w:val="658506E7"/>
    <w:rsid w:val="65962CB9"/>
    <w:rsid w:val="65B0271B"/>
    <w:rsid w:val="65EF6C9A"/>
    <w:rsid w:val="65F210DE"/>
    <w:rsid w:val="66193BC5"/>
    <w:rsid w:val="66BB3013"/>
    <w:rsid w:val="66F845BE"/>
    <w:rsid w:val="67202EBF"/>
    <w:rsid w:val="673B087A"/>
    <w:rsid w:val="67CD5013"/>
    <w:rsid w:val="67DC44C8"/>
    <w:rsid w:val="67E27102"/>
    <w:rsid w:val="683138AD"/>
    <w:rsid w:val="689E6E62"/>
    <w:rsid w:val="69331A23"/>
    <w:rsid w:val="697264F3"/>
    <w:rsid w:val="6990454A"/>
    <w:rsid w:val="69A37EEA"/>
    <w:rsid w:val="69A95029"/>
    <w:rsid w:val="69CC6D31"/>
    <w:rsid w:val="69E92A91"/>
    <w:rsid w:val="6ACD1811"/>
    <w:rsid w:val="6AE27DE1"/>
    <w:rsid w:val="6BB53A95"/>
    <w:rsid w:val="6BE7302B"/>
    <w:rsid w:val="6BEE02A6"/>
    <w:rsid w:val="6BFD47C9"/>
    <w:rsid w:val="6C3A689C"/>
    <w:rsid w:val="6C4B5232"/>
    <w:rsid w:val="6C874A8C"/>
    <w:rsid w:val="6CDF300C"/>
    <w:rsid w:val="6D3A6034"/>
    <w:rsid w:val="6D521B17"/>
    <w:rsid w:val="6DAE032D"/>
    <w:rsid w:val="6E1419C2"/>
    <w:rsid w:val="6E2F6060"/>
    <w:rsid w:val="6E4D74E7"/>
    <w:rsid w:val="6ED32F8D"/>
    <w:rsid w:val="6F51484D"/>
    <w:rsid w:val="6F644F94"/>
    <w:rsid w:val="6F811B7C"/>
    <w:rsid w:val="6F9E54E7"/>
    <w:rsid w:val="6FC040A9"/>
    <w:rsid w:val="6FC22ECF"/>
    <w:rsid w:val="6FCA008A"/>
    <w:rsid w:val="6FD24024"/>
    <w:rsid w:val="6FEA08BF"/>
    <w:rsid w:val="702018B1"/>
    <w:rsid w:val="70257616"/>
    <w:rsid w:val="70296E88"/>
    <w:rsid w:val="71113B06"/>
    <w:rsid w:val="71564C9C"/>
    <w:rsid w:val="71BD1E9E"/>
    <w:rsid w:val="71FF5C50"/>
    <w:rsid w:val="72167B08"/>
    <w:rsid w:val="722E743D"/>
    <w:rsid w:val="724E4B1F"/>
    <w:rsid w:val="73287267"/>
    <w:rsid w:val="73373835"/>
    <w:rsid w:val="73665B70"/>
    <w:rsid w:val="73BF6478"/>
    <w:rsid w:val="74BD4012"/>
    <w:rsid w:val="75491A51"/>
    <w:rsid w:val="75516DFF"/>
    <w:rsid w:val="75B77ACD"/>
    <w:rsid w:val="75BD5A56"/>
    <w:rsid w:val="75C51318"/>
    <w:rsid w:val="763B14A9"/>
    <w:rsid w:val="76894F0E"/>
    <w:rsid w:val="76FF3B6F"/>
    <w:rsid w:val="777BDF2E"/>
    <w:rsid w:val="77D20BDB"/>
    <w:rsid w:val="77EB8354"/>
    <w:rsid w:val="780B00BA"/>
    <w:rsid w:val="781702B6"/>
    <w:rsid w:val="783223C0"/>
    <w:rsid w:val="78856902"/>
    <w:rsid w:val="788B6868"/>
    <w:rsid w:val="78CB389B"/>
    <w:rsid w:val="78D92313"/>
    <w:rsid w:val="79022C1F"/>
    <w:rsid w:val="790F25E6"/>
    <w:rsid w:val="791516F0"/>
    <w:rsid w:val="79456B36"/>
    <w:rsid w:val="79C07148"/>
    <w:rsid w:val="79CE3484"/>
    <w:rsid w:val="79D55493"/>
    <w:rsid w:val="7A3E3C94"/>
    <w:rsid w:val="7A5E5F9F"/>
    <w:rsid w:val="7A697C98"/>
    <w:rsid w:val="7A877A0F"/>
    <w:rsid w:val="7AB1268F"/>
    <w:rsid w:val="7AD00991"/>
    <w:rsid w:val="7AEB66BD"/>
    <w:rsid w:val="7B0A1EF7"/>
    <w:rsid w:val="7B1B2263"/>
    <w:rsid w:val="7B2F3716"/>
    <w:rsid w:val="7B340AAD"/>
    <w:rsid w:val="7B3E7406"/>
    <w:rsid w:val="7B4861A6"/>
    <w:rsid w:val="7B863481"/>
    <w:rsid w:val="7BC13896"/>
    <w:rsid w:val="7BD64AC6"/>
    <w:rsid w:val="7BDF5C00"/>
    <w:rsid w:val="7BF42F41"/>
    <w:rsid w:val="7CB93960"/>
    <w:rsid w:val="7CFF3FC9"/>
    <w:rsid w:val="7D0D15B6"/>
    <w:rsid w:val="7D247129"/>
    <w:rsid w:val="7D2B3913"/>
    <w:rsid w:val="7DC85FE4"/>
    <w:rsid w:val="7DF03B2A"/>
    <w:rsid w:val="7E0E4C55"/>
    <w:rsid w:val="7E2F394A"/>
    <w:rsid w:val="7E4E7936"/>
    <w:rsid w:val="7E5158C0"/>
    <w:rsid w:val="7E5971A9"/>
    <w:rsid w:val="7E8458A8"/>
    <w:rsid w:val="7E882090"/>
    <w:rsid w:val="7EF01738"/>
    <w:rsid w:val="7F4D5F2F"/>
    <w:rsid w:val="7FB217C7"/>
    <w:rsid w:val="7FB717F2"/>
    <w:rsid w:val="7FF3B80D"/>
    <w:rsid w:val="A9FAA90D"/>
    <w:rsid w:val="B7F5E9B6"/>
    <w:rsid w:val="BBA70247"/>
    <w:rsid w:val="BEDB6F81"/>
    <w:rsid w:val="BEFF5CB5"/>
    <w:rsid w:val="BF5FDD82"/>
    <w:rsid w:val="D7ED0495"/>
    <w:rsid w:val="D9FD837E"/>
    <w:rsid w:val="DF7E050A"/>
    <w:rsid w:val="DFB37F0F"/>
    <w:rsid w:val="DFF7C170"/>
    <w:rsid w:val="E9BFD5BE"/>
    <w:rsid w:val="F7FFC74D"/>
    <w:rsid w:val="FC9FAF39"/>
    <w:rsid w:val="FFE7ECAF"/>
    <w:rsid w:val="FFF61092"/>
    <w:rsid w:val="FF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引用1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</w:rPr>
  </w:style>
  <w:style w:type="paragraph" w:styleId="7">
    <w:name w:val="Body Text Indent"/>
    <w:basedOn w:val="1"/>
    <w:qFormat/>
    <w:uiPriority w:val="0"/>
    <w:pPr>
      <w:ind w:firstLine="200" w:firstLineChars="200"/>
    </w:pPr>
  </w:style>
  <w:style w:type="paragraph" w:styleId="8">
    <w:name w:val="Plain Text"/>
    <w:basedOn w:val="1"/>
    <w:qFormat/>
    <w:uiPriority w:val="0"/>
    <w:rPr>
      <w:rFonts w:ascii="宋体" w:hAnsi="Courier New"/>
      <w:sz w:val="21"/>
    </w:rPr>
  </w:style>
  <w:style w:type="paragraph" w:styleId="9">
    <w:name w:val="Date"/>
    <w:basedOn w:val="1"/>
    <w:next w:val="1"/>
    <w:qFormat/>
    <w:uiPriority w:val="0"/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keepNext w:val="0"/>
      <w:keepLines w:val="0"/>
      <w:widowControl w:val="0"/>
      <w:spacing w:before="120" w:after="120" w:line="240" w:lineRule="auto"/>
      <w:jc w:val="left"/>
      <w:outlineLvl w:val="9"/>
    </w:pPr>
    <w:rPr>
      <w:caps/>
      <w:kern w:val="2"/>
      <w:sz w:val="20"/>
      <w:szCs w:val="20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2"/>
    <w:qFormat/>
    <w:uiPriority w:val="0"/>
    <w:pPr>
      <w:spacing w:line="360" w:lineRule="auto"/>
      <w:ind w:firstLine="420"/>
    </w:pPr>
  </w:style>
  <w:style w:type="paragraph" w:styleId="15">
    <w:name w:val="Body Text First Indent 2"/>
    <w:basedOn w:val="7"/>
    <w:unhideWhenUsed/>
    <w:qFormat/>
    <w:uiPriority w:val="99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410</Characters>
  <Lines>0</Lines>
  <Paragraphs>0</Paragraphs>
  <TotalTime>1</TotalTime>
  <ScaleCrop>false</ScaleCrop>
  <LinksUpToDate>false</LinksUpToDate>
  <CharactersWithSpaces>451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2025-06-19T01:28:00Z</dcterms:created>
  <dc:creator>艾慧坚</dc:creator>
  <cp:lastModifiedBy>Hello</cp:lastModifiedBy>
  <cp:lastPrinted>2026-06-17T02:34:00Z</cp:lastPrinted>
  <dcterms:modified xsi:type="dcterms:W3CDTF">2026-07-06T09:19:04Z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A7AA8221FE2D422FBD1B8B76E1648F5F_13</vt:lpwstr>
  </property>
  <property fmtid="{D5CDD505-2E9C-101B-9397-08002B2CF9AE}" pid="4" name="KSOTemplateDocerSaveRecord">
    <vt:lpwstr>eyJoZGlkIjoiMzc1OGNlMDJlMzRlMzMzYmE1ZjU3MzU3ZjgyMjI5MWIiLCJ1c2VySWQiOiIxMjgyNDcwNjU2In0=</vt:lpwstr>
  </property>
</Properties>
</file>