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304"/>
      <w:bookmarkStart w:id="2" w:name="_Toc10059"/>
      <w:bookmarkStart w:id="3" w:name="_Toc13868"/>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15376"/>
      <w:bookmarkStart w:id="8" w:name="_Toc22435"/>
      <w:bookmarkStart w:id="9" w:name="_Toc28264"/>
      <w:bookmarkStart w:id="10" w:name="_Toc76373864"/>
      <w:bookmarkStart w:id="11" w:name="_Toc5909"/>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2239EB9F">
      <w:pPr>
        <w:widowControl/>
        <w:spacing w:line="400" w:lineRule="exact"/>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项目名称：</w:t>
      </w:r>
      <w:r>
        <w:rPr>
          <w:rFonts w:hint="default" w:ascii="宋体" w:hAnsi="宋体" w:cs="宋体"/>
          <w:color w:val="auto"/>
          <w:sz w:val="24"/>
          <w:szCs w:val="24"/>
          <w:lang w:val="en-US" w:eastAsia="zh-CN"/>
        </w:rPr>
        <w:t>免疫组化试剂（常用一抗）</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免疫组化试剂（普通）</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免疫组化试剂（增强）及配套试剂、耗材一套</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免疫组化试剂（免疫荧光）</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免疫组化试剂（多重免疫组化）</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全自动免疫组化染色仪耗材（免疫显色试剂一套）</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FISH试剂 （PLAG1（8q12）基因断裂探针试剂（荧光原位杂交法）等</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FISH试剂（人类HER2基因扩增检测试剂盒（荧光原位杂交法）</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EBER检测试剂盒（地高辛染色液）</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Times New Roman" w:hAnsi="Times New Roman" w:eastAsia="宋体" w:cs="Times New Roman"/>
                <w:color w:val="auto"/>
                <w:kern w:val="2"/>
                <w:szCs w:val="24"/>
                <w:lang w:val="en-US" w:eastAsia="zh-CN"/>
              </w:rPr>
            </w:pPr>
            <w:bookmarkStart w:id="14" w:name="_Toc22707"/>
            <w:bookmarkStart w:id="15" w:name="_Toc22129"/>
            <w:bookmarkStart w:id="16" w:name="_Toc18060"/>
            <w:bookmarkStart w:id="17" w:name="_Toc76373865"/>
            <w:bookmarkStart w:id="18" w:name="_Toc5838"/>
            <w:r>
              <w:rPr>
                <w:rFonts w:hint="default" w:ascii="Times New Roman" w:hAnsi="Times New Roman" w:eastAsia="宋体" w:cs="Times New Roman"/>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default" w:ascii="Times New Roman" w:hAnsi="Times New Roman" w:eastAsia="宋体" w:cs="Times New Roman"/>
                <w:color w:val="auto"/>
                <w:kern w:val="2"/>
                <w:szCs w:val="24"/>
              </w:rPr>
            </w:pPr>
            <w:r>
              <w:rPr>
                <w:rFonts w:hint="default" w:ascii="Times New Roman" w:hAnsi="Times New Roman" w:eastAsia="宋体" w:cs="Times New Roman"/>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Cs w:val="24"/>
              </w:rPr>
              <w:t>成交供应商</w:t>
            </w:r>
            <w:r>
              <w:rPr>
                <w:rFonts w:hint="default" w:ascii="Times New Roman" w:hAnsi="Times New Roman" w:eastAsia="宋体" w:cs="Times New Roman"/>
                <w:color w:val="auto"/>
                <w:kern w:val="2"/>
                <w:szCs w:val="24"/>
                <w:lang w:val="en-US" w:eastAsia="zh-CN"/>
              </w:rPr>
              <w:t>/品牌</w:t>
            </w:r>
            <w:r>
              <w:rPr>
                <w:rFonts w:hint="default" w:ascii="Times New Roman" w:hAnsi="Times New Roman" w:eastAsia="宋体" w:cs="Times New Roman"/>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7857017A">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包一</w:t>
            </w:r>
          </w:p>
        </w:tc>
        <w:tc>
          <w:tcPr>
            <w:tcW w:w="2298" w:type="dxa"/>
            <w:shd w:val="clear" w:color="auto" w:fill="auto"/>
            <w:noWrap w:val="0"/>
            <w:vAlign w:val="center"/>
          </w:tcPr>
          <w:p w14:paraId="63087F06">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免疫组化试剂（常用一抗）</w:t>
            </w:r>
          </w:p>
        </w:tc>
        <w:tc>
          <w:tcPr>
            <w:tcW w:w="1485" w:type="dxa"/>
            <w:shd w:val="clear" w:color="auto" w:fill="auto"/>
            <w:noWrap w:val="0"/>
            <w:vAlign w:val="center"/>
          </w:tcPr>
          <w:p w14:paraId="3F6F0981">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按实结算</w:t>
            </w:r>
          </w:p>
        </w:tc>
        <w:tc>
          <w:tcPr>
            <w:tcW w:w="1594" w:type="dxa"/>
            <w:shd w:val="clear" w:color="auto" w:fill="auto"/>
            <w:noWrap w:val="0"/>
            <w:vAlign w:val="center"/>
          </w:tcPr>
          <w:p w14:paraId="41889599">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1-</w:t>
            </w:r>
            <w:r>
              <w:rPr>
                <w:rFonts w:hint="default" w:ascii="Times New Roman" w:hAnsi="Times New Roman" w:cs="Times New Roman"/>
                <w:color w:val="auto"/>
                <w:kern w:val="2"/>
                <w:sz w:val="20"/>
                <w:szCs w:val="20"/>
                <w:highlight w:val="none"/>
                <w:lang w:val="en-US" w:eastAsia="zh-CN" w:bidi="ar-SA"/>
              </w:rPr>
              <w:t>2</w:t>
            </w:r>
          </w:p>
        </w:tc>
        <w:tc>
          <w:tcPr>
            <w:tcW w:w="1594" w:type="dxa"/>
            <w:vMerge w:val="restart"/>
            <w:noWrap w:val="0"/>
            <w:vAlign w:val="center"/>
          </w:tcPr>
          <w:p w14:paraId="022FC754">
            <w:pPr>
              <w:keepNext w:val="0"/>
              <w:keepLines w:val="0"/>
              <w:widowControl/>
              <w:suppressLineNumbers w:val="0"/>
              <w:jc w:val="center"/>
              <w:textAlignment w:val="center"/>
              <w:rPr>
                <w:rFonts w:hint="default" w:ascii="Times New Roman" w:hAnsi="Times New Roman" w:cs="Times New Roman"/>
                <w:i w:val="0"/>
                <w:iCs w:val="0"/>
                <w:color w:val="auto"/>
                <w:kern w:val="0"/>
                <w:sz w:val="20"/>
                <w:szCs w:val="20"/>
                <w:u w:val="none"/>
                <w:lang w:val="en-US" w:eastAsia="zh-CN" w:bidi="ar"/>
              </w:rPr>
            </w:pPr>
            <w:r>
              <w:rPr>
                <w:rFonts w:hint="eastAsia" w:cs="Times New Roman"/>
                <w:i w:val="0"/>
                <w:iCs w:val="0"/>
                <w:color w:val="auto"/>
                <w:kern w:val="0"/>
                <w:sz w:val="20"/>
                <w:szCs w:val="20"/>
                <w:u w:val="none"/>
                <w:lang w:val="en-US" w:eastAsia="zh-CN" w:bidi="ar"/>
              </w:rPr>
              <w:t>病理</w:t>
            </w:r>
            <w:bookmarkStart w:id="195" w:name="_GoBack"/>
            <w:bookmarkEnd w:id="195"/>
            <w:r>
              <w:rPr>
                <w:rFonts w:hint="default" w:ascii="Times New Roman" w:hAnsi="Times New Roman" w:cs="Times New Roman"/>
                <w:i w:val="0"/>
                <w:iCs w:val="0"/>
                <w:color w:val="auto"/>
                <w:kern w:val="0"/>
                <w:sz w:val="20"/>
                <w:szCs w:val="20"/>
                <w:u w:val="none"/>
                <w:lang w:val="en-US" w:eastAsia="zh-CN" w:bidi="ar"/>
              </w:rPr>
              <w:t>科</w:t>
            </w:r>
          </w:p>
        </w:tc>
      </w:tr>
      <w:tr w14:paraId="58AB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773F4EA5">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二</w:t>
            </w:r>
          </w:p>
        </w:tc>
        <w:tc>
          <w:tcPr>
            <w:tcW w:w="2298" w:type="dxa"/>
            <w:shd w:val="clear" w:color="auto" w:fill="auto"/>
            <w:noWrap w:val="0"/>
            <w:vAlign w:val="center"/>
          </w:tcPr>
          <w:p w14:paraId="54927A30">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免疫组化试剂（普通）</w:t>
            </w:r>
          </w:p>
        </w:tc>
        <w:tc>
          <w:tcPr>
            <w:tcW w:w="1485" w:type="dxa"/>
            <w:shd w:val="clear" w:color="auto" w:fill="auto"/>
            <w:noWrap w:val="0"/>
            <w:vAlign w:val="center"/>
          </w:tcPr>
          <w:p w14:paraId="70F600AB">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按实结算</w:t>
            </w:r>
          </w:p>
        </w:tc>
        <w:tc>
          <w:tcPr>
            <w:tcW w:w="1594" w:type="dxa"/>
            <w:shd w:val="clear" w:color="auto" w:fill="auto"/>
            <w:noWrap w:val="0"/>
            <w:vAlign w:val="center"/>
          </w:tcPr>
          <w:p w14:paraId="1C867FFA">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1-</w:t>
            </w:r>
            <w:r>
              <w:rPr>
                <w:rFonts w:hint="default" w:ascii="Times New Roman" w:hAnsi="Times New Roman" w:cs="Times New Roman"/>
                <w:color w:val="auto"/>
                <w:kern w:val="2"/>
                <w:sz w:val="20"/>
                <w:szCs w:val="20"/>
                <w:highlight w:val="none"/>
                <w:lang w:val="en-US" w:eastAsia="zh-CN" w:bidi="ar-SA"/>
              </w:rPr>
              <w:t>2</w:t>
            </w:r>
          </w:p>
        </w:tc>
        <w:tc>
          <w:tcPr>
            <w:tcW w:w="1594" w:type="dxa"/>
            <w:vMerge w:val="continue"/>
            <w:noWrap w:val="0"/>
            <w:vAlign w:val="center"/>
          </w:tcPr>
          <w:p w14:paraId="255BE3C4">
            <w:pPr>
              <w:keepNext w:val="0"/>
              <w:keepLines w:val="0"/>
              <w:widowControl/>
              <w:suppressLineNumbers w:val="0"/>
              <w:jc w:val="center"/>
              <w:textAlignment w:val="center"/>
              <w:rPr>
                <w:rFonts w:hint="default" w:ascii="Times New Roman" w:hAnsi="Times New Roman" w:cs="Times New Roman"/>
                <w:i w:val="0"/>
                <w:iCs w:val="0"/>
                <w:color w:val="auto"/>
                <w:kern w:val="0"/>
                <w:sz w:val="20"/>
                <w:szCs w:val="20"/>
                <w:u w:val="none"/>
                <w:lang w:val="en-US" w:eastAsia="zh-CN" w:bidi="ar"/>
              </w:rPr>
            </w:pPr>
          </w:p>
        </w:tc>
      </w:tr>
      <w:tr w14:paraId="0EFF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121504AE">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三</w:t>
            </w:r>
          </w:p>
        </w:tc>
        <w:tc>
          <w:tcPr>
            <w:tcW w:w="2298" w:type="dxa"/>
            <w:shd w:val="clear" w:color="auto" w:fill="auto"/>
            <w:noWrap w:val="0"/>
            <w:vAlign w:val="center"/>
          </w:tcPr>
          <w:p w14:paraId="0A4AE180">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免疫组化试剂（增强）及配套试剂、耗材一套</w:t>
            </w:r>
          </w:p>
        </w:tc>
        <w:tc>
          <w:tcPr>
            <w:tcW w:w="1485" w:type="dxa"/>
            <w:shd w:val="clear" w:color="auto" w:fill="auto"/>
            <w:noWrap w:val="0"/>
            <w:vAlign w:val="center"/>
          </w:tcPr>
          <w:p w14:paraId="1C9D9FE5">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按实结算</w:t>
            </w:r>
          </w:p>
        </w:tc>
        <w:tc>
          <w:tcPr>
            <w:tcW w:w="1594" w:type="dxa"/>
            <w:shd w:val="clear" w:color="auto" w:fill="auto"/>
            <w:noWrap w:val="0"/>
            <w:vAlign w:val="center"/>
          </w:tcPr>
          <w:p w14:paraId="550919E6">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1-</w:t>
            </w:r>
            <w:r>
              <w:rPr>
                <w:rFonts w:hint="default" w:ascii="Times New Roman" w:hAnsi="Times New Roman" w:cs="Times New Roman"/>
                <w:color w:val="auto"/>
                <w:kern w:val="2"/>
                <w:sz w:val="20"/>
                <w:szCs w:val="20"/>
                <w:highlight w:val="none"/>
                <w:lang w:val="en-US" w:eastAsia="zh-CN" w:bidi="ar-SA"/>
              </w:rPr>
              <w:t>2</w:t>
            </w:r>
          </w:p>
        </w:tc>
        <w:tc>
          <w:tcPr>
            <w:tcW w:w="1594" w:type="dxa"/>
            <w:vMerge w:val="continue"/>
            <w:noWrap w:val="0"/>
            <w:vAlign w:val="center"/>
          </w:tcPr>
          <w:p w14:paraId="2E56F1B6">
            <w:pPr>
              <w:keepNext w:val="0"/>
              <w:keepLines w:val="0"/>
              <w:widowControl/>
              <w:suppressLineNumbers w:val="0"/>
              <w:jc w:val="center"/>
              <w:textAlignment w:val="center"/>
              <w:rPr>
                <w:rFonts w:hint="default" w:ascii="Times New Roman" w:hAnsi="Times New Roman" w:cs="Times New Roman"/>
                <w:i w:val="0"/>
                <w:iCs w:val="0"/>
                <w:color w:val="auto"/>
                <w:kern w:val="0"/>
                <w:sz w:val="20"/>
                <w:szCs w:val="20"/>
                <w:u w:val="none"/>
                <w:lang w:val="en-US" w:eastAsia="zh-CN" w:bidi="ar"/>
              </w:rPr>
            </w:pPr>
          </w:p>
        </w:tc>
      </w:tr>
      <w:tr w14:paraId="6241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13DE1714">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四</w:t>
            </w:r>
          </w:p>
        </w:tc>
        <w:tc>
          <w:tcPr>
            <w:tcW w:w="2298" w:type="dxa"/>
            <w:shd w:val="clear" w:color="auto" w:fill="auto"/>
            <w:noWrap w:val="0"/>
            <w:vAlign w:val="center"/>
          </w:tcPr>
          <w:p w14:paraId="6D40A73B">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免疫组化试剂（免疫荧光）</w:t>
            </w:r>
          </w:p>
        </w:tc>
        <w:tc>
          <w:tcPr>
            <w:tcW w:w="1485" w:type="dxa"/>
            <w:shd w:val="clear" w:color="auto" w:fill="auto"/>
            <w:noWrap w:val="0"/>
            <w:vAlign w:val="center"/>
          </w:tcPr>
          <w:p w14:paraId="6BDD4D30">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按实结算</w:t>
            </w:r>
          </w:p>
        </w:tc>
        <w:tc>
          <w:tcPr>
            <w:tcW w:w="1594" w:type="dxa"/>
            <w:shd w:val="clear" w:color="auto" w:fill="auto"/>
            <w:noWrap w:val="0"/>
            <w:vAlign w:val="center"/>
          </w:tcPr>
          <w:p w14:paraId="78ECB02C">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1-</w:t>
            </w:r>
            <w:r>
              <w:rPr>
                <w:rFonts w:hint="default" w:ascii="Times New Roman" w:hAnsi="Times New Roman" w:cs="Times New Roman"/>
                <w:color w:val="auto"/>
                <w:kern w:val="2"/>
                <w:sz w:val="20"/>
                <w:szCs w:val="20"/>
                <w:highlight w:val="none"/>
                <w:lang w:val="en-US" w:eastAsia="zh-CN" w:bidi="ar-SA"/>
              </w:rPr>
              <w:t>2</w:t>
            </w:r>
          </w:p>
        </w:tc>
        <w:tc>
          <w:tcPr>
            <w:tcW w:w="1594" w:type="dxa"/>
            <w:vMerge w:val="continue"/>
            <w:noWrap w:val="0"/>
            <w:vAlign w:val="center"/>
          </w:tcPr>
          <w:p w14:paraId="37868CA5">
            <w:pPr>
              <w:keepNext w:val="0"/>
              <w:keepLines w:val="0"/>
              <w:widowControl/>
              <w:suppressLineNumbers w:val="0"/>
              <w:jc w:val="center"/>
              <w:textAlignment w:val="center"/>
              <w:rPr>
                <w:rFonts w:hint="default" w:ascii="Times New Roman" w:hAnsi="Times New Roman" w:cs="Times New Roman"/>
                <w:i w:val="0"/>
                <w:iCs w:val="0"/>
                <w:color w:val="auto"/>
                <w:kern w:val="0"/>
                <w:sz w:val="20"/>
                <w:szCs w:val="20"/>
                <w:u w:val="none"/>
                <w:lang w:val="en-US" w:eastAsia="zh-CN" w:bidi="ar"/>
              </w:rPr>
            </w:pPr>
          </w:p>
        </w:tc>
      </w:tr>
      <w:tr w14:paraId="2AD0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0461895B">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五</w:t>
            </w:r>
          </w:p>
        </w:tc>
        <w:tc>
          <w:tcPr>
            <w:tcW w:w="2298" w:type="dxa"/>
            <w:shd w:val="clear" w:color="auto" w:fill="auto"/>
            <w:noWrap w:val="0"/>
            <w:vAlign w:val="center"/>
          </w:tcPr>
          <w:p w14:paraId="7CA116BB">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免疫组化试剂（多重免疫组化）</w:t>
            </w:r>
          </w:p>
        </w:tc>
        <w:tc>
          <w:tcPr>
            <w:tcW w:w="1485" w:type="dxa"/>
            <w:shd w:val="clear" w:color="auto" w:fill="auto"/>
            <w:noWrap w:val="0"/>
            <w:vAlign w:val="center"/>
          </w:tcPr>
          <w:p w14:paraId="292D69E9">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按实结算</w:t>
            </w:r>
          </w:p>
        </w:tc>
        <w:tc>
          <w:tcPr>
            <w:tcW w:w="1594" w:type="dxa"/>
            <w:shd w:val="clear" w:color="auto" w:fill="auto"/>
            <w:noWrap w:val="0"/>
            <w:vAlign w:val="center"/>
          </w:tcPr>
          <w:p w14:paraId="5D8647AB">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1-</w:t>
            </w:r>
            <w:r>
              <w:rPr>
                <w:rFonts w:hint="default" w:ascii="Times New Roman" w:hAnsi="Times New Roman" w:cs="Times New Roman"/>
                <w:color w:val="auto"/>
                <w:kern w:val="2"/>
                <w:sz w:val="20"/>
                <w:szCs w:val="20"/>
                <w:highlight w:val="none"/>
                <w:lang w:val="en-US" w:eastAsia="zh-CN" w:bidi="ar-SA"/>
              </w:rPr>
              <w:t>2</w:t>
            </w:r>
          </w:p>
        </w:tc>
        <w:tc>
          <w:tcPr>
            <w:tcW w:w="1594" w:type="dxa"/>
            <w:vMerge w:val="continue"/>
            <w:noWrap w:val="0"/>
            <w:vAlign w:val="center"/>
          </w:tcPr>
          <w:p w14:paraId="5D7CBD0A">
            <w:pPr>
              <w:keepNext w:val="0"/>
              <w:keepLines w:val="0"/>
              <w:widowControl/>
              <w:suppressLineNumbers w:val="0"/>
              <w:jc w:val="center"/>
              <w:textAlignment w:val="center"/>
              <w:rPr>
                <w:rFonts w:hint="default" w:ascii="Times New Roman" w:hAnsi="Times New Roman" w:cs="Times New Roman"/>
                <w:i w:val="0"/>
                <w:iCs w:val="0"/>
                <w:color w:val="auto"/>
                <w:kern w:val="0"/>
                <w:sz w:val="20"/>
                <w:szCs w:val="20"/>
                <w:u w:val="none"/>
                <w:lang w:val="en-US" w:eastAsia="zh-CN" w:bidi="ar"/>
              </w:rPr>
            </w:pPr>
          </w:p>
        </w:tc>
      </w:tr>
      <w:tr w14:paraId="6B099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0479912D">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六</w:t>
            </w:r>
          </w:p>
        </w:tc>
        <w:tc>
          <w:tcPr>
            <w:tcW w:w="2298" w:type="dxa"/>
            <w:shd w:val="clear" w:color="auto" w:fill="auto"/>
            <w:noWrap w:val="0"/>
            <w:vAlign w:val="center"/>
          </w:tcPr>
          <w:p w14:paraId="45858A80">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全自动免疫组化染色仪耗材（免疫显色试剂一套）</w:t>
            </w:r>
          </w:p>
        </w:tc>
        <w:tc>
          <w:tcPr>
            <w:tcW w:w="1485" w:type="dxa"/>
            <w:shd w:val="clear" w:color="auto" w:fill="auto"/>
            <w:noWrap w:val="0"/>
            <w:vAlign w:val="center"/>
          </w:tcPr>
          <w:p w14:paraId="0AB02070">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按实结算</w:t>
            </w:r>
          </w:p>
        </w:tc>
        <w:tc>
          <w:tcPr>
            <w:tcW w:w="1594" w:type="dxa"/>
            <w:shd w:val="clear" w:color="auto" w:fill="auto"/>
            <w:noWrap w:val="0"/>
            <w:vAlign w:val="center"/>
          </w:tcPr>
          <w:p w14:paraId="106356F1">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1-</w:t>
            </w:r>
            <w:r>
              <w:rPr>
                <w:rFonts w:hint="default" w:ascii="Times New Roman" w:hAnsi="Times New Roman" w:cs="Times New Roman"/>
                <w:color w:val="auto"/>
                <w:kern w:val="2"/>
                <w:sz w:val="20"/>
                <w:szCs w:val="20"/>
                <w:highlight w:val="none"/>
                <w:lang w:val="en-US" w:eastAsia="zh-CN" w:bidi="ar-SA"/>
              </w:rPr>
              <w:t>3</w:t>
            </w:r>
          </w:p>
        </w:tc>
        <w:tc>
          <w:tcPr>
            <w:tcW w:w="1594" w:type="dxa"/>
            <w:vMerge w:val="continue"/>
            <w:noWrap w:val="0"/>
            <w:vAlign w:val="center"/>
          </w:tcPr>
          <w:p w14:paraId="4E541BDE">
            <w:pPr>
              <w:keepNext w:val="0"/>
              <w:keepLines w:val="0"/>
              <w:widowControl/>
              <w:suppressLineNumbers w:val="0"/>
              <w:jc w:val="center"/>
              <w:textAlignment w:val="center"/>
              <w:rPr>
                <w:rFonts w:hint="default" w:ascii="Times New Roman" w:hAnsi="Times New Roman" w:cs="Times New Roman"/>
                <w:i w:val="0"/>
                <w:iCs w:val="0"/>
                <w:color w:val="auto"/>
                <w:kern w:val="0"/>
                <w:sz w:val="20"/>
                <w:szCs w:val="20"/>
                <w:u w:val="none"/>
                <w:lang w:val="en-US" w:eastAsia="zh-CN" w:bidi="ar"/>
              </w:rPr>
            </w:pPr>
          </w:p>
        </w:tc>
      </w:tr>
      <w:tr w14:paraId="55766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00A63299">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七</w:t>
            </w:r>
          </w:p>
        </w:tc>
        <w:tc>
          <w:tcPr>
            <w:tcW w:w="2298" w:type="dxa"/>
            <w:shd w:val="clear" w:color="auto" w:fill="auto"/>
            <w:noWrap w:val="0"/>
            <w:vAlign w:val="center"/>
          </w:tcPr>
          <w:p w14:paraId="032DFB8C">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FISH试剂 （PLAG1（8q12）基因断裂探针试剂（荧光原位杂交法）等</w:t>
            </w:r>
          </w:p>
        </w:tc>
        <w:tc>
          <w:tcPr>
            <w:tcW w:w="1485" w:type="dxa"/>
            <w:shd w:val="clear" w:color="auto" w:fill="auto"/>
            <w:noWrap w:val="0"/>
            <w:vAlign w:val="center"/>
          </w:tcPr>
          <w:p w14:paraId="1FF49325">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按实结算</w:t>
            </w:r>
          </w:p>
        </w:tc>
        <w:tc>
          <w:tcPr>
            <w:tcW w:w="1594" w:type="dxa"/>
            <w:shd w:val="clear" w:color="auto" w:fill="auto"/>
            <w:noWrap w:val="0"/>
            <w:vAlign w:val="center"/>
          </w:tcPr>
          <w:p w14:paraId="4EB1C888">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1-</w:t>
            </w:r>
            <w:r>
              <w:rPr>
                <w:rFonts w:hint="default" w:ascii="Times New Roman" w:hAnsi="Times New Roman" w:cs="Times New Roman"/>
                <w:color w:val="auto"/>
                <w:kern w:val="2"/>
                <w:sz w:val="20"/>
                <w:szCs w:val="20"/>
                <w:highlight w:val="none"/>
                <w:lang w:val="en-US" w:eastAsia="zh-CN" w:bidi="ar-SA"/>
              </w:rPr>
              <w:t>2</w:t>
            </w:r>
          </w:p>
        </w:tc>
        <w:tc>
          <w:tcPr>
            <w:tcW w:w="1594" w:type="dxa"/>
            <w:vMerge w:val="continue"/>
            <w:noWrap w:val="0"/>
            <w:vAlign w:val="center"/>
          </w:tcPr>
          <w:p w14:paraId="79D44FC1">
            <w:pPr>
              <w:keepNext w:val="0"/>
              <w:keepLines w:val="0"/>
              <w:widowControl/>
              <w:suppressLineNumbers w:val="0"/>
              <w:jc w:val="center"/>
              <w:textAlignment w:val="center"/>
              <w:rPr>
                <w:rFonts w:hint="default" w:ascii="Times New Roman" w:hAnsi="Times New Roman" w:cs="Times New Roman"/>
                <w:i w:val="0"/>
                <w:iCs w:val="0"/>
                <w:color w:val="auto"/>
                <w:kern w:val="0"/>
                <w:sz w:val="20"/>
                <w:szCs w:val="20"/>
                <w:u w:val="none"/>
                <w:lang w:val="en-US" w:eastAsia="zh-CN" w:bidi="ar"/>
              </w:rPr>
            </w:pPr>
          </w:p>
        </w:tc>
      </w:tr>
      <w:tr w14:paraId="55FB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60F3804D">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八</w:t>
            </w:r>
          </w:p>
        </w:tc>
        <w:tc>
          <w:tcPr>
            <w:tcW w:w="2298" w:type="dxa"/>
            <w:shd w:val="clear" w:color="auto" w:fill="auto"/>
            <w:noWrap w:val="0"/>
            <w:vAlign w:val="center"/>
          </w:tcPr>
          <w:p w14:paraId="08D0FFBE">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FISH试剂（人类HER2基因扩增检测试剂盒（荧光原位杂交法）</w:t>
            </w:r>
          </w:p>
        </w:tc>
        <w:tc>
          <w:tcPr>
            <w:tcW w:w="1485" w:type="dxa"/>
            <w:shd w:val="clear" w:color="auto" w:fill="auto"/>
            <w:noWrap w:val="0"/>
            <w:vAlign w:val="center"/>
          </w:tcPr>
          <w:p w14:paraId="2A2743E5">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按实结算</w:t>
            </w:r>
          </w:p>
        </w:tc>
        <w:tc>
          <w:tcPr>
            <w:tcW w:w="1594" w:type="dxa"/>
            <w:shd w:val="clear" w:color="auto" w:fill="auto"/>
            <w:noWrap w:val="0"/>
            <w:vAlign w:val="center"/>
          </w:tcPr>
          <w:p w14:paraId="67C81B14">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1-</w:t>
            </w:r>
            <w:r>
              <w:rPr>
                <w:rFonts w:hint="default" w:ascii="Times New Roman" w:hAnsi="Times New Roman" w:cs="Times New Roman"/>
                <w:color w:val="auto"/>
                <w:kern w:val="2"/>
                <w:sz w:val="20"/>
                <w:szCs w:val="20"/>
                <w:highlight w:val="none"/>
                <w:lang w:val="en-US" w:eastAsia="zh-CN" w:bidi="ar-SA"/>
              </w:rPr>
              <w:t>2</w:t>
            </w:r>
          </w:p>
        </w:tc>
        <w:tc>
          <w:tcPr>
            <w:tcW w:w="1594" w:type="dxa"/>
            <w:vMerge w:val="continue"/>
            <w:noWrap w:val="0"/>
            <w:vAlign w:val="center"/>
          </w:tcPr>
          <w:p w14:paraId="5E95D8B2">
            <w:pPr>
              <w:keepNext w:val="0"/>
              <w:keepLines w:val="0"/>
              <w:widowControl/>
              <w:suppressLineNumbers w:val="0"/>
              <w:jc w:val="center"/>
              <w:textAlignment w:val="center"/>
              <w:rPr>
                <w:rFonts w:hint="default" w:ascii="Times New Roman" w:hAnsi="Times New Roman" w:cs="Times New Roman"/>
                <w:i w:val="0"/>
                <w:iCs w:val="0"/>
                <w:color w:val="auto"/>
                <w:kern w:val="0"/>
                <w:sz w:val="20"/>
                <w:szCs w:val="20"/>
                <w:u w:val="none"/>
                <w:lang w:val="en-US" w:eastAsia="zh-CN" w:bidi="ar"/>
              </w:rPr>
            </w:pPr>
          </w:p>
        </w:tc>
      </w:tr>
      <w:tr w14:paraId="2D0A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70AB95A5">
            <w:pPr>
              <w:widowControl/>
              <w:spacing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eastAsia="宋体" w:cs="Times New Roman"/>
                <w:color w:val="auto"/>
                <w:sz w:val="20"/>
                <w:szCs w:val="20"/>
                <w:lang w:val="en-US" w:eastAsia="zh-CN"/>
              </w:rPr>
              <w:t>包</w:t>
            </w:r>
            <w:r>
              <w:rPr>
                <w:rFonts w:hint="default" w:ascii="Times New Roman" w:hAnsi="Times New Roman" w:cs="Times New Roman"/>
                <w:color w:val="auto"/>
                <w:sz w:val="20"/>
                <w:szCs w:val="20"/>
                <w:lang w:val="en-US" w:eastAsia="zh-CN"/>
              </w:rPr>
              <w:t>九</w:t>
            </w:r>
          </w:p>
        </w:tc>
        <w:tc>
          <w:tcPr>
            <w:tcW w:w="2298" w:type="dxa"/>
            <w:shd w:val="clear" w:color="auto" w:fill="auto"/>
            <w:noWrap w:val="0"/>
            <w:vAlign w:val="center"/>
          </w:tcPr>
          <w:p w14:paraId="038EED78">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EBER检测试剂盒（地高辛染色液）</w:t>
            </w:r>
          </w:p>
        </w:tc>
        <w:tc>
          <w:tcPr>
            <w:tcW w:w="1485" w:type="dxa"/>
            <w:shd w:val="clear" w:color="auto" w:fill="auto"/>
            <w:noWrap w:val="0"/>
            <w:vAlign w:val="center"/>
          </w:tcPr>
          <w:p w14:paraId="3AB39D45">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lang w:val="en-US" w:eastAsia="zh-CN" w:bidi="ar-SA"/>
              </w:rPr>
            </w:pPr>
            <w:r>
              <w:rPr>
                <w:rFonts w:hint="default" w:ascii="Times New Roman" w:hAnsi="Times New Roman" w:cs="Times New Roman"/>
                <w:color w:val="auto"/>
                <w:kern w:val="2"/>
                <w:sz w:val="20"/>
                <w:szCs w:val="20"/>
                <w:lang w:val="en-US" w:eastAsia="zh-CN" w:bidi="ar-SA"/>
              </w:rPr>
              <w:t>按实结算</w:t>
            </w:r>
          </w:p>
        </w:tc>
        <w:tc>
          <w:tcPr>
            <w:tcW w:w="1594" w:type="dxa"/>
            <w:shd w:val="clear" w:color="auto" w:fill="auto"/>
            <w:noWrap w:val="0"/>
            <w:vAlign w:val="center"/>
          </w:tcPr>
          <w:p w14:paraId="357B062F">
            <w:pPr>
              <w:spacing w:before="120" w:beforeLines="50" w:beforeAutospacing="0" w:after="0" w:afterAutospacing="0" w:line="400" w:lineRule="exact"/>
              <w:jc w:val="center"/>
              <w:rPr>
                <w:rFonts w:hint="default" w:ascii="Times New Roman" w:hAnsi="Times New Roman" w:eastAsia="宋体" w:cs="Times New Roman"/>
                <w:color w:val="auto"/>
                <w:kern w:val="2"/>
                <w:sz w:val="20"/>
                <w:szCs w:val="20"/>
                <w:highlight w:val="none"/>
                <w:lang w:val="en-US" w:eastAsia="zh-CN" w:bidi="ar-SA"/>
              </w:rPr>
            </w:pPr>
            <w:r>
              <w:rPr>
                <w:rFonts w:hint="eastAsia" w:cs="Times New Roman"/>
                <w:color w:val="auto"/>
                <w:kern w:val="2"/>
                <w:sz w:val="20"/>
                <w:szCs w:val="20"/>
                <w:highlight w:val="none"/>
                <w:lang w:val="en-US" w:eastAsia="zh-CN" w:bidi="ar-SA"/>
              </w:rPr>
              <w:t>1-</w:t>
            </w:r>
            <w:r>
              <w:rPr>
                <w:rFonts w:hint="default" w:ascii="Times New Roman" w:hAnsi="Times New Roman" w:cs="Times New Roman"/>
                <w:color w:val="auto"/>
                <w:kern w:val="2"/>
                <w:sz w:val="20"/>
                <w:szCs w:val="20"/>
                <w:highlight w:val="none"/>
                <w:lang w:val="en-US" w:eastAsia="zh-CN" w:bidi="ar-SA"/>
              </w:rPr>
              <w:t>2</w:t>
            </w:r>
          </w:p>
        </w:tc>
        <w:tc>
          <w:tcPr>
            <w:tcW w:w="1594" w:type="dxa"/>
            <w:vMerge w:val="continue"/>
            <w:noWrap w:val="0"/>
            <w:vAlign w:val="center"/>
          </w:tcPr>
          <w:p w14:paraId="3832D96E">
            <w:pPr>
              <w:keepNext w:val="0"/>
              <w:keepLines w:val="0"/>
              <w:widowControl/>
              <w:suppressLineNumbers w:val="0"/>
              <w:jc w:val="center"/>
              <w:textAlignment w:val="center"/>
              <w:rPr>
                <w:rFonts w:hint="default" w:ascii="Times New Roman" w:hAnsi="Times New Roman" w:cs="Times New Roman"/>
                <w:i w:val="0"/>
                <w:iCs w:val="0"/>
                <w:color w:val="auto"/>
                <w:kern w:val="0"/>
                <w:sz w:val="20"/>
                <w:szCs w:val="20"/>
                <w:u w:val="none"/>
                <w:lang w:val="en-US" w:eastAsia="zh-CN" w:bidi="ar"/>
              </w:rPr>
            </w:pP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before="120" w:beforeLines="50" w:line="240" w:lineRule="auto"/>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试剂项目三年，试剂项目及配套设备五年</w:t>
      </w:r>
    </w:p>
    <w:p w14:paraId="686CB86A">
      <w:pPr>
        <w:widowControl/>
        <w:spacing w:before="120" w:beforeLines="50" w:line="24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.本项目是/否接受联合竞选：否</w:t>
      </w:r>
    </w:p>
    <w:p w14:paraId="169A4D6D">
      <w:pPr>
        <w:widowControl/>
        <w:spacing w:before="120" w:beforeLines="50" w:line="24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4.本项目仅支持采购重庆药品和医用耗材招采管理系统挂网产品。</w:t>
      </w:r>
    </w:p>
    <w:p w14:paraId="562DFA78">
      <w:pPr>
        <w:widowControl/>
        <w:spacing w:before="120" w:beforeLines="50" w:line="240" w:lineRule="auto"/>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5.以上项目均为院内合同过期重招。</w:t>
      </w:r>
      <w:bookmarkEnd w:id="14"/>
      <w:bookmarkEnd w:id="15"/>
      <w:bookmarkEnd w:id="16"/>
      <w:bookmarkEnd w:id="17"/>
      <w:bookmarkEnd w:id="18"/>
      <w:bookmarkStart w:id="19" w:name="_Toc10137"/>
      <w:bookmarkStart w:id="20" w:name="_Toc3434"/>
      <w:bookmarkStart w:id="21" w:name="_Toc76373866"/>
      <w:bookmarkStart w:id="22" w:name="_Toc26504"/>
      <w:bookmarkStart w:id="23" w:name="_Toc30358"/>
      <w:bookmarkStart w:id="24" w:name="_Toc25496"/>
    </w:p>
    <w:p w14:paraId="470F7DA8">
      <w:pPr>
        <w:widowControl/>
        <w:spacing w:line="400" w:lineRule="exact"/>
        <w:outlineLvl w:val="1"/>
        <w:rPr>
          <w:rFonts w:hint="eastAsia" w:ascii="宋体" w:hAnsi="宋体" w:cs="宋体"/>
          <w:b/>
          <w:color w:val="auto"/>
          <w:sz w:val="24"/>
        </w:rPr>
      </w:pPr>
      <w:bookmarkStart w:id="25" w:name="_Toc3249"/>
    </w:p>
    <w:p w14:paraId="20FC5D1D">
      <w:pPr>
        <w:widowControl/>
        <w:spacing w:line="400" w:lineRule="exact"/>
        <w:outlineLvl w:val="1"/>
        <w:rPr>
          <w:rFonts w:hint="eastAsia" w:ascii="宋体" w:hAnsi="宋体" w:cs="宋体"/>
          <w:b/>
          <w:color w:val="auto"/>
          <w:sz w:val="24"/>
        </w:rPr>
      </w:pPr>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2E60547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1C8E236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240D182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476C4E5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17341"/>
      <w:bookmarkStart w:id="29" w:name="_Toc6749"/>
      <w:bookmarkStart w:id="30" w:name="_Toc18799"/>
      <w:bookmarkStart w:id="31" w:name="_Toc28099"/>
      <w:bookmarkStart w:id="32" w:name="_Toc654"/>
      <w:bookmarkStart w:id="33" w:name="_Toc7527"/>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3946367709@qq.com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病理科试剂</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病理科试剂</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病理科试剂</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病理科试剂</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7"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7"/>
      <w:r>
        <w:rPr>
          <w:rFonts w:hint="eastAsia" w:ascii="宋体" w:hAnsi="宋体" w:eastAsia="宋体" w:cs="宋体"/>
          <w:color w:val="auto"/>
          <w:sz w:val="24"/>
          <w:szCs w:val="24"/>
          <w:lang w:eastAsia="zh-CN"/>
        </w:rPr>
        <w:t>。</w:t>
      </w:r>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D2178DB">
      <w:pPr>
        <w:widowControl/>
        <w:spacing w:line="400" w:lineRule="exact"/>
        <w:outlineLvl w:val="1"/>
        <w:rPr>
          <w:rFonts w:hint="eastAsia" w:ascii="宋体" w:hAnsi="宋体" w:cs="宋体"/>
          <w:b/>
          <w:color w:val="auto"/>
          <w:sz w:val="24"/>
        </w:rPr>
      </w:pPr>
      <w:bookmarkStart w:id="38" w:name="_Toc18950"/>
      <w:bookmarkStart w:id="39" w:name="_Toc768"/>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陈</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023-63693371</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14224"/>
      <w:bookmarkStart w:id="43" w:name="_Toc76373872"/>
      <w:bookmarkStart w:id="44" w:name="_Toc25272"/>
      <w:bookmarkStart w:id="45" w:name="_Toc4033"/>
      <w:bookmarkStart w:id="46" w:name="_Toc9714"/>
      <w:bookmarkStart w:id="47" w:name="_Toc21905"/>
      <w:bookmarkStart w:id="48" w:name="_Toc20138"/>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76373874"/>
      <w:bookmarkStart w:id="51" w:name="_Toc3153"/>
      <w:bookmarkStart w:id="52" w:name="_Toc2599"/>
      <w:bookmarkStart w:id="53" w:name="_Toc13391"/>
      <w:bookmarkStart w:id="54" w:name="_Toc11474"/>
      <w:bookmarkStart w:id="55" w:name="_Toc27187"/>
      <w:bookmarkStart w:id="56" w:name="_Toc25148"/>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225"/>
      <w:bookmarkStart w:id="58" w:name="_Toc30465"/>
      <w:bookmarkStart w:id="59" w:name="_Toc6355"/>
      <w:bookmarkStart w:id="60" w:name="_Toc76373876"/>
      <w:bookmarkStart w:id="61" w:name="_Toc29620"/>
      <w:bookmarkStart w:id="62" w:name="_Toc1955"/>
      <w:bookmarkStart w:id="63" w:name="_Toc13107"/>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656FC2A8">
      <w:pPr>
        <w:pStyle w:val="168"/>
        <w:widowControl/>
        <w:numPr>
          <w:ilvl w:val="0"/>
          <w:numId w:val="0"/>
        </w:numPr>
        <w:spacing w:line="400" w:lineRule="exact"/>
        <w:ind w:firstLine="480" w:firstLineChars="200"/>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1、用途：应用于免疫组织化学染色；</w:t>
      </w:r>
    </w:p>
    <w:p w14:paraId="63BA35F2">
      <w:pPr>
        <w:pStyle w:val="168"/>
        <w:widowControl/>
        <w:numPr>
          <w:ilvl w:val="0"/>
          <w:numId w:val="0"/>
        </w:numPr>
        <w:spacing w:line="400" w:lineRule="exact"/>
        <w:ind w:firstLine="480" w:firstLineChars="200"/>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2、试剂有效期：不少于12个月；</w:t>
      </w:r>
    </w:p>
    <w:p w14:paraId="3751272C">
      <w:pPr>
        <w:pStyle w:val="168"/>
        <w:widowControl/>
        <w:numPr>
          <w:ilvl w:val="0"/>
          <w:numId w:val="0"/>
        </w:numPr>
        <w:spacing w:line="400" w:lineRule="exact"/>
        <w:ind w:firstLine="480" w:firstLineChars="200"/>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3、抗体试剂规格为即用型；</w:t>
      </w:r>
    </w:p>
    <w:p w14:paraId="1959E5E4">
      <w:pPr>
        <w:pStyle w:val="168"/>
        <w:widowControl/>
        <w:numPr>
          <w:ilvl w:val="0"/>
          <w:numId w:val="0"/>
        </w:numPr>
        <w:spacing w:line="400" w:lineRule="exact"/>
        <w:ind w:firstLine="480" w:firstLineChars="200"/>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4、报名单位需全部满足该目录包含的22项试剂；</w:t>
      </w:r>
    </w:p>
    <w:p w14:paraId="43062A9D">
      <w:pPr>
        <w:pStyle w:val="168"/>
        <w:widowControl/>
        <w:numPr>
          <w:ilvl w:val="0"/>
          <w:numId w:val="0"/>
        </w:numPr>
        <w:spacing w:line="400" w:lineRule="exact"/>
        <w:ind w:firstLine="480" w:firstLineChars="200"/>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5、染色效果背景干净，染色清晰，易于观察。</w:t>
      </w:r>
    </w:p>
    <w:tbl>
      <w:tblPr>
        <w:tblStyle w:val="59"/>
        <w:tblW w:w="100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8"/>
        <w:gridCol w:w="2523"/>
        <w:gridCol w:w="6714"/>
      </w:tblGrid>
      <w:tr w14:paraId="663AD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43AB1">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序号</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C60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项目名称</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2BCD">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试剂目录</w:t>
            </w:r>
          </w:p>
        </w:tc>
      </w:tr>
      <w:tr w14:paraId="44941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D6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A7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69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细胞角蛋白（广谱）抗体试剂（免疫组织化学）</w:t>
            </w:r>
          </w:p>
        </w:tc>
      </w:tr>
      <w:tr w14:paraId="74A41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7A6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E79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9F6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细胞角蛋白5&amp;6抗体试剂（免疫组织化学）</w:t>
            </w:r>
          </w:p>
        </w:tc>
      </w:tr>
      <w:tr w14:paraId="0B56B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8B32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3</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03A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99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p63抗体试剂（免疫组织化学）</w:t>
            </w:r>
          </w:p>
        </w:tc>
      </w:tr>
      <w:tr w14:paraId="6F272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541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4</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06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88B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Ki-67抗体试剂（免疫组织化学）</w:t>
            </w:r>
          </w:p>
        </w:tc>
      </w:tr>
      <w:tr w14:paraId="65E19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FA1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5</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F7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420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细胞角蛋白7抗体试剂（免疫组织化学）</w:t>
            </w:r>
          </w:p>
        </w:tc>
      </w:tr>
      <w:tr w14:paraId="668D2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0B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E39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BD03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Vimentin抗体试剂（免疫组织化学）</w:t>
            </w:r>
          </w:p>
        </w:tc>
      </w:tr>
      <w:tr w14:paraId="3996B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AD5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7</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FF3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843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p53抗体试剂（免疫组织化学）</w:t>
            </w:r>
          </w:p>
        </w:tc>
      </w:tr>
      <w:tr w14:paraId="7DF15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8E2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8</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31F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656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AMACR/p504s抗体试剂（免疫组织化学）</w:t>
            </w:r>
          </w:p>
        </w:tc>
      </w:tr>
      <w:tr w14:paraId="2C6F5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9F7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9</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AFF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619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p16抗体试剂（免疫组织化学）</w:t>
            </w:r>
          </w:p>
        </w:tc>
      </w:tr>
      <w:tr w14:paraId="26120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DBBA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10</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38E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11F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甲状腺转录因子-1抗体试剂（免疫组织化学）</w:t>
            </w:r>
          </w:p>
        </w:tc>
      </w:tr>
      <w:tr w14:paraId="6D030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29F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11</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FE7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A28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p40抗体试剂（免疫组织化学）</w:t>
            </w:r>
          </w:p>
        </w:tc>
      </w:tr>
      <w:tr w14:paraId="00F36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0DC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12</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30D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8D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CD34抗体试剂（免疫组织化学）</w:t>
            </w:r>
          </w:p>
        </w:tc>
      </w:tr>
      <w:tr w14:paraId="7E0BD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86A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13</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DAB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6890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Synaptophysin抗体试剂（免疫组织化学）</w:t>
            </w:r>
          </w:p>
        </w:tc>
      </w:tr>
      <w:tr w14:paraId="45C95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0E9E">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14</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7D49F">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5450">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S100抗体试剂（免疫组织化学）</w:t>
            </w:r>
          </w:p>
        </w:tc>
      </w:tr>
      <w:tr w14:paraId="6A24C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0E0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15</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F38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76F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CD56抗体试剂（免疫组织化学）</w:t>
            </w:r>
          </w:p>
        </w:tc>
      </w:tr>
      <w:tr w14:paraId="3CA8E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D79B">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16</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31B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7D5D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Napsin A抗体试剂（免疫组织化学）</w:t>
            </w:r>
          </w:p>
        </w:tc>
      </w:tr>
      <w:tr w14:paraId="658AC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67C3">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17</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468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0894">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Chromogranin抗体试剂（免疫组织化学）</w:t>
            </w:r>
          </w:p>
        </w:tc>
      </w:tr>
      <w:tr w14:paraId="30D7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39591">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18</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BC7C">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6469">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细胞角蛋白20抗体试剂（免疫组织化学）</w:t>
            </w:r>
          </w:p>
        </w:tc>
      </w:tr>
      <w:tr w14:paraId="7DFD7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F49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19</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535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9F65">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细胞角蛋白CK34Beta E（高分子量）抗体试剂（免疫组织化学）</w:t>
            </w:r>
          </w:p>
        </w:tc>
      </w:tr>
      <w:tr w14:paraId="53508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D78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20</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39A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8128">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CEA抗体试剂（免疫组织化学）</w:t>
            </w:r>
          </w:p>
        </w:tc>
      </w:tr>
      <w:tr w14:paraId="2C042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276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21</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1F2D">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2B66">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Desmin抗体试剂（免疫组织化学）</w:t>
            </w:r>
          </w:p>
        </w:tc>
      </w:tr>
      <w:tr w14:paraId="7780F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EBA2A">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22</w:t>
            </w:r>
          </w:p>
        </w:tc>
        <w:tc>
          <w:tcPr>
            <w:tcW w:w="2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29C92">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免疫组化试剂</w:t>
            </w:r>
          </w:p>
        </w:tc>
        <w:tc>
          <w:tcPr>
            <w:tcW w:w="6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82D7">
            <w:pPr>
              <w:keepNext w:val="0"/>
              <w:keepLines w:val="0"/>
              <w:widowControl/>
              <w:suppressLineNumbers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GATA3抗体试剂（免疫组织化学）</w:t>
            </w:r>
          </w:p>
        </w:tc>
      </w:tr>
    </w:tbl>
    <w:p w14:paraId="6B6E2FEB">
      <w:pPr>
        <w:pStyle w:val="31"/>
        <w:rPr>
          <w:rFonts w:hint="default"/>
          <w:lang w:val="en-US" w:eastAsia="zh-CN"/>
        </w:rPr>
      </w:pPr>
    </w:p>
    <w:p w14:paraId="12C795C3">
      <w:pPr>
        <w:pStyle w:val="31"/>
        <w:rPr>
          <w:rFonts w:hint="eastAsia"/>
          <w:lang w:val="en-US" w:eastAsia="zh-CN"/>
        </w:rPr>
      </w:pPr>
    </w:p>
    <w:p w14:paraId="14FAA7BB">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2925A8A9">
      <w:pPr>
        <w:spacing w:line="320" w:lineRule="exact"/>
        <w:ind w:left="478" w:leftChars="85" w:hanging="240" w:hanging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1、用途：应用于免疫组织化学染色（普通）一抗；</w:t>
      </w:r>
    </w:p>
    <w:p w14:paraId="175FB03B">
      <w:pPr>
        <w:spacing w:line="320" w:lineRule="exact"/>
        <w:ind w:left="478" w:leftChars="85" w:hanging="240" w:hanging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2、试剂有效期：不少于12个月；</w:t>
      </w:r>
    </w:p>
    <w:p w14:paraId="52B2D791">
      <w:pPr>
        <w:spacing w:line="320" w:lineRule="exact"/>
        <w:ind w:left="478" w:leftChars="85" w:hanging="240" w:hanging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3、抗体试剂规格为即用型；</w:t>
      </w:r>
    </w:p>
    <w:p w14:paraId="34078880">
      <w:pPr>
        <w:spacing w:line="320" w:lineRule="exact"/>
        <w:ind w:left="478" w:leftChars="85" w:hanging="240" w:hanging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4、报名单位至少满足该目录清单200项试剂；</w:t>
      </w:r>
    </w:p>
    <w:p w14:paraId="037698B0">
      <w:pPr>
        <w:spacing w:line="320" w:lineRule="exact"/>
        <w:ind w:left="478" w:leftChars="85" w:hanging="240" w:hanging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5、中标单位按照厂家最新产品目录整体招录。</w:t>
      </w:r>
    </w:p>
    <w:p w14:paraId="213D5D84">
      <w:pPr>
        <w:spacing w:line="320" w:lineRule="exact"/>
        <w:ind w:left="478" w:leftChars="85" w:hanging="240" w:hangingChars="100"/>
        <w:jc w:val="left"/>
        <w:rPr>
          <w:rFonts w:hint="eastAsia" w:ascii="Times New Roman" w:hAnsi="Times New Roman" w:cs="Times New Roman"/>
          <w:b w:val="0"/>
          <w:bCs w:val="0"/>
          <w:color w:val="auto"/>
          <w:kern w:val="2"/>
          <w:sz w:val="24"/>
          <w:szCs w:val="24"/>
          <w:lang w:val="en-US" w:eastAsia="zh-CN" w:bidi="ar-SA"/>
        </w:rPr>
      </w:pPr>
      <w:r>
        <w:rPr>
          <w:rFonts w:hint="eastAsia" w:ascii="Times New Roman" w:hAnsi="Times New Roman" w:cs="Times New Roman"/>
          <w:b w:val="0"/>
          <w:bCs w:val="0"/>
          <w:color w:val="auto"/>
          <w:kern w:val="2"/>
          <w:sz w:val="24"/>
          <w:szCs w:val="24"/>
          <w:lang w:val="en-US" w:eastAsia="zh-CN" w:bidi="ar-SA"/>
        </w:rPr>
        <w:t>6、染色效果背景干净，染色清晰，易于观察。</w:t>
      </w:r>
    </w:p>
    <w:tbl>
      <w:tblPr>
        <w:tblStyle w:val="59"/>
        <w:tblW w:w="475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7"/>
        <w:gridCol w:w="2255"/>
        <w:gridCol w:w="5987"/>
      </w:tblGrid>
      <w:tr w14:paraId="1BC68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EBDC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12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1EC31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项目名称</w:t>
            </w:r>
          </w:p>
        </w:tc>
        <w:tc>
          <w:tcPr>
            <w:tcW w:w="32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93349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试剂目录</w:t>
            </w:r>
          </w:p>
        </w:tc>
      </w:tr>
      <w:tr w14:paraId="20A5A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5C5A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E28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A3E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地高辛染色液</w:t>
            </w:r>
          </w:p>
        </w:tc>
      </w:tr>
      <w:tr w14:paraId="47532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387F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9EA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7FE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Ki-67抗体试剂（免疫组织化学）</w:t>
            </w:r>
          </w:p>
        </w:tc>
      </w:tr>
      <w:tr w14:paraId="5AB4D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D86B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7E7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9F7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p16抗体试剂（免疫组织化学）</w:t>
            </w:r>
          </w:p>
        </w:tc>
      </w:tr>
      <w:tr w14:paraId="7F288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1A78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CD2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F51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细胞角蛋白CK34Beta E（高分子量）抗体试剂（免疫组织化学）</w:t>
            </w:r>
          </w:p>
        </w:tc>
      </w:tr>
      <w:tr w14:paraId="3EBBD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D07A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5B0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3F9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EMA抗体试剂（免疫组织化学）</w:t>
            </w:r>
          </w:p>
        </w:tc>
      </w:tr>
      <w:tr w14:paraId="105DE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A8B8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FCA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847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S100抗体试剂（免疫组织化学）</w:t>
            </w:r>
          </w:p>
        </w:tc>
      </w:tr>
      <w:tr w14:paraId="20E37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EFD1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F30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01D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SMA抗体试剂（免疫组织化学）</w:t>
            </w:r>
          </w:p>
        </w:tc>
      </w:tr>
      <w:tr w14:paraId="7C15C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1027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329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342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细胞角蛋白7抗体试剂（免疫组织化学）</w:t>
            </w:r>
          </w:p>
        </w:tc>
      </w:tr>
      <w:tr w14:paraId="0ECAB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548A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D0A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9D2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细胞角蛋白20抗体试剂（免疫组织化学）</w:t>
            </w:r>
          </w:p>
        </w:tc>
      </w:tr>
      <w:tr w14:paraId="7AE0C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E49D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6BE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5D3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Desmin抗体试剂（免疫组织化学）</w:t>
            </w:r>
          </w:p>
        </w:tc>
      </w:tr>
      <w:tr w14:paraId="1A2B8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3A1E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BE2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E52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CD68抗体试剂（免疫组织化学）</w:t>
            </w:r>
          </w:p>
        </w:tc>
      </w:tr>
      <w:tr w14:paraId="1F929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FA06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B83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82F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CD10抗体试剂（免疫组织化学）</w:t>
            </w:r>
          </w:p>
        </w:tc>
      </w:tr>
      <w:tr w14:paraId="750A0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BEC4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FD5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471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Alpha-1-Fetoprotein抗体试剂（免疫组织化学）</w:t>
            </w:r>
          </w:p>
        </w:tc>
      </w:tr>
      <w:tr w14:paraId="1CC4D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9EC6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AB6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E4E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PMS2抗体试剂（免疫组织化学）</w:t>
            </w:r>
          </w:p>
        </w:tc>
      </w:tr>
      <w:tr w14:paraId="44134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D4A9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CE2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22D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DOG1抗体试剂（免疫组织化学）</w:t>
            </w:r>
          </w:p>
        </w:tc>
      </w:tr>
      <w:tr w14:paraId="04D96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106E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380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554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CD31抗体试剂（免疫组织化学）</w:t>
            </w:r>
          </w:p>
        </w:tc>
      </w:tr>
      <w:tr w14:paraId="43F3E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FE40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22E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340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Vimentin抗体试剂（免疫组织化学）</w:t>
            </w:r>
          </w:p>
        </w:tc>
      </w:tr>
      <w:tr w14:paraId="05B57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08A3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757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735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CD45抗体试剂（免疫组织化学）</w:t>
            </w:r>
          </w:p>
        </w:tc>
      </w:tr>
      <w:tr w14:paraId="7C895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3A50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F29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FE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Synaptophysin抗体试剂（免疫组织化学）</w:t>
            </w:r>
          </w:p>
        </w:tc>
      </w:tr>
      <w:tr w14:paraId="49A3D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34B3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ACF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32D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c-MYC抗体试剂（免疫组织化学）</w:t>
            </w:r>
          </w:p>
        </w:tc>
      </w:tr>
      <w:tr w14:paraId="777B3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0AA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60B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EA7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PTEN抗体试剂（免疫组织化学法）</w:t>
            </w:r>
          </w:p>
        </w:tc>
      </w:tr>
      <w:tr w14:paraId="61BB2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F24F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4B1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3A7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免疫显色试剂</w:t>
            </w:r>
          </w:p>
        </w:tc>
      </w:tr>
      <w:tr w14:paraId="0011F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FF26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7B3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E1F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DAB染色液</w:t>
            </w:r>
          </w:p>
        </w:tc>
      </w:tr>
      <w:tr w14:paraId="05ED6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FF3C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C89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C2F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免疫组化稀释液</w:t>
            </w:r>
          </w:p>
        </w:tc>
      </w:tr>
      <w:tr w14:paraId="739CB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261C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C65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826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BRCA1抗体试剂（免疫组织化学法）</w:t>
            </w:r>
          </w:p>
        </w:tc>
      </w:tr>
      <w:tr w14:paraId="08238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12A6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497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94B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微管解聚蛋白（Stathmin）抗体试剂（免疫组织化学法）</w:t>
            </w:r>
          </w:p>
        </w:tc>
      </w:tr>
      <w:tr w14:paraId="4B688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9C9B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79B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980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Uroplakin Ⅱ抗体试剂（免疫组织化学法）</w:t>
            </w:r>
          </w:p>
        </w:tc>
      </w:tr>
      <w:tr w14:paraId="5A04D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B03F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671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6E7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Surfactant Protein B抗体试剂（免疫组织化学）</w:t>
            </w:r>
          </w:p>
        </w:tc>
      </w:tr>
      <w:tr w14:paraId="7F62C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65EC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783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7C5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肺表面活性蛋白A（Surfactant Protein A)抗体试剂（免疫组织化学法）</w:t>
            </w:r>
          </w:p>
        </w:tc>
      </w:tr>
      <w:tr w14:paraId="3C5D1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EDF7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FA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3D9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SOX-2抗体试剂（免疫组织化学）</w:t>
            </w:r>
          </w:p>
        </w:tc>
      </w:tr>
      <w:tr w14:paraId="0C722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AE68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76B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A1F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SOX-9抗体试剂（免疫组织化学法）</w:t>
            </w:r>
          </w:p>
        </w:tc>
      </w:tr>
      <w:tr w14:paraId="76F31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64ED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DE7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45F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PC抗体试剂（免疫组织化学）</w:t>
            </w:r>
          </w:p>
        </w:tc>
      </w:tr>
      <w:tr w14:paraId="0EBA9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DCCE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94B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70C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LEF-1抗体试剂（免疫组织化学）</w:t>
            </w:r>
          </w:p>
        </w:tc>
      </w:tr>
      <w:tr w14:paraId="4258C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EC9D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4C1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499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Ksp-Cadherin抗体试剂（免疫组织化学）</w:t>
            </w:r>
          </w:p>
        </w:tc>
      </w:tr>
      <w:tr w14:paraId="2B52B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C5B0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218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190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Insulin抗体试剂（免疫组织化学）</w:t>
            </w:r>
          </w:p>
        </w:tc>
      </w:tr>
      <w:tr w14:paraId="5BDD2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B7AD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2B8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207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热休克蛋白70（HSP70）抗体试剂（免疫组织化学法）</w:t>
            </w:r>
          </w:p>
        </w:tc>
      </w:tr>
      <w:tr w14:paraId="1CA6C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4E43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C89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485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H3.3G34R抗体试剂（免疫组织化学法）</w:t>
            </w:r>
          </w:p>
        </w:tc>
      </w:tr>
      <w:tr w14:paraId="6B91D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61EB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82F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02D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H3.3G34V抗体试剂（免疫组织化学法）</w:t>
            </w:r>
          </w:p>
        </w:tc>
      </w:tr>
      <w:tr w14:paraId="2DE05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56ED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0A3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F91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Glucagon抗体试剂（免疫组织化学）</w:t>
            </w:r>
          </w:p>
        </w:tc>
      </w:tr>
      <w:tr w14:paraId="32D40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1799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39D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C5E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Gastrin抗体试剂（免疫组织化学）</w:t>
            </w:r>
          </w:p>
        </w:tc>
      </w:tr>
      <w:tr w14:paraId="54998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60E9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283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D80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FOXL2抗体试剂（免疫组织化学法）</w:t>
            </w:r>
          </w:p>
        </w:tc>
      </w:tr>
      <w:tr w14:paraId="29204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8553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478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77F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Fascin抗体试剂（免疫组织化学）</w:t>
            </w:r>
          </w:p>
        </w:tc>
      </w:tr>
      <w:tr w14:paraId="59C80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3002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C45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58B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巨细胞病毒（Cytomegalovirus）抗体试剂（免疫组织化学法）</w:t>
            </w:r>
          </w:p>
        </w:tc>
      </w:tr>
      <w:tr w14:paraId="6AFAA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39A3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21D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1FA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LMO2抗体试剂（免疫组织化学）</w:t>
            </w:r>
          </w:p>
        </w:tc>
      </w:tr>
      <w:tr w14:paraId="76C3C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1919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D9C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548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ZAP-70抗体试剂（免疫组织化学）</w:t>
            </w:r>
          </w:p>
        </w:tc>
      </w:tr>
      <w:tr w14:paraId="365AF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4E0A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3E3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28F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IgD抗体试剂（免疫组织化学）</w:t>
            </w:r>
          </w:p>
        </w:tc>
      </w:tr>
      <w:tr w14:paraId="14AE8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FCB7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9AC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6D0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穿孔素（Perforin）抗体试剂（免疫组织化学法）</w:t>
            </w:r>
          </w:p>
        </w:tc>
      </w:tr>
      <w:tr w14:paraId="4C45E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C4A4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19B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D4A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磷酸化组蛋白H3（PHH3）抗体试剂（免疫组织化学法）</w:t>
            </w:r>
          </w:p>
        </w:tc>
      </w:tr>
      <w:tr w14:paraId="7C085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EA95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129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123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小眼相关转录因子（MiTF）抗体试剂（免疫组织化学法）</w:t>
            </w:r>
          </w:p>
        </w:tc>
      </w:tr>
      <w:tr w14:paraId="50C74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3BFF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32F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068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FOX A1抗体试剂（免疫组织化学）</w:t>
            </w:r>
          </w:p>
        </w:tc>
      </w:tr>
      <w:tr w14:paraId="7517D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3661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42A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DB6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雌激素受体抗体试剂（免疫组织化学法）</w:t>
            </w:r>
          </w:p>
        </w:tc>
      </w:tr>
      <w:tr w14:paraId="7BD57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96EC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64F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808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孕激素受体抗体试剂（免疫组织化学法）</w:t>
            </w:r>
          </w:p>
        </w:tc>
      </w:tr>
      <w:tr w14:paraId="708C6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8881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913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992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CD20抗体试剂（免疫组织化学法）</w:t>
            </w:r>
          </w:p>
        </w:tc>
      </w:tr>
      <w:tr w14:paraId="01AB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3FC7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84E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E7B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CD2抗体试剂（免疫组织化学）</w:t>
            </w:r>
          </w:p>
        </w:tc>
      </w:tr>
      <w:tr w14:paraId="2E595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14D4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025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762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CD1a抗体试剂（免疫组织化学）</w:t>
            </w:r>
          </w:p>
        </w:tc>
      </w:tr>
      <w:tr w14:paraId="734D8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736B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7E5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2D2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Calretinin抗体试剂（免疫组织化学）</w:t>
            </w:r>
          </w:p>
        </w:tc>
      </w:tr>
      <w:tr w14:paraId="14D30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7239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930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897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CD3抗体试剂（免疫组织化学）</w:t>
            </w:r>
          </w:p>
        </w:tc>
      </w:tr>
      <w:tr w14:paraId="4C2B7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BE88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BB1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91D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CD4抗体试剂（免疫组织化学）</w:t>
            </w:r>
          </w:p>
        </w:tc>
      </w:tr>
      <w:tr w14:paraId="2201B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FFD0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423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50A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CD5抗体试剂（免疫组织化学）</w:t>
            </w:r>
          </w:p>
        </w:tc>
      </w:tr>
      <w:tr w14:paraId="50B01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E988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D19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F5E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CD8抗体试剂（免疫组织化学）</w:t>
            </w:r>
          </w:p>
        </w:tc>
      </w:tr>
      <w:tr w14:paraId="6AB48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D629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BA6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E60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CD15抗体试剂（免疫组织化学）</w:t>
            </w:r>
          </w:p>
        </w:tc>
      </w:tr>
      <w:tr w14:paraId="76C2D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A027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ABE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F81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CD19抗体试剂（免疫组织化学）</w:t>
            </w:r>
          </w:p>
        </w:tc>
      </w:tr>
      <w:tr w14:paraId="798B9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EC73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525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675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Chromogranin抗体试剂（免疫组织化学）</w:t>
            </w:r>
          </w:p>
        </w:tc>
      </w:tr>
      <w:tr w14:paraId="07D6D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10D7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B07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EAA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CXCL-13抗体试剂（免疫组织化学）</w:t>
            </w:r>
          </w:p>
        </w:tc>
      </w:tr>
      <w:tr w14:paraId="48F6F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4332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18F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CDF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D2-40抗体试剂（免疫组织化学）</w:t>
            </w:r>
          </w:p>
        </w:tc>
      </w:tr>
      <w:tr w14:paraId="437D4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374F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106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53C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E-Cadherin抗体试剂（免疫组织化学）</w:t>
            </w:r>
          </w:p>
        </w:tc>
      </w:tr>
      <w:tr w14:paraId="24F21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B85C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117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55D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EGFR（表皮生长因子受体）抗体试剂（免疫组织化学）</w:t>
            </w:r>
          </w:p>
        </w:tc>
      </w:tr>
      <w:tr w14:paraId="57D82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8C8D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06E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735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FLI-1抗体试剂（免疫组织化学）</w:t>
            </w:r>
          </w:p>
        </w:tc>
      </w:tr>
      <w:tr w14:paraId="12E1E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CE13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69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338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536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ACTH抗体试剂（免疫组织化学）</w:t>
            </w:r>
          </w:p>
        </w:tc>
      </w:tr>
      <w:tr w14:paraId="0C75F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6F8E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206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37B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AACT抗体试剂（免疫组织化学）</w:t>
            </w:r>
          </w:p>
        </w:tc>
      </w:tr>
      <w:tr w14:paraId="7C57C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1118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8AC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D6B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ALK抗体试剂（免疫组织化学）</w:t>
            </w:r>
          </w:p>
        </w:tc>
      </w:tr>
      <w:tr w14:paraId="6E197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EC33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460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DB7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bcl-6抗体试剂（免疫组织化学）</w:t>
            </w:r>
          </w:p>
        </w:tc>
      </w:tr>
      <w:tr w14:paraId="175F4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17B2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F02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60F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Beta-catenin抗体试剂（免疫组织化学）</w:t>
            </w:r>
          </w:p>
        </w:tc>
      </w:tr>
      <w:tr w14:paraId="5DF66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1BBB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984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FE8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CA125抗体试剂（免疫组织化学）</w:t>
            </w:r>
          </w:p>
        </w:tc>
      </w:tr>
      <w:tr w14:paraId="352A4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E895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6D2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B4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CA19-9抗体试剂（免疫组织化学）</w:t>
            </w:r>
          </w:p>
        </w:tc>
      </w:tr>
      <w:tr w14:paraId="57D95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83B6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F1C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992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Calcitonin降钙素抗体试剂（免疫组织化学）</w:t>
            </w:r>
          </w:p>
        </w:tc>
      </w:tr>
      <w:tr w14:paraId="63243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66EF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2FF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C5C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Caldesmon抗体试剂（免疫组织化学）</w:t>
            </w:r>
          </w:p>
        </w:tc>
      </w:tr>
      <w:tr w14:paraId="30CE0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6044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8E0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A06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Calponin抗体试剂（免疫组织化学）</w:t>
            </w:r>
          </w:p>
        </w:tc>
      </w:tr>
      <w:tr w14:paraId="0080E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6191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AE5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D4F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CD23抗体试剂（免疫组织化学）</w:t>
            </w:r>
          </w:p>
        </w:tc>
      </w:tr>
      <w:tr w14:paraId="075E8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6A42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FC3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8A4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CD30抗体试剂（免疫组织化学）</w:t>
            </w:r>
          </w:p>
        </w:tc>
      </w:tr>
      <w:tr w14:paraId="477BC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70B2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62F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3D8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CD34抗体试剂（免疫组织化学）</w:t>
            </w:r>
          </w:p>
        </w:tc>
      </w:tr>
      <w:tr w14:paraId="0D094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C99C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533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0A0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Mammaglobin抗体试剂（免疫组织化学）</w:t>
            </w:r>
          </w:p>
        </w:tc>
      </w:tr>
      <w:tr w14:paraId="573FF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C24F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E6D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DD8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MC抗体试剂（免疫组织化学）</w:t>
            </w:r>
          </w:p>
        </w:tc>
      </w:tr>
      <w:tr w14:paraId="69400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C892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CA5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EC7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MDM2抗体试剂（免疫组织化学）</w:t>
            </w:r>
          </w:p>
        </w:tc>
      </w:tr>
      <w:tr w14:paraId="54439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A83F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224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514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MLH1抗体试剂（免疫组织化学）</w:t>
            </w:r>
          </w:p>
        </w:tc>
      </w:tr>
      <w:tr w14:paraId="0EF14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0062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615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68B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MOC-31抗体试剂（免疫组织化学）</w:t>
            </w:r>
          </w:p>
        </w:tc>
      </w:tr>
      <w:tr w14:paraId="3EE4C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2CF6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FBD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5E6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MSH2抗体试剂（免疫组织化学）</w:t>
            </w:r>
          </w:p>
        </w:tc>
      </w:tr>
      <w:tr w14:paraId="1D7C8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BD58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D99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422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MSH6抗体试剂（免疫组织化学）</w:t>
            </w:r>
          </w:p>
        </w:tc>
      </w:tr>
      <w:tr w14:paraId="575AD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78FC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89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2D4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89B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MUM1抗体试剂（免疫组织化学）</w:t>
            </w:r>
          </w:p>
        </w:tc>
      </w:tr>
      <w:tr w14:paraId="5C341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0EE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7CC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069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Myelin Basic Protein抗体试剂（免疫组织化学）</w:t>
            </w:r>
          </w:p>
        </w:tc>
      </w:tr>
      <w:tr w14:paraId="4FD4F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6D2E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363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B2D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Myeloperoxidase抗体试剂（免疫组织化学）</w:t>
            </w:r>
          </w:p>
        </w:tc>
      </w:tr>
      <w:tr w14:paraId="227A6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D978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887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301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Myo D1抗体试剂（免疫组织化学）</w:t>
            </w:r>
          </w:p>
        </w:tc>
      </w:tr>
      <w:tr w14:paraId="71A23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FC38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7DB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E48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Myoglobin抗体试剂（免疫组织化学）</w:t>
            </w:r>
          </w:p>
        </w:tc>
      </w:tr>
      <w:tr w14:paraId="55DFD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654A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C4F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489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Napsin A抗体试剂（免疫组织化学）</w:t>
            </w:r>
          </w:p>
        </w:tc>
      </w:tr>
      <w:tr w14:paraId="7ADD1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C81E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213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99B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nm23抗体试剂（免疫组织化学）</w:t>
            </w:r>
          </w:p>
        </w:tc>
      </w:tr>
      <w:tr w14:paraId="54151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A219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CF5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D64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NSE抗体试剂（免疫组织化学）</w:t>
            </w:r>
          </w:p>
        </w:tc>
      </w:tr>
      <w:tr w14:paraId="7F199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89C7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3CA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655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CD56抗体试剂（免疫组织化学）</w:t>
            </w:r>
          </w:p>
        </w:tc>
      </w:tr>
      <w:tr w14:paraId="71A5B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2792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C0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C00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CD79a抗体试剂（免疫组织化学）</w:t>
            </w:r>
          </w:p>
        </w:tc>
      </w:tr>
      <w:tr w14:paraId="5B6DB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A2AC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A12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235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CDX-2抗体试剂（免疫组织化学）</w:t>
            </w:r>
          </w:p>
        </w:tc>
      </w:tr>
      <w:tr w14:paraId="40437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43F6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E2F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A63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CEA抗体试剂（免疫组织化学）</w:t>
            </w:r>
          </w:p>
        </w:tc>
      </w:tr>
      <w:tr w14:paraId="2D08D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1710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EA9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40D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Galectin-3抗体试剂（免疫组织化学）</w:t>
            </w:r>
          </w:p>
        </w:tc>
      </w:tr>
      <w:tr w14:paraId="27169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92D9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88A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80F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GATA3抗体试剂（免疫组织化学）</w:t>
            </w:r>
          </w:p>
        </w:tc>
      </w:tr>
      <w:tr w14:paraId="12A4C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0874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2AB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491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GCDFP-15抗体试剂（免疫组织化学）</w:t>
            </w:r>
          </w:p>
        </w:tc>
      </w:tr>
      <w:tr w14:paraId="5786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E316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CE4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D71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Glypican 3抗体试剂（免疫组织化学）</w:t>
            </w:r>
          </w:p>
        </w:tc>
      </w:tr>
      <w:tr w14:paraId="6D954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3B6E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345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F78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Granzyme B抗体试剂（免疫组织化学）</w:t>
            </w:r>
          </w:p>
        </w:tc>
      </w:tr>
      <w:tr w14:paraId="5F184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EC81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1E8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F60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GST-π抗体试剂（免疫组织化学）</w:t>
            </w:r>
          </w:p>
        </w:tc>
      </w:tr>
      <w:tr w14:paraId="5330D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7057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0BB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2A0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Hepatocyte抗体试剂（免疫组织化学）</w:t>
            </w:r>
          </w:p>
        </w:tc>
      </w:tr>
      <w:tr w14:paraId="00807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489F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9CF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7B9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HMB-45抗体试剂（免疫组织化学）</w:t>
            </w:r>
          </w:p>
        </w:tc>
      </w:tr>
      <w:tr w14:paraId="0A900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ACCE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AFB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CB8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IDH-1抗体试剂（免疫组织化学）</w:t>
            </w:r>
          </w:p>
        </w:tc>
      </w:tr>
      <w:tr w14:paraId="73FA3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103F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CF8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234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p40抗体试剂（免疫组织化学）</w:t>
            </w:r>
          </w:p>
        </w:tc>
      </w:tr>
      <w:tr w14:paraId="6B99C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93A9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B96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663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p53抗体试剂（免疫组织化学）</w:t>
            </w:r>
          </w:p>
        </w:tc>
      </w:tr>
      <w:tr w14:paraId="22331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536B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C96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BA8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p63抗体试剂（免疫组织化学）</w:t>
            </w:r>
          </w:p>
        </w:tc>
      </w:tr>
      <w:tr w14:paraId="2C3CA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6FE6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D4F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90C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p120抗体试剂（免疫组织化学）</w:t>
            </w:r>
          </w:p>
        </w:tc>
      </w:tr>
      <w:tr w14:paraId="5C666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DADF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1A9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0E2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Pax-5抗体试剂（免疫组织化学）</w:t>
            </w:r>
          </w:p>
        </w:tc>
      </w:tr>
      <w:tr w14:paraId="4BD98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E2E6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D71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5F5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PSA抗体试剂（免疫组织化学）</w:t>
            </w:r>
          </w:p>
        </w:tc>
      </w:tr>
      <w:tr w14:paraId="67477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13C5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3BD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020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PSAP抗体试剂（免疫组织化学）</w:t>
            </w:r>
          </w:p>
        </w:tc>
      </w:tr>
      <w:tr w14:paraId="70C56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0897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760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0A8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PSMA抗体试剂（免疫组织化学）</w:t>
            </w:r>
          </w:p>
        </w:tc>
      </w:tr>
      <w:tr w14:paraId="682EA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E95B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760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B71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PTH甲状旁腺素抗体试剂（免疫组织化学）</w:t>
            </w:r>
          </w:p>
        </w:tc>
      </w:tr>
      <w:tr w14:paraId="57078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E5F6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119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8A7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FE1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TdT 抗体试剂（免疫组织化学）</w:t>
            </w:r>
          </w:p>
        </w:tc>
      </w:tr>
      <w:tr w14:paraId="4ADED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8887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4E6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C45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Thyroid Stimulating Hormone抗体试剂（免疫组织化学）</w:t>
            </w:r>
          </w:p>
        </w:tc>
      </w:tr>
      <w:tr w14:paraId="33B69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BC11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C91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B23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TPO抗体试剂（免疫组织化学）</w:t>
            </w:r>
          </w:p>
        </w:tc>
      </w:tr>
      <w:tr w14:paraId="517FC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87FB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BD6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F8C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Villin（微管素）抗体试剂（免疫组织化学）</w:t>
            </w:r>
          </w:p>
        </w:tc>
      </w:tr>
      <w:tr w14:paraId="1A7BC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E25C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A05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69B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WT1抗体试剂（免疫组织化学）</w:t>
            </w:r>
          </w:p>
        </w:tc>
      </w:tr>
      <w:tr w14:paraId="7BFD5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4282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928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4B2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甲状腺转录因子-1（TTF-1）抗体试剂（免疫组织化学）</w:t>
            </w:r>
          </w:p>
        </w:tc>
      </w:tr>
      <w:tr w14:paraId="35BB4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2D25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623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8B2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胶质纤维酸性蛋白（Glial Fibrillary Acidic Protein，GFAP）抗体试剂（免疫组织化学）</w:t>
            </w:r>
          </w:p>
        </w:tc>
      </w:tr>
      <w:tr w14:paraId="3FAFB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82D8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F5D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8EE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细胞角蛋白5&amp;6抗体试剂（免疫组织化学）</w:t>
            </w:r>
          </w:p>
        </w:tc>
      </w:tr>
      <w:tr w14:paraId="1126A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CF27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B43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6E5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细胞角蛋白8抗体试剂（免疫组织化学）</w:t>
            </w:r>
          </w:p>
        </w:tc>
      </w:tr>
      <w:tr w14:paraId="3657F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A32C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A3F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BEB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细胞角蛋白8&amp;18抗体试剂（免疫组织化学）</w:t>
            </w:r>
          </w:p>
        </w:tc>
      </w:tr>
      <w:tr w14:paraId="60B6F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0DD5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129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F01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DDA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FSH 抗体试剂（免疫组织化学）</w:t>
            </w:r>
          </w:p>
        </w:tc>
      </w:tr>
      <w:tr w14:paraId="34A7D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7EA6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775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754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LRP抗体试剂（免疫组织化学）</w:t>
            </w:r>
          </w:p>
        </w:tc>
      </w:tr>
      <w:tr w14:paraId="65571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F08A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284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4EC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Luteinizing Hormone 抗体试剂（免疫组织化学）</w:t>
            </w:r>
          </w:p>
        </w:tc>
      </w:tr>
      <w:tr w14:paraId="00D8C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9992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495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953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PRL抗体试剂（免疫组织化学）</w:t>
            </w:r>
          </w:p>
        </w:tc>
      </w:tr>
      <w:tr w14:paraId="022D4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FD9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815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494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细胞角蛋白10抗体试剂（免疫组织化学）</w:t>
            </w:r>
          </w:p>
        </w:tc>
      </w:tr>
      <w:tr w14:paraId="73210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BECC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D87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9BF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细胞角蛋白14抗体试剂（免疫组织化学）</w:t>
            </w:r>
          </w:p>
        </w:tc>
      </w:tr>
      <w:tr w14:paraId="2D4A7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0166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E4F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F2A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细胞角蛋白17抗体试剂（免疫组织化学）</w:t>
            </w:r>
          </w:p>
        </w:tc>
      </w:tr>
      <w:tr w14:paraId="32B8C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EA8D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DB2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F7D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细胞角蛋白18抗体试剂（免疫组织化学）</w:t>
            </w:r>
          </w:p>
        </w:tc>
      </w:tr>
      <w:tr w14:paraId="49E6B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FF66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357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385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细胞角蛋白19抗体试剂（免疫组织化学）</w:t>
            </w:r>
          </w:p>
        </w:tc>
      </w:tr>
      <w:tr w14:paraId="7EE18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790A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E69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0AB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细胞角蛋白CAM5.2抗体试剂（免疫组织化学）</w:t>
            </w:r>
          </w:p>
        </w:tc>
      </w:tr>
      <w:tr w14:paraId="6CA37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4A19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139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935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962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细胞角蛋白（低分子量）抗体试剂（免疫组织化学）</w:t>
            </w:r>
          </w:p>
        </w:tc>
      </w:tr>
      <w:tr w14:paraId="64A01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1CF2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699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7B7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细胞角蛋白（高分子量）抗体试剂（免疫组织化学）</w:t>
            </w:r>
          </w:p>
        </w:tc>
      </w:tr>
      <w:tr w14:paraId="20F58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403C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ADA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696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细胞周期蛋白D1抗体试剂（免疫组织化学）</w:t>
            </w:r>
          </w:p>
        </w:tc>
      </w:tr>
      <w:tr w14:paraId="77A2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5775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AB2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DCC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细胞周期蛋白E抗体试剂（免疫组织化学）</w:t>
            </w:r>
          </w:p>
        </w:tc>
      </w:tr>
      <w:tr w14:paraId="05F5C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8AD4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B2E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3FA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Actin,Alpha Smooth Muscle抗体试剂（免疫组织化学）</w:t>
            </w:r>
          </w:p>
        </w:tc>
      </w:tr>
      <w:tr w14:paraId="4BF99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156C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20C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D2C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AMACR/p504s抗体试剂（免疫组织化学）</w:t>
            </w:r>
          </w:p>
        </w:tc>
      </w:tr>
      <w:tr w14:paraId="44B45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A21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064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E6C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Inhibin,alpha抗体试剂（免疫组织化学）</w:t>
            </w:r>
          </w:p>
        </w:tc>
      </w:tr>
      <w:tr w14:paraId="0D9EC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F98E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A30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0F5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MART-1/melan A抗体试剂（免疫组织化学）</w:t>
            </w:r>
          </w:p>
        </w:tc>
      </w:tr>
      <w:tr w14:paraId="04844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1845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0A0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440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BCA-225抗体试剂（免疫组织化学）</w:t>
            </w:r>
          </w:p>
        </w:tc>
      </w:tr>
      <w:tr w14:paraId="12ADD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0594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016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EF7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Ber-EP4抗体试剂（免疫组织化学）</w:t>
            </w:r>
          </w:p>
        </w:tc>
      </w:tr>
      <w:tr w14:paraId="1C51A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6F82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149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687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C4E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b-FGF抗体试剂（免疫组织化学）</w:t>
            </w:r>
          </w:p>
        </w:tc>
      </w:tr>
      <w:tr w14:paraId="56B00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4F77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D68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938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BRAF抗体试剂（免疫组织化学）</w:t>
            </w:r>
          </w:p>
        </w:tc>
      </w:tr>
      <w:tr w14:paraId="4027F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D5E9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AF1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DCD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C1q抗体试剂（免疫组织化学）</w:t>
            </w:r>
          </w:p>
        </w:tc>
      </w:tr>
      <w:tr w14:paraId="01E0F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E482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F56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6DD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C3c抗体试剂（免疫组织化学）</w:t>
            </w:r>
          </w:p>
        </w:tc>
      </w:tr>
      <w:tr w14:paraId="103B2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F6F3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F6E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4C3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C4c抗体试剂（免疫组织化学）</w:t>
            </w:r>
          </w:p>
        </w:tc>
      </w:tr>
      <w:tr w14:paraId="1C990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ED72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0E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D55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C4d抗体试剂（免疫组织化学）</w:t>
            </w:r>
          </w:p>
        </w:tc>
      </w:tr>
      <w:tr w14:paraId="16701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5AD3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53A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3CE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C5b-9抗体试剂（免疫组织化学）</w:t>
            </w:r>
          </w:p>
        </w:tc>
      </w:tr>
      <w:tr w14:paraId="1F375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66B2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EDB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9DE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 IX碳酸酐酶9抗体试剂（免疫组织化学）</w:t>
            </w:r>
          </w:p>
        </w:tc>
      </w:tr>
      <w:tr w14:paraId="1B220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4B76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81E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C4E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CD7抗体试剂（免疫组织化学）</w:t>
            </w:r>
          </w:p>
        </w:tc>
      </w:tr>
      <w:tr w14:paraId="100BE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A4B1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DD2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678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CD13抗体试剂（免疫组织化学）</w:t>
            </w:r>
          </w:p>
        </w:tc>
      </w:tr>
      <w:tr w14:paraId="1CAD8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993F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159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65C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04C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CD14抗体试剂（免疫组织化学）</w:t>
            </w:r>
          </w:p>
        </w:tc>
      </w:tr>
      <w:tr w14:paraId="0DB4B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DDF3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C36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33C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CD16抗体试剂（免疫组织化学）</w:t>
            </w:r>
          </w:p>
        </w:tc>
      </w:tr>
      <w:tr w14:paraId="1887C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262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9DA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38E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CD21抗体试剂（免疫组织化学）</w:t>
            </w:r>
          </w:p>
        </w:tc>
      </w:tr>
      <w:tr w14:paraId="208F1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B98F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DB3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BAC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CD22抗体试剂（免疫组织化学）</w:t>
            </w:r>
          </w:p>
        </w:tc>
      </w:tr>
      <w:tr w14:paraId="5F7BE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521D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B17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CBD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CD24抗体试剂（免疫组织化学）</w:t>
            </w:r>
          </w:p>
        </w:tc>
      </w:tr>
      <w:tr w14:paraId="1B81F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5755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CF2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81C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CD25抗体试剂（免疫组织化学）</w:t>
            </w:r>
          </w:p>
        </w:tc>
      </w:tr>
      <w:tr w14:paraId="39DB8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9624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719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299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CD35抗体试剂（免疫组织化学）</w:t>
            </w:r>
          </w:p>
        </w:tc>
      </w:tr>
      <w:tr w14:paraId="31330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3576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B6B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EE1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AAT抗体试剂（免疫组织化学）</w:t>
            </w:r>
          </w:p>
        </w:tc>
      </w:tr>
      <w:tr w14:paraId="4BD55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57FC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0B7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34F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Actin抗体试剂（免疫组织化学）</w:t>
            </w:r>
          </w:p>
        </w:tc>
      </w:tr>
      <w:tr w14:paraId="62AF4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266A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B1C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282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Annexin A1抗体试剂（免疫组织化学）</w:t>
            </w:r>
          </w:p>
        </w:tc>
      </w:tr>
      <w:tr w14:paraId="26602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0C16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169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ABD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BA2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ATRX抗体试剂（免疫组织化学）</w:t>
            </w:r>
          </w:p>
        </w:tc>
      </w:tr>
      <w:tr w14:paraId="04256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6A53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D97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078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Bax抗体试剂（免疫组织化学）</w:t>
            </w:r>
          </w:p>
        </w:tc>
      </w:tr>
      <w:tr w14:paraId="2658F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D09E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4C1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B05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CD38抗体试剂（免疫组织化学）</w:t>
            </w:r>
          </w:p>
        </w:tc>
      </w:tr>
      <w:tr w14:paraId="6338D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4400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FD1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B40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CD105抗体试剂（免疫组织化学）</w:t>
            </w:r>
          </w:p>
        </w:tc>
      </w:tr>
      <w:tr w14:paraId="2A3ED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0BDE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728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D5E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CD123抗体试剂（免疫组织化学）</w:t>
            </w:r>
          </w:p>
        </w:tc>
      </w:tr>
      <w:tr w14:paraId="0D98E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5546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19D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4C3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CD138抗体试剂（免疫组织化学）</w:t>
            </w:r>
          </w:p>
        </w:tc>
      </w:tr>
      <w:tr w14:paraId="50A8E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D164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D5A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86B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CD163抗体试剂（免疫组织化学）</w:t>
            </w:r>
          </w:p>
        </w:tc>
      </w:tr>
      <w:tr w14:paraId="6BD3C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1940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975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B7E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C-MET抗体试剂（免疫组织化学）</w:t>
            </w:r>
          </w:p>
        </w:tc>
      </w:tr>
      <w:tr w14:paraId="1FA7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207A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4EB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58C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ERCC1抗体试剂（免疫组织化学）</w:t>
            </w:r>
          </w:p>
        </w:tc>
      </w:tr>
      <w:tr w14:paraId="10391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D570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566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5BB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细胞角蛋白（广谱）抗体试剂（免疫组织化学）</w:t>
            </w:r>
          </w:p>
        </w:tc>
      </w:tr>
      <w:tr w14:paraId="6E254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1305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179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CDE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87B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Helicobacter phlori抗体试剂（免疫组织化学）</w:t>
            </w:r>
          </w:p>
        </w:tc>
      </w:tr>
      <w:tr w14:paraId="6E70D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D5D0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1E4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476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p21/WAF1抗体试剂（免疫组织化学）</w:t>
            </w:r>
          </w:p>
        </w:tc>
      </w:tr>
      <w:tr w14:paraId="5E3D9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FB9C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420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238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bcl-2抗体试剂（免疫组织化学）</w:t>
            </w:r>
          </w:p>
        </w:tc>
      </w:tr>
      <w:tr w14:paraId="74122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F182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BFC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A20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IgG4抗体试剂（免疫组织化学）</w:t>
            </w:r>
          </w:p>
        </w:tc>
      </w:tr>
      <w:tr w14:paraId="37A1A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C557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744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758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CD43抗体试剂（免疫组织化学）</w:t>
            </w:r>
          </w:p>
        </w:tc>
      </w:tr>
      <w:tr w14:paraId="3DB39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8575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B9F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F6A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p27抗体试剂（免疫组织化学）</w:t>
            </w:r>
          </w:p>
        </w:tc>
      </w:tr>
      <w:tr w14:paraId="185F6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4269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51F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DB1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Pax-8抗体试剂（免疫组织化学）</w:t>
            </w:r>
          </w:p>
        </w:tc>
      </w:tr>
      <w:tr w14:paraId="6AC3A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E458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2AF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EBE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CollagenTypeIV抗体试剂（免疫组织化学）</w:t>
            </w:r>
          </w:p>
        </w:tc>
      </w:tr>
      <w:tr w14:paraId="69ACD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1FAF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FA5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D77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COX-2抗体试剂（免疫组织化学）</w:t>
            </w:r>
          </w:p>
        </w:tc>
      </w:tr>
      <w:tr w14:paraId="00461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50EB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820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53F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Ep-CAM抗体试剂（免疫组织化学）</w:t>
            </w:r>
          </w:p>
        </w:tc>
      </w:tr>
      <w:tr w14:paraId="4F81B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8525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189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837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5FB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Rb Gene Protein抗体试剂（免疫组织化学）</w:t>
            </w:r>
          </w:p>
        </w:tc>
      </w:tr>
      <w:tr w14:paraId="5D17D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AEF3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8C4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048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ESA抗体试剂（免疫组织化学）</w:t>
            </w:r>
          </w:p>
        </w:tc>
      </w:tr>
      <w:tr w14:paraId="202A7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1D1B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360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462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EZH2抗体试剂（免疫组织化学）</w:t>
            </w:r>
          </w:p>
        </w:tc>
      </w:tr>
      <w:tr w14:paraId="4F718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5D15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8BF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C29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Factor VIII受体抗体试剂（免疫组织化学）</w:t>
            </w:r>
          </w:p>
        </w:tc>
      </w:tr>
      <w:tr w14:paraId="6B690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91B4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8B5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C3C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Fibronectin抗体试剂（免疫组织化学）</w:t>
            </w:r>
          </w:p>
        </w:tc>
      </w:tr>
      <w:tr w14:paraId="121B8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2426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61B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A7F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FOXP1抗体试剂（免疫组织化学）</w:t>
            </w:r>
          </w:p>
        </w:tc>
      </w:tr>
      <w:tr w14:paraId="4CC41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48C8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295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95E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PCNA抗体试剂（免疫组织化学）</w:t>
            </w:r>
          </w:p>
        </w:tc>
      </w:tr>
      <w:tr w14:paraId="35365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153E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2F2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8F3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PLAP抗体试剂（免疫组织化学）</w:t>
            </w:r>
          </w:p>
        </w:tc>
      </w:tr>
      <w:tr w14:paraId="24857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53C3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42D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380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Protein Gene Product 9.5抗体试剂（免疫组织化学）</w:t>
            </w:r>
          </w:p>
        </w:tc>
      </w:tr>
      <w:tr w14:paraId="2F90B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4B49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546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FA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pS2抗体试剂（免疫组织化学）</w:t>
            </w:r>
          </w:p>
        </w:tc>
      </w:tr>
      <w:tr w14:paraId="25D82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E2A3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199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C0D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6B5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GLUT-1抗体试剂（免疫组织化学）</w:t>
            </w:r>
          </w:p>
        </w:tc>
      </w:tr>
      <w:tr w14:paraId="3F8D9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1A2F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BD1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B49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Glutamine Synthetase抗体试剂（免疫组织化学）</w:t>
            </w:r>
          </w:p>
        </w:tc>
      </w:tr>
      <w:tr w14:paraId="0ABC4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7028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342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DFC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Glycophorin A抗体试剂（免疫组织化学）</w:t>
            </w:r>
          </w:p>
        </w:tc>
      </w:tr>
      <w:tr w14:paraId="3011F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11A9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EFF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105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IgG抗体试剂（免疫组织化学）</w:t>
            </w:r>
          </w:p>
        </w:tc>
      </w:tr>
      <w:tr w14:paraId="3DD21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363F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A1C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936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NF Kappa B/p50抗体试剂（免疫组织化学）</w:t>
            </w:r>
          </w:p>
        </w:tc>
      </w:tr>
      <w:tr w14:paraId="319A9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1413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F6C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12E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Oct3/4抗体试剂（免疫组织化学）</w:t>
            </w:r>
          </w:p>
        </w:tc>
      </w:tr>
      <w:tr w14:paraId="70C09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882A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770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4AF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抗血栓调节蛋白抗体试剂（免疫组织化学法）</w:t>
            </w:r>
          </w:p>
        </w:tc>
      </w:tr>
      <w:tr w14:paraId="51B46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6800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579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CB0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HLA-ABC抗体试剂（免疫组织化学）</w:t>
            </w:r>
          </w:p>
        </w:tc>
      </w:tr>
      <w:tr w14:paraId="2C319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15C4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0A4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5B0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HLA-DR抗体试剂（免疫组织化学）</w:t>
            </w:r>
          </w:p>
        </w:tc>
      </w:tr>
      <w:tr w14:paraId="79501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50A4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B4C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4D3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HNF1-Beta抗体试剂（免疫组织化学</w:t>
            </w:r>
          </w:p>
        </w:tc>
      </w:tr>
      <w:tr w14:paraId="7F3A4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0F56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3F7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51A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Human Placental Lactogen抗体试剂（免疫组织化学）</w:t>
            </w:r>
          </w:p>
        </w:tc>
      </w:tr>
      <w:tr w14:paraId="7894E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FD18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577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B49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Human Chorionic Gonadotropin抗体试剂（免疫组织化学）</w:t>
            </w:r>
          </w:p>
        </w:tc>
      </w:tr>
      <w:tr w14:paraId="42A03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1096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EE5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C1B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Human Growth Hormone抗体试剂（免疫组织化学）</w:t>
            </w:r>
          </w:p>
        </w:tc>
      </w:tr>
      <w:tr w14:paraId="1D633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DE05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69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F20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IgA抗体试剂（免疫组织化学）</w:t>
            </w:r>
          </w:p>
        </w:tc>
      </w:tr>
      <w:tr w14:paraId="6F7C5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7D00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8DC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A36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IgM抗体试剂（免疫组织化学）</w:t>
            </w:r>
          </w:p>
        </w:tc>
      </w:tr>
      <w:tr w14:paraId="673A2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46E5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28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0A6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IMP3抗体试剂（免疫组织化学）</w:t>
            </w:r>
          </w:p>
        </w:tc>
      </w:tr>
      <w:tr w14:paraId="7D6BA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B46A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E82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92C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Lambda链抗体试剂（免疫组织化学）</w:t>
            </w:r>
          </w:p>
        </w:tc>
      </w:tr>
      <w:tr w14:paraId="053DB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F003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DDC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505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Laminin抗体试剂（免疫组织化学）</w:t>
            </w:r>
          </w:p>
        </w:tc>
      </w:tr>
      <w:tr w14:paraId="1D68E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0113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72D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EF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Langerin抗体试剂（免疫组织化学）</w:t>
            </w:r>
          </w:p>
        </w:tc>
      </w:tr>
      <w:tr w14:paraId="1A578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22B8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568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5F6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Kappa链抗体试剂（免疫组织化学）</w:t>
            </w:r>
          </w:p>
        </w:tc>
      </w:tr>
      <w:tr w14:paraId="67B79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8558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AD2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642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CD99抗体试剂（免疫组织化学）</w:t>
            </w:r>
          </w:p>
        </w:tc>
      </w:tr>
      <w:tr w14:paraId="45F11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DEE3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333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2A8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CD74抗体试剂（免疫组织化学）</w:t>
            </w:r>
          </w:p>
        </w:tc>
      </w:tr>
      <w:tr w14:paraId="5AB03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02AC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280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C13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CD71抗体试剂（免疫组织化学）</w:t>
            </w:r>
          </w:p>
        </w:tc>
      </w:tr>
      <w:tr w14:paraId="3493B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BD9F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388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F16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CD63抗体试剂（免疫组织化学）</w:t>
            </w:r>
          </w:p>
        </w:tc>
      </w:tr>
      <w:tr w14:paraId="106D2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54A9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110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064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CD61抗体试剂（免疫组织化学）</w:t>
            </w:r>
          </w:p>
        </w:tc>
      </w:tr>
      <w:tr w14:paraId="31634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D158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A41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627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CD57抗体试剂（免疫组织化学）</w:t>
            </w:r>
          </w:p>
        </w:tc>
      </w:tr>
      <w:tr w14:paraId="6440F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507F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499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FED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CD45RO抗体试剂（免疫组织化学）</w:t>
            </w:r>
          </w:p>
        </w:tc>
      </w:tr>
      <w:tr w14:paraId="5E97C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AC3D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5AC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AB6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CD45R抗体试剂（免疫组织化学）</w:t>
            </w:r>
          </w:p>
        </w:tc>
      </w:tr>
      <w:tr w14:paraId="19528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51FE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109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FAA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CD44抗体试剂（免疫组织化学）</w:t>
            </w:r>
          </w:p>
        </w:tc>
      </w:tr>
      <w:tr w14:paraId="2E714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2751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B08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1B5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Oct2抗体试剂（免疫组织化学）</w:t>
            </w:r>
          </w:p>
        </w:tc>
      </w:tr>
      <w:tr w14:paraId="5D060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537C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229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0DC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DE3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NGFR抗体试剂（免疫组织化学）</w:t>
            </w:r>
          </w:p>
        </w:tc>
      </w:tr>
      <w:tr w14:paraId="5E7EF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E978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FF5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82A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Neurofilament抗体试剂（免疫组织化学）</w:t>
            </w:r>
          </w:p>
        </w:tc>
      </w:tr>
      <w:tr w14:paraId="7C85F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790F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26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3D7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NeuN抗体试剂（免疫组织化学）</w:t>
            </w:r>
          </w:p>
        </w:tc>
      </w:tr>
      <w:tr w14:paraId="42913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0588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89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304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Nestin抗体试剂（免疫组织化学）</w:t>
            </w:r>
          </w:p>
        </w:tc>
      </w:tr>
      <w:tr w14:paraId="32B3C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ABF9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E3E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37C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MUC6抗体试剂（免疫组织化学）</w:t>
            </w:r>
          </w:p>
        </w:tc>
      </w:tr>
      <w:tr w14:paraId="424DD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BB90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0A2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886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MUC5AC抗体试剂（免疫组织化学）</w:t>
            </w:r>
          </w:p>
        </w:tc>
      </w:tr>
      <w:tr w14:paraId="70C2F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151E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EB3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5D3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MUC2抗体试剂（免疫组织化学）</w:t>
            </w:r>
          </w:p>
        </w:tc>
      </w:tr>
      <w:tr w14:paraId="7F697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885C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A4F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3CF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MUC-1抗体试剂（免疫组织化学）</w:t>
            </w:r>
          </w:p>
        </w:tc>
      </w:tr>
      <w:tr w14:paraId="512FF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20C8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E92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534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MRP3抗体试剂（免疫组织化学）</w:t>
            </w:r>
          </w:p>
        </w:tc>
      </w:tr>
      <w:tr w14:paraId="76F8F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5040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DF8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D40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MCT（肥大细胞胰蛋白酶）抗体试剂（免疫组织化学）</w:t>
            </w:r>
          </w:p>
        </w:tc>
      </w:tr>
      <w:tr w14:paraId="75591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CA46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239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F6D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nil"/>
              <w:left w:val="nil"/>
              <w:bottom w:val="nil"/>
              <w:right w:val="nil"/>
            </w:tcBorders>
            <w:shd w:val="clear" w:color="auto" w:fill="auto"/>
            <w:vAlign w:val="center"/>
          </w:tcPr>
          <w:p w14:paraId="0121F6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Macrophage抗体试剂（免疫组织化学）</w:t>
            </w:r>
          </w:p>
        </w:tc>
      </w:tr>
      <w:tr w14:paraId="517CC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E393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91A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A81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Lysozyme抗体试剂（免疫组织化学）</w:t>
            </w:r>
          </w:p>
        </w:tc>
      </w:tr>
      <w:tr w14:paraId="63575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1FAD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D4C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241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HIF-1α抗体试剂（免疫组织化学）</w:t>
            </w:r>
          </w:p>
        </w:tc>
      </w:tr>
      <w:tr w14:paraId="576E8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DC8F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010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5BB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β-tubulin-III抗体试剂（免疫组织化学）</w:t>
            </w:r>
          </w:p>
        </w:tc>
      </w:tr>
      <w:tr w14:paraId="79297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4C6E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FA6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2F9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VHL抗体试剂（免疫组织化学）</w:t>
            </w:r>
          </w:p>
        </w:tc>
      </w:tr>
      <w:tr w14:paraId="4B72E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72AB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CC4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805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VEGF抗体试剂（免疫组织化学）</w:t>
            </w:r>
          </w:p>
        </w:tc>
      </w:tr>
      <w:tr w14:paraId="04E66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71FA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08D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C00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uPAR抗体试剂（免疫组织化学法）</w:t>
            </w:r>
          </w:p>
        </w:tc>
      </w:tr>
      <w:tr w14:paraId="24CD0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3F3C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2C0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115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Tyrosinase抗体试剂（免疫组织化学）</w:t>
            </w:r>
          </w:p>
        </w:tc>
      </w:tr>
      <w:tr w14:paraId="6DBFB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0103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FA2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FDB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Tryptase抗体试剂（免疫组织化学）</w:t>
            </w:r>
          </w:p>
        </w:tc>
      </w:tr>
      <w:tr w14:paraId="54528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3DD9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EB9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712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TOP2A抗体试剂（免疫组织化学）</w:t>
            </w:r>
          </w:p>
        </w:tc>
      </w:tr>
      <w:tr w14:paraId="71156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7E5B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249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FA5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788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TLE1抗体试剂（免疫组织化学）</w:t>
            </w:r>
          </w:p>
        </w:tc>
      </w:tr>
      <w:tr w14:paraId="6C24C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44C5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1FF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48A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TIA-1抗体试剂（免疫组织化学）</w:t>
            </w:r>
          </w:p>
        </w:tc>
      </w:tr>
      <w:tr w14:paraId="0EE43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4F1F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B08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24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THY抗体试剂（免疫组织化学）</w:t>
            </w:r>
          </w:p>
        </w:tc>
      </w:tr>
      <w:tr w14:paraId="6B299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EAAB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93A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E4D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TGF-β1抗体试剂（免疫组织化学）</w:t>
            </w:r>
          </w:p>
        </w:tc>
      </w:tr>
      <w:tr w14:paraId="1873E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E94B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6BE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488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TFE3抗体试剂（免疫组织化学）</w:t>
            </w:r>
          </w:p>
        </w:tc>
      </w:tr>
      <w:tr w14:paraId="11D30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8566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5C2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F58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TAG-72抗体试剂（免疫组织化学）</w:t>
            </w:r>
          </w:p>
        </w:tc>
      </w:tr>
      <w:tr w14:paraId="41820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B51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23B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F5B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SOX-11抗体试剂（免疫组织化学）</w:t>
            </w:r>
          </w:p>
        </w:tc>
      </w:tr>
      <w:tr w14:paraId="59A15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C97B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DB0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DA7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Somatostatin抗体试剂（免疫组织化学）</w:t>
            </w:r>
          </w:p>
        </w:tc>
      </w:tr>
      <w:tr w14:paraId="16CCD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C8ED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5A6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729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Smooth Muscle Myosin抗体试剂（免疫组织化学）</w:t>
            </w:r>
          </w:p>
        </w:tc>
      </w:tr>
      <w:tr w14:paraId="6FE3F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F922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AA5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8EF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Pax-2抗体试剂（免疫组织化学）</w:t>
            </w:r>
          </w:p>
        </w:tc>
      </w:tr>
      <w:tr w14:paraId="4C00A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D94A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259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4BD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A86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Papilloma Virus抗体试剂（免疫组织化学）</w:t>
            </w:r>
          </w:p>
        </w:tc>
      </w:tr>
      <w:tr w14:paraId="5E7C6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3E7C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1C9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8C7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p57抗体试剂（免疫组织化学）</w:t>
            </w:r>
          </w:p>
        </w:tc>
      </w:tr>
      <w:tr w14:paraId="3FD18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D827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33B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BD5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Oligo-2抗体试剂（免疫组织化学）</w:t>
            </w:r>
          </w:p>
        </w:tc>
      </w:tr>
      <w:tr w14:paraId="5F674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0D68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1E0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760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Oct4抗体试剂（免疫组织化学）</w:t>
            </w:r>
          </w:p>
        </w:tc>
      </w:tr>
      <w:tr w14:paraId="5BDA4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9A6E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80C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FD8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淀粉样蛋白A抗体试剂（免疫组织化学）</w:t>
            </w:r>
          </w:p>
        </w:tc>
      </w:tr>
      <w:tr w14:paraId="6EE29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127A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71B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C00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层黏连蛋白-5-γ-2链抗体试剂（免疫组织化学）</w:t>
            </w:r>
          </w:p>
        </w:tc>
      </w:tr>
      <w:tr w14:paraId="1A712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FDF2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45F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1F4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Serotonin抗体试剂（免疫组织化学）</w:t>
            </w:r>
          </w:p>
        </w:tc>
      </w:tr>
      <w:tr w14:paraId="0B09C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0D47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D40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D41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SDHB抗体试剂（免疫组织化学）</w:t>
            </w:r>
          </w:p>
        </w:tc>
      </w:tr>
      <w:tr w14:paraId="0E494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B332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3D7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65B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SALL4抗体试剂（免疫组织化学）</w:t>
            </w:r>
          </w:p>
        </w:tc>
      </w:tr>
      <w:tr w14:paraId="04EA5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DB88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597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ECD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S100P抗体试剂（免疫组织化学）</w:t>
            </w:r>
          </w:p>
        </w:tc>
      </w:tr>
      <w:tr w14:paraId="41C9A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DA88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269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113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174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RRM1抗体试剂（免疫组织化学）</w:t>
            </w:r>
          </w:p>
        </w:tc>
      </w:tr>
      <w:tr w14:paraId="4F6AA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BA1C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E9B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7DF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Renal Cell Carcinoma Marker抗体试剂（免疫组织化学）</w:t>
            </w:r>
          </w:p>
        </w:tc>
      </w:tr>
      <w:tr w14:paraId="66F7E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05AD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AB1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956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乙型肝炎病毒表面抗原(HBsAg)抗体试剂（免疫组织化学法）</w:t>
            </w:r>
          </w:p>
        </w:tc>
      </w:tr>
      <w:tr w14:paraId="56AD5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86CF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EAC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423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程序性死亡受体1（PD-1）抗体试剂（免疫组织化学法）</w:t>
            </w:r>
          </w:p>
        </w:tc>
      </w:tr>
      <w:tr w14:paraId="21650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43C4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7AD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349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H3K27M抗体试剂（免疫组织化学法）</w:t>
            </w:r>
          </w:p>
        </w:tc>
      </w:tr>
      <w:tr w14:paraId="0D6F7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0018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810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0DE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H3K27Me3抗体试剂（免疫组织化学法）</w:t>
            </w:r>
          </w:p>
        </w:tc>
      </w:tr>
      <w:tr w14:paraId="19968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6C65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B76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89E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乙型肝炎病毒核心抗原（HBcAg）抗体试剂（免疫组织化学法）</w:t>
            </w:r>
          </w:p>
        </w:tc>
      </w:tr>
      <w:tr w14:paraId="25BD6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2602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891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08A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雄激素受体（AndrogenReceptor,AR）抗体试剂（免疫组织化学法）</w:t>
            </w:r>
          </w:p>
        </w:tc>
      </w:tr>
      <w:tr w14:paraId="2CBED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B446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394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7B7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细胞周期蛋白依赖性激酶4（CDK4）抗体试剂（免疫组织化学法）</w:t>
            </w:r>
          </w:p>
        </w:tc>
      </w:tr>
      <w:tr w14:paraId="33AF9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2852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F09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136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细胞角蛋白5（CK5）抗体试剂（免疫组织化学法）</w:t>
            </w:r>
          </w:p>
        </w:tc>
      </w:tr>
      <w:tr w14:paraId="256BE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6671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279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14A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8EB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人乳头瘤病毒16型（HPV16）抗体试剂（免疫组织化学法）</w:t>
            </w:r>
          </w:p>
        </w:tc>
      </w:tr>
      <w:tr w14:paraId="7D586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E894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488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328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人疱疹病毒8型（HHV-8）抗体试剂（免疫组织化学法）</w:t>
            </w:r>
          </w:p>
        </w:tc>
      </w:tr>
      <w:tr w14:paraId="2D05F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4325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468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C5F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精氨酸酶1（Arginase-1）抗体试剂（免疫组织化学法）</w:t>
            </w:r>
          </w:p>
        </w:tc>
      </w:tr>
      <w:tr w14:paraId="20043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88F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853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F4F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基质金属蛋白酶9（MMP-9）抗体试剂（免疫组织化学法）</w:t>
            </w:r>
          </w:p>
        </w:tc>
      </w:tr>
      <w:tr w14:paraId="62B52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1A62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AA4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1E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肌浆蛋白（Myogenin）抗体试剂（免疫组织化学法）</w:t>
            </w:r>
          </w:p>
        </w:tc>
      </w:tr>
      <w:tr w14:paraId="313E3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3652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DBD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2E2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黑素瘤（Melanoma）抗体试剂（免疫组织化学法）</w:t>
            </w:r>
          </w:p>
        </w:tc>
      </w:tr>
      <w:tr w14:paraId="12F0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74C3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570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FC6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髓样组织细胞抗原（MyeloidHistiocyteAntigen，MHA）抗体试剂（免疫组织化学法）</w:t>
            </w:r>
          </w:p>
        </w:tc>
      </w:tr>
      <w:tr w14:paraId="31AE6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65CA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6E1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D26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存活素（Survivin）抗体试剂（免疫组织化学法）</w:t>
            </w:r>
          </w:p>
        </w:tc>
      </w:tr>
      <w:tr w14:paraId="10747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ECAA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C05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C92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肌钙蛋白-T（TroponinT）抗体试剂（免疫组织化学法）</w:t>
            </w:r>
          </w:p>
        </w:tc>
      </w:tr>
      <w:tr w14:paraId="2AA6D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0529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8B7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7DE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STAT6抗体试剂（免疫组织化学法）</w:t>
            </w:r>
          </w:p>
        </w:tc>
      </w:tr>
      <w:tr w14:paraId="19EA3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909A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289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0A2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447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4型黏蛋白（MUC-4）抗体试剂（免疫组织化学法）</w:t>
            </w:r>
          </w:p>
        </w:tc>
      </w:tr>
      <w:tr w14:paraId="3F83F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9C1B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7D5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440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B淋巴细胞特异性激活OCT结合蛋白1（Bob.1）抗体试剂（免疫组织化学法）</w:t>
            </w:r>
          </w:p>
        </w:tc>
      </w:tr>
      <w:tr w14:paraId="0D39E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505C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28F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DE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SOX-10抗体试剂（免疫组织化学法）</w:t>
            </w:r>
          </w:p>
        </w:tc>
      </w:tr>
      <w:tr w14:paraId="2283B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91CC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C49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C1D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MGMT抗体试剂（免疫组织化学法）</w:t>
            </w:r>
          </w:p>
        </w:tc>
      </w:tr>
      <w:tr w14:paraId="6CBD6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2379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78F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7A8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CD146抗体试剂（免疫组织化学法）</w:t>
            </w:r>
          </w:p>
        </w:tc>
      </w:tr>
      <w:tr w14:paraId="1C50A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A7DB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E87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640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CD44v6抗体试剂（免疫组织化学法）</w:t>
            </w:r>
          </w:p>
        </w:tc>
      </w:tr>
      <w:tr w14:paraId="01C52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8B03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0FD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4B0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INI-1抗体试剂（免疫组织化学法）</w:t>
            </w:r>
          </w:p>
        </w:tc>
      </w:tr>
      <w:tr w14:paraId="15EB5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A3C0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66A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267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ERG抗体试剂（免疫组织化学法）</w:t>
            </w:r>
          </w:p>
        </w:tc>
      </w:tr>
      <w:tr w14:paraId="27FEC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FCC8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2DC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72D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隐伏膜蛋白（EBV,LMP-1）抗体试剂（免疫组织化学法）</w:t>
            </w:r>
          </w:p>
        </w:tc>
      </w:tr>
      <w:tr w14:paraId="03C80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6D3A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141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5D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Brdu抗体试剂（免疫组织化学法）</w:t>
            </w:r>
          </w:p>
        </w:tc>
      </w:tr>
      <w:tr w14:paraId="567A0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847E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299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C9C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AD1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CD45RA抗体试剂（免疫组织化学）</w:t>
            </w:r>
          </w:p>
        </w:tc>
      </w:tr>
      <w:tr w14:paraId="12C1C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BBC2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585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80D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Factor XIII A抗体试剂（免疫组织化学）</w:t>
            </w:r>
          </w:p>
        </w:tc>
      </w:tr>
      <w:tr w14:paraId="6C417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65D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F1D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265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SATB2抗体试剂（免疫组织化学法）</w:t>
            </w:r>
          </w:p>
        </w:tc>
      </w:tr>
      <w:tr w14:paraId="12E52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F7B8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E41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578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T-PIT抗体试剂（免疫组织化学）</w:t>
            </w:r>
          </w:p>
        </w:tc>
      </w:tr>
      <w:tr w14:paraId="68D52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4988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007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6A2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Uroplakin Ⅲ抗体试剂（免疫组织化学法）</w:t>
            </w:r>
          </w:p>
        </w:tc>
      </w:tr>
      <w:tr w14:paraId="66285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A50D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290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F0F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骨骼肌肌球蛋白（SkeletalMyosin）抗体试剂（免疫组织化学法）</w:t>
            </w:r>
          </w:p>
        </w:tc>
      </w:tr>
      <w:tr w14:paraId="398D4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0074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39D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858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生长激素因子-1（PIT-1）抗体试剂（免疫组织化学法）</w:t>
            </w:r>
          </w:p>
        </w:tc>
      </w:tr>
      <w:tr w14:paraId="645BF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D8F1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845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6C9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组织蛋白酶D（CathepsinD)抗体试剂（免疫组织化学法）</w:t>
            </w:r>
          </w:p>
        </w:tc>
      </w:tr>
      <w:tr w14:paraId="18413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1EC1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A6E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0AE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DPC4抗体试剂（免疫组织化学法）</w:t>
            </w:r>
          </w:p>
        </w:tc>
      </w:tr>
      <w:tr w14:paraId="29A0D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1FF0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382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158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热休克蛋白27（HSP27）抗体试剂（免疫组织化学法）</w:t>
            </w:r>
          </w:p>
        </w:tc>
      </w:tr>
      <w:tr w14:paraId="60D28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0719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BFA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9A0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人乳头瘤病毒16/18 E6蛋白（PV16/18-E6）抗体试剂（免疫组织化学法）</w:t>
            </w:r>
          </w:p>
        </w:tc>
      </w:tr>
      <w:tr w14:paraId="70D88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D6A5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4E2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A4F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生长抑素受体2（SSTR2）抗体试剂（免疫组织化学法）</w:t>
            </w:r>
          </w:p>
        </w:tc>
      </w:tr>
      <w:tr w14:paraId="6F4B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7545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C67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DB4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微管蛋白β（Tubulin-β）抗体试剂（免疫组织化学法）</w:t>
            </w:r>
          </w:p>
        </w:tc>
      </w:tr>
      <w:tr w14:paraId="76B33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B950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8DD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B5E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纤维蛋白原（Fibrinogen）抗体试剂（免疫组织化学法）</w:t>
            </w:r>
          </w:p>
        </w:tc>
      </w:tr>
      <w:tr w14:paraId="5D5EE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18AD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65E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893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胸苷酸合成酶（Thymidylate Synthase，TS）抗体试剂（免疫组织化学法）</w:t>
            </w:r>
          </w:p>
        </w:tc>
      </w:tr>
      <w:tr w14:paraId="0F0EC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4DF2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A12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2C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HIK1083抗体试剂（免疫组织化学法）</w:t>
            </w:r>
          </w:p>
        </w:tc>
      </w:tr>
      <w:tr w14:paraId="02651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F9CE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78C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295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钙粘附蛋白17（Cadherin17）抗体试剂（免疫组织化学法）</w:t>
            </w:r>
          </w:p>
        </w:tc>
      </w:tr>
      <w:tr w14:paraId="23E78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65A5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6CA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E33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Flt-1/VEGFR1抗体试剂（免疫组织化学法）</w:t>
            </w:r>
          </w:p>
        </w:tc>
      </w:tr>
      <w:tr w14:paraId="4F970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2CB8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226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AED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肌营养不良蛋白1（DYS1）抗体试剂（免疫组织化学法）</w:t>
            </w:r>
          </w:p>
        </w:tc>
      </w:tr>
      <w:tr w14:paraId="3EF8C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E652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319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542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胸苷磷酸化酶（TP）抗体试剂（免疫组织化学法）</w:t>
            </w:r>
          </w:p>
        </w:tc>
      </w:tr>
      <w:tr w14:paraId="05FD4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4372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319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8EC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66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前列腺干细胞抗原（PSCA）抗体试剂（免疫组织化学法）</w:t>
            </w:r>
          </w:p>
        </w:tc>
      </w:tr>
      <w:tr w14:paraId="4317A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8192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320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32C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600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甲状腺球蛋白（TG）抗体试剂（免疫组织化学法）</w:t>
            </w:r>
          </w:p>
        </w:tc>
      </w:tr>
      <w:tr w14:paraId="510BC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AF44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321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075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1F0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肌营养不良蛋白2（DYS2）抗体试剂（免疫组织化学法）</w:t>
            </w:r>
          </w:p>
        </w:tc>
      </w:tr>
      <w:tr w14:paraId="19EBB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DD5C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322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37F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8C3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血管内皮生长因子受体3（VEGFR3）抗体试剂（免疫组织化学法）</w:t>
            </w:r>
          </w:p>
        </w:tc>
      </w:tr>
      <w:tr w14:paraId="1318C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2BAB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323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420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BD9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Brachyury抗体试剂（免疫组织化学法）</w:t>
            </w:r>
          </w:p>
        </w:tc>
      </w:tr>
      <w:tr w14:paraId="57490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E42B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324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BEE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69D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细胞角蛋白10＆13（CK 10＆13）抗体试剂（免疫组织化学法）</w:t>
            </w:r>
          </w:p>
        </w:tc>
      </w:tr>
      <w:tr w14:paraId="51EC6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2AF1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325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663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AEB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NKX2.2抗体试剂（免疫组织化学法）</w:t>
            </w:r>
          </w:p>
        </w:tc>
      </w:tr>
      <w:tr w14:paraId="0EFC5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0F25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326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665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A26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血管内皮生长因子受体2（VEGFR2）抗体试剂（免疫组织化学法）</w:t>
            </w:r>
          </w:p>
        </w:tc>
      </w:tr>
      <w:tr w14:paraId="757E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B7E0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327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B56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491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骨桥蛋白（Osteopontin）抗体试剂（免疫组织化学法）</w:t>
            </w:r>
          </w:p>
        </w:tc>
      </w:tr>
      <w:tr w14:paraId="16EC9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08E1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328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78D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DFE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窖蛋白-1（Caveolin-1）抗体试剂（免疫组织化学法）</w:t>
            </w:r>
          </w:p>
        </w:tc>
      </w:tr>
      <w:tr w14:paraId="3C9D1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729C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329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62E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68B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MDR-1抗体试剂（免疫组织化学法）</w:t>
            </w:r>
          </w:p>
        </w:tc>
      </w:tr>
      <w:tr w14:paraId="1E2BD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A5BC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8CB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698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MASH1抗体试剂（免疫组织化学法）</w:t>
            </w:r>
          </w:p>
        </w:tc>
      </w:tr>
      <w:tr w14:paraId="4E2CC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F9F2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C3F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FEB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LIN28抗体试剂（免疫组织化学法）</w:t>
            </w:r>
          </w:p>
        </w:tc>
      </w:tr>
      <w:tr w14:paraId="008C5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98D9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4A4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2D2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NKX3.1抗体试剂（免疫组织化学法）</w:t>
            </w:r>
          </w:p>
        </w:tc>
      </w:tr>
      <w:tr w14:paraId="10B0E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8D65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A12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76F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TRIM29抗体试剂（免疫组织化学法）</w:t>
            </w:r>
          </w:p>
        </w:tc>
      </w:tr>
      <w:tr w14:paraId="4B787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F786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46C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2B8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PEG10抗体试剂（免疫组织化学法）</w:t>
            </w:r>
          </w:p>
        </w:tc>
      </w:tr>
      <w:tr w14:paraId="1F546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5B89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B54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8E7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HGAL抗体试剂（免疫组织化学法）</w:t>
            </w:r>
          </w:p>
        </w:tc>
      </w:tr>
      <w:tr w14:paraId="3027F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EC60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3E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9C5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CD42b抗体试剂（免疫组织化学法）</w:t>
            </w:r>
          </w:p>
        </w:tc>
      </w:tr>
      <w:tr w14:paraId="49A9D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A3B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07D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BC6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易粘蛋白（MTDH）抗体试剂（免疫组织化学法）</w:t>
            </w:r>
          </w:p>
        </w:tc>
      </w:tr>
      <w:tr w14:paraId="7052D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4277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40E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205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FH抗体试剂（免疫组织化学法）</w:t>
            </w:r>
          </w:p>
        </w:tc>
      </w:tr>
      <w:tr w14:paraId="70537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5F09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339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0BB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1BC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地高辛抗体试剂（免疫组织化学法）</w:t>
            </w:r>
          </w:p>
        </w:tc>
      </w:tr>
      <w:tr w14:paraId="5CD8D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7E71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340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551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F2A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类固醇生成因子-1（SF-1）抗体试剂（免疫组织化学法）</w:t>
            </w:r>
          </w:p>
        </w:tc>
      </w:tr>
      <w:tr w14:paraId="41EB2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9B85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341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725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C53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CD33抗体试剂（免疫组织化学）</w:t>
            </w:r>
          </w:p>
        </w:tc>
      </w:tr>
      <w:tr w14:paraId="77215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2952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342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247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9A1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MYB抗体试剂（免疫组织化学法）</w:t>
            </w:r>
          </w:p>
        </w:tc>
      </w:tr>
      <w:tr w14:paraId="4C2B2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2398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343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877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15D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SMARCA4抗体试剂（免疫组织化学法）</w:t>
            </w:r>
          </w:p>
        </w:tc>
      </w:tr>
      <w:tr w14:paraId="4C415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64C7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344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D7D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E89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BCL-10抗体试剂（免疫组织化学法）</w:t>
            </w:r>
          </w:p>
        </w:tc>
      </w:tr>
      <w:tr w14:paraId="70A5D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B892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345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41E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E21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CLaudin7抗体试剂（免疫组织化学法）</w:t>
            </w:r>
          </w:p>
        </w:tc>
      </w:tr>
      <w:tr w14:paraId="23A96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14E9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346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924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E8C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H3.3G34W抗体试剂（免疫组织化学法）</w:t>
            </w:r>
          </w:p>
        </w:tc>
      </w:tr>
      <w:tr w14:paraId="34930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2701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347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446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A8C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睾丸核蛋白（NUT）抗体试剂（免疫组织化学法）</w:t>
            </w:r>
          </w:p>
        </w:tc>
      </w:tr>
      <w:tr w14:paraId="3EE77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0B0C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348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906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4BC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细胞紧密连接蛋白18.2抗体试剂（免疫组织化学法）</w:t>
            </w:r>
          </w:p>
        </w:tc>
      </w:tr>
      <w:tr w14:paraId="28865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9472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349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3DC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87B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抗广谱原肌球蛋白受体激酶(TRK)抗体试剂（免疫组织化学法）</w:t>
            </w:r>
          </w:p>
        </w:tc>
      </w:tr>
      <w:tr w14:paraId="3DD02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5EFB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350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B57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E22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kern w:val="0"/>
                <w:sz w:val="22"/>
                <w:szCs w:val="22"/>
                <w:u w:val="none"/>
                <w:lang w:val="en-US" w:eastAsia="zh-CN" w:bidi="ar"/>
              </w:rPr>
              <w:fldChar w:fldCharType="begin"/>
            </w:r>
            <w:r>
              <w:rPr>
                <w:rFonts w:hint="default" w:ascii="Times New Roman" w:hAnsi="Times New Roman" w:eastAsia="宋体" w:cs="Times New Roman"/>
                <w:i w:val="0"/>
                <w:iCs w:val="0"/>
                <w:kern w:val="0"/>
                <w:sz w:val="22"/>
                <w:szCs w:val="22"/>
                <w:u w:val="none"/>
                <w:lang w:val="en-US" w:eastAsia="zh-CN" w:bidi="ar"/>
              </w:rPr>
              <w:instrText xml:space="preserve"> HYPERLINK "http://ucenter.yjsds.com/yjs-ucenter-start/list/layout.htm?listconfigid=10025" </w:instrText>
            </w:r>
            <w:r>
              <w:rPr>
                <w:rFonts w:hint="default" w:ascii="Times New Roman" w:hAnsi="Times New Roman" w:eastAsia="宋体" w:cs="Times New Roman"/>
                <w:i w:val="0"/>
                <w:iCs w:val="0"/>
                <w:kern w:val="0"/>
                <w:sz w:val="22"/>
                <w:szCs w:val="22"/>
                <w:u w:val="none"/>
                <w:lang w:val="en-US" w:eastAsia="zh-CN" w:bidi="ar"/>
              </w:rPr>
              <w:fldChar w:fldCharType="separate"/>
            </w:r>
            <w:r>
              <w:rPr>
                <w:rStyle w:val="66"/>
                <w:rFonts w:hint="default" w:ascii="Times New Roman" w:hAnsi="Times New Roman" w:eastAsia="宋体" w:cs="Times New Roman"/>
                <w:i w:val="0"/>
                <w:iCs w:val="0"/>
                <w:sz w:val="22"/>
                <w:szCs w:val="22"/>
                <w:u w:val="none"/>
              </w:rPr>
              <w:t>INSM1 抗体试剂（免疫组织化学法)</w:t>
            </w:r>
            <w:r>
              <w:rPr>
                <w:rFonts w:hint="default" w:ascii="Times New Roman" w:hAnsi="Times New Roman" w:eastAsia="宋体" w:cs="Times New Roman"/>
                <w:i w:val="0"/>
                <w:iCs w:val="0"/>
                <w:kern w:val="0"/>
                <w:sz w:val="22"/>
                <w:szCs w:val="22"/>
                <w:u w:val="none"/>
                <w:lang w:val="en-US" w:eastAsia="zh-CN" w:bidi="ar"/>
              </w:rPr>
              <w:fldChar w:fldCharType="end"/>
            </w:r>
          </w:p>
        </w:tc>
      </w:tr>
      <w:tr w14:paraId="2133B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5393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351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077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059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原癌基因蛋白（n-Myc）抗体试剂（免疫组织化学法）</w:t>
            </w:r>
          </w:p>
        </w:tc>
      </w:tr>
      <w:tr w14:paraId="47B99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B5EE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352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A7F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656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kern w:val="0"/>
                <w:sz w:val="22"/>
                <w:szCs w:val="22"/>
                <w:u w:val="none"/>
                <w:lang w:val="en-US" w:eastAsia="zh-CN" w:bidi="ar"/>
              </w:rPr>
              <w:fldChar w:fldCharType="begin"/>
            </w:r>
            <w:r>
              <w:rPr>
                <w:rFonts w:hint="default" w:ascii="Times New Roman" w:hAnsi="Times New Roman" w:eastAsia="宋体" w:cs="Times New Roman"/>
                <w:i w:val="0"/>
                <w:iCs w:val="0"/>
                <w:kern w:val="0"/>
                <w:sz w:val="22"/>
                <w:szCs w:val="22"/>
                <w:u w:val="none"/>
                <w:lang w:val="en-US" w:eastAsia="zh-CN" w:bidi="ar"/>
              </w:rPr>
              <w:instrText xml:space="preserve"> HYPERLINK "http://ucenter.yjsds.com/yjs-ucenter-start/list/layout.htm?listconfigid=10025" </w:instrText>
            </w:r>
            <w:r>
              <w:rPr>
                <w:rFonts w:hint="default" w:ascii="Times New Roman" w:hAnsi="Times New Roman" w:eastAsia="宋体" w:cs="Times New Roman"/>
                <w:i w:val="0"/>
                <w:iCs w:val="0"/>
                <w:kern w:val="0"/>
                <w:sz w:val="22"/>
                <w:szCs w:val="22"/>
                <w:u w:val="none"/>
                <w:lang w:val="en-US" w:eastAsia="zh-CN" w:bidi="ar"/>
              </w:rPr>
              <w:fldChar w:fldCharType="separate"/>
            </w:r>
            <w:r>
              <w:rPr>
                <w:rStyle w:val="66"/>
                <w:rFonts w:hint="default" w:ascii="Times New Roman" w:hAnsi="Times New Roman" w:eastAsia="宋体" w:cs="Times New Roman"/>
                <w:i w:val="0"/>
                <w:iCs w:val="0"/>
                <w:sz w:val="22"/>
                <w:szCs w:val="22"/>
                <w:u w:val="none"/>
              </w:rPr>
              <w:t>神经性钙黏附蛋白(N-Cadherin)抗体试剂(免疫组织化学法)</w:t>
            </w:r>
            <w:r>
              <w:rPr>
                <w:rFonts w:hint="default" w:ascii="Times New Roman" w:hAnsi="Times New Roman" w:eastAsia="宋体" w:cs="Times New Roman"/>
                <w:i w:val="0"/>
                <w:iCs w:val="0"/>
                <w:kern w:val="0"/>
                <w:sz w:val="22"/>
                <w:szCs w:val="22"/>
                <w:u w:val="none"/>
                <w:lang w:val="en-US" w:eastAsia="zh-CN" w:bidi="ar"/>
              </w:rPr>
              <w:fldChar w:fldCharType="end"/>
            </w:r>
          </w:p>
        </w:tc>
      </w:tr>
      <w:tr w14:paraId="07251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FCC1B">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353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44F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512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PHOX2B 抗体试剂(免疫组织化学法）</w:t>
            </w:r>
          </w:p>
        </w:tc>
      </w:tr>
      <w:tr w14:paraId="08E06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E807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354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25F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D70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CSPG4抗体试剂（免疫组织化学法）</w:t>
            </w:r>
          </w:p>
        </w:tc>
      </w:tr>
      <w:tr w14:paraId="2BD7D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76AC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355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532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B8E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CD117抗体试剂(免疫组织化学法)</w:t>
            </w:r>
          </w:p>
        </w:tc>
      </w:tr>
      <w:tr w14:paraId="7D957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FE89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356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DFB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5C9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滋养层细胞表面抗原2（TROP2）抗体试剂(免疫组织化学法)</w:t>
            </w:r>
          </w:p>
        </w:tc>
      </w:tr>
      <w:tr w14:paraId="63560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E44A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357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F58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CB4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L1-细胞粘附分子（L1CAM）抗体试剂（免疫组织化学法）</w:t>
            </w:r>
          </w:p>
        </w:tc>
      </w:tr>
      <w:tr w14:paraId="661DB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BB8C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358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95E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11A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PRAME抗体试剂(免疫组织化学法)</w:t>
            </w:r>
          </w:p>
        </w:tc>
      </w:tr>
      <w:tr w14:paraId="2D9D2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B651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359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761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F81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TRPS1抗体试剂(免疫组织化学法)</w:t>
            </w:r>
          </w:p>
        </w:tc>
      </w:tr>
      <w:tr w14:paraId="3A4E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E5C8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CCC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8A3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2SC抗体试剂（免疫组织化学法）</w:t>
            </w:r>
          </w:p>
        </w:tc>
      </w:tr>
      <w:tr w14:paraId="36C5F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9356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61F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68F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CYP11B1抗体试剂（免疫组织化学法）</w:t>
            </w:r>
          </w:p>
        </w:tc>
      </w:tr>
      <w:tr w14:paraId="4AE27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8561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719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B5D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CYP11B2抗体试剂（免疫组织化学法）</w:t>
            </w:r>
          </w:p>
        </w:tc>
      </w:tr>
      <w:tr w14:paraId="5793F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905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8BA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655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CYP17A1抗体试剂（免疫组织化学法）</w:t>
            </w:r>
          </w:p>
        </w:tc>
      </w:tr>
      <w:tr w14:paraId="27D8A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2274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43D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2F1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免疫组化抗原修复缓冲液(EDTA法)</w:t>
            </w:r>
          </w:p>
        </w:tc>
      </w:tr>
      <w:tr w14:paraId="56D9A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506D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29E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D2A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过碘酸雪夫染色液</w:t>
            </w:r>
          </w:p>
        </w:tc>
      </w:tr>
      <w:tr w14:paraId="2EDA0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4491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6C5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F04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EBER探针（原位杂交法）</w:t>
            </w:r>
          </w:p>
        </w:tc>
      </w:tr>
      <w:tr w14:paraId="6FFE5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6729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D3B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168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Masson三色染色液</w:t>
            </w:r>
          </w:p>
        </w:tc>
      </w:tr>
      <w:tr w14:paraId="5E7A6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0809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2B2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2FA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缓冲液(PBS磷酸盐法)</w:t>
            </w:r>
          </w:p>
        </w:tc>
      </w:tr>
      <w:tr w14:paraId="341C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3D45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369</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2DC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E5F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刚果红染色液</w:t>
            </w:r>
          </w:p>
        </w:tc>
      </w:tr>
      <w:tr w14:paraId="3F4C4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8D96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370</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9EE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94D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阿利辛蓝染色液</w:t>
            </w:r>
          </w:p>
        </w:tc>
      </w:tr>
      <w:tr w14:paraId="01B78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1E86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371</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820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DD7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阿利辛蓝-过碘酸雪夫氏染色液</w:t>
            </w:r>
          </w:p>
        </w:tc>
      </w:tr>
      <w:tr w14:paraId="7E4A0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9DED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372</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C6E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37A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幽门螺杆菌染色液</w:t>
            </w:r>
          </w:p>
        </w:tc>
      </w:tr>
      <w:tr w14:paraId="6D41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E99A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373</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53B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177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VG染色液</w:t>
            </w:r>
          </w:p>
        </w:tc>
      </w:tr>
      <w:tr w14:paraId="09A1F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A14B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374</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1E5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DA8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网状纤维染色液</w:t>
            </w:r>
          </w:p>
        </w:tc>
      </w:tr>
      <w:tr w14:paraId="0AB5E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444B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375</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1D1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4D8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弹性纤维染色液</w:t>
            </w:r>
          </w:p>
        </w:tc>
      </w:tr>
      <w:tr w14:paraId="28EE9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81FC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376</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5D5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94E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铁染色液</w:t>
            </w:r>
          </w:p>
        </w:tc>
      </w:tr>
      <w:tr w14:paraId="255FE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1F30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377</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047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5C4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抗酸染色液</w:t>
            </w:r>
          </w:p>
        </w:tc>
      </w:tr>
      <w:tr w14:paraId="15151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75B7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378</w:t>
            </w:r>
          </w:p>
        </w:tc>
        <w:tc>
          <w:tcPr>
            <w:tcW w:w="12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37C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w:t>
            </w:r>
          </w:p>
        </w:tc>
        <w:tc>
          <w:tcPr>
            <w:tcW w:w="3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76B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阿利辛蓝染色液</w:t>
            </w:r>
          </w:p>
        </w:tc>
      </w:tr>
    </w:tbl>
    <w:p w14:paraId="4841FF14">
      <w:pPr>
        <w:pStyle w:val="2"/>
        <w:rPr>
          <w:rFonts w:hint="eastAsia"/>
          <w:lang w:val="en-US" w:eastAsia="zh-CN"/>
        </w:rPr>
      </w:pPr>
    </w:p>
    <w:p w14:paraId="459DCF2D">
      <w:pPr>
        <w:spacing w:line="320" w:lineRule="exact"/>
        <w:ind w:left="479" w:leftChars="85" w:hanging="241" w:hangingChars="100"/>
        <w:jc w:val="left"/>
        <w:rPr>
          <w:rFonts w:hint="default" w:ascii="Times New Roman" w:hAnsi="Times New Roman" w:eastAsia="宋体" w:cs="Times New Roman"/>
          <w:b w:val="0"/>
          <w:bCs w:val="0"/>
          <w:color w:val="auto"/>
          <w:kern w:val="2"/>
          <w:sz w:val="24"/>
          <w:szCs w:val="24"/>
          <w:lang w:val="en-US" w:eastAsia="zh-CN" w:bidi="ar-SA"/>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3</w:t>
      </w:r>
    </w:p>
    <w:p w14:paraId="60C2029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试剂及耗材参数：</w:t>
      </w:r>
    </w:p>
    <w:p w14:paraId="6CE8108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1、用途：应用于免疫组织化学染色（增强）；</w:t>
      </w:r>
    </w:p>
    <w:p w14:paraId="3CD9B05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2、试剂有效期：不少于12个月；</w:t>
      </w:r>
    </w:p>
    <w:p w14:paraId="453553C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3、免疫组化试剂（增强）及配套试剂、耗材、设备一套，抗体试剂规格为即用型，采购配套设备全自动免疫组化仪，采购数量按照科室实际需求配备；</w:t>
      </w:r>
    </w:p>
    <w:p w14:paraId="3D8F6876">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4、NMPA免疫组织化学三类抗体，须取得三类注册证，以保障抗体联合检测的质量控制；</w:t>
      </w:r>
    </w:p>
    <w:p w14:paraId="1CC3A42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5、报名单位需至少满足该目录包含的ALK、PD-L1伴随诊断试剂，中标单位按照厂家最新产品目录整体招录。</w:t>
      </w:r>
    </w:p>
    <w:p w14:paraId="61C6A709">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6、染色效果背景干净，染色清晰，易于观察。</w:t>
      </w:r>
    </w:p>
    <w:p w14:paraId="75A3540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全自动免疫组化仪参数：</w:t>
      </w:r>
    </w:p>
    <w:p w14:paraId="21C1BD3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1.用于病理组织标本的免疫组织化学检测；在同一台仪器上全自动完成烤片到复染的全过程。一轮染色时间小于4小时。</w:t>
      </w:r>
    </w:p>
    <w:p w14:paraId="771C87EF">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2.同时能适配NMPA批准的ALK、PD-L1等伴随诊断项目检测。能够指导临床靶向用药。</w:t>
      </w:r>
    </w:p>
    <w:p w14:paraId="750FE8D4">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3.玻片位≥30，试剂位≥35，每个玻片位支持不停机状态下单一切片样本随时加载或取出，支持散装试剂和检查试剂随时添加。</w:t>
      </w:r>
    </w:p>
    <w:p w14:paraId="68AEEEDA">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4.试验过程中每张玻片上覆盖液盖膜，保证样本完整及试剂不蒸发,支持全自动加一抗操作方式和手工加一抗方式自由组合，支持加急样本。</w:t>
      </w:r>
    </w:p>
    <w:p w14:paraId="36A2360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 xml:space="preserve">5.独立温控技术，每一张玻片有独立加热板加热，具备从室温到100 ℃的加热功能，玻片水平放置，可同时满足免疫组化、多重染色（双染、三染）等。                                     </w:t>
      </w:r>
    </w:p>
    <w:p w14:paraId="4FE2DBE0">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6.在同一台机器上，可开展银染原位杂交。</w:t>
      </w:r>
    </w:p>
    <w:p w14:paraId="59A39F85">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7.每张玻片滴加试剂后能够做到全片覆盖，能够在一抗滴加量不大于100微升的情况下，在一张玻片上完成质控组织和待检组织的同时、同条件检测。</w:t>
      </w:r>
    </w:p>
    <w:p w14:paraId="0BDA2C3E">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8.能适配NMPA批准临床：用于卵巢癌的靶向ADC药物ELAHERE(索米妥昔单抗)的分子标志物FOLR1检测试剂盒（III类）;用于胃癌、胃腺癌患者识别采用威络益 (佐妥昔单抗，Zolbetuximab)定性检测组织样本中的Claudin 18(CLDN18)蛋白的伴随诊断（III类）；</w:t>
      </w:r>
    </w:p>
    <w:p w14:paraId="60723688">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9.配备全自动液路准确提供实验所需液体，免疫组织化学检测相关试剂提供与设备同品牌的原厂试剂，其中检测用散装试剂中要求不含二甲苯和酒精等液体。</w:t>
      </w:r>
    </w:p>
    <w:p w14:paraId="52302045">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10.能够通过仪器自带指示灯判定机器状态,软件能够实时显示在染切片的染色步骤和进度，软件能够实时显色废液收集量，可以实现自动切换废液流向备用试剂桶的功能，所产生的废液，可通过紫外照射，降解DAB结构，实现水溶性和油性废液的分离。</w:t>
      </w:r>
    </w:p>
    <w:tbl>
      <w:tblPr>
        <w:tblStyle w:val="59"/>
        <w:tblW w:w="74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5"/>
        <w:gridCol w:w="3165"/>
        <w:gridCol w:w="3165"/>
      </w:tblGrid>
      <w:tr w14:paraId="233A7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5234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序号</w:t>
            </w:r>
          </w:p>
        </w:tc>
        <w:tc>
          <w:tcPr>
            <w:tcW w:w="31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28C8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项目名称</w:t>
            </w:r>
          </w:p>
        </w:tc>
        <w:tc>
          <w:tcPr>
            <w:tcW w:w="3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685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相关靶点</w:t>
            </w:r>
          </w:p>
        </w:tc>
      </w:tr>
      <w:tr w14:paraId="2DE90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8AF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B2A8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2B78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MMR</w:t>
            </w:r>
          </w:p>
        </w:tc>
      </w:tr>
      <w:tr w14:paraId="34ECE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D8E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7BD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6814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ALK</w:t>
            </w:r>
          </w:p>
        </w:tc>
      </w:tr>
      <w:tr w14:paraId="76FE3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FB2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315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234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PD-L1</w:t>
            </w:r>
          </w:p>
        </w:tc>
      </w:tr>
      <w:tr w14:paraId="119E8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AD1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0B47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FA2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HER2</w:t>
            </w:r>
          </w:p>
        </w:tc>
      </w:tr>
      <w:tr w14:paraId="20F86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08C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40A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6B0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ER/PR</w:t>
            </w:r>
          </w:p>
        </w:tc>
      </w:tr>
      <w:tr w14:paraId="140B7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137E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0AE3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3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DAF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FOLR1</w:t>
            </w:r>
          </w:p>
        </w:tc>
      </w:tr>
      <w:tr w14:paraId="018EE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788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359F">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E98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CD20</w:t>
            </w:r>
          </w:p>
        </w:tc>
      </w:tr>
      <w:tr w14:paraId="63979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2D5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FBB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免疫组化试剂（增强）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A31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Claudin-18.2</w:t>
            </w:r>
          </w:p>
        </w:tc>
      </w:tr>
    </w:tbl>
    <w:p w14:paraId="70C790C0">
      <w:pPr>
        <w:pStyle w:val="31"/>
        <w:rPr>
          <w:rFonts w:hint="default"/>
          <w:lang w:val="en-US" w:eastAsia="zh-CN"/>
        </w:rPr>
      </w:pPr>
    </w:p>
    <w:p w14:paraId="3E7BAF1E">
      <w:pPr>
        <w:pStyle w:val="31"/>
        <w:rPr>
          <w:rFonts w:hint="default" w:ascii="Times New Roman" w:hAnsi="Times New Roman" w:cs="Times New Roman"/>
          <w:b w:val="0"/>
          <w:bCs w:val="0"/>
          <w:color w:val="auto"/>
          <w:sz w:val="24"/>
          <w:szCs w:val="24"/>
          <w:lang w:val="en-US" w:eastAsia="zh-CN"/>
        </w:rPr>
      </w:pPr>
    </w:p>
    <w:p w14:paraId="09240843">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4</w:t>
      </w:r>
    </w:p>
    <w:p w14:paraId="62B87971">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1、用途：用于组织的免疫荧光化学染色。</w:t>
      </w:r>
    </w:p>
    <w:p w14:paraId="1FB3D8EF">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2、试剂有效期：不少于12个月；</w:t>
      </w:r>
    </w:p>
    <w:p w14:paraId="13F188DF">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3、至少包含以下10种荧光抗体：C3c补体/FITC、C4c补体/FITC、C1q补体/FITC、纤维蛋白原/FITC、免疫球蛋白A/FITC、免疫球蛋白M/FITC、免疫球蛋白G/FITC、kappa/FITC、lambda/FITC、ALB/FITC。</w:t>
      </w:r>
    </w:p>
    <w:p w14:paraId="7D4EC0B6">
      <w:pPr>
        <w:pStyle w:val="168"/>
        <w:widowControl/>
        <w:numPr>
          <w:ilvl w:val="0"/>
          <w:numId w:val="0"/>
        </w:numPr>
        <w:spacing w:line="400" w:lineRule="exact"/>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4、中标单位按照厂家最新产品目录整体招录。</w:t>
      </w:r>
    </w:p>
    <w:p w14:paraId="51F98EA7">
      <w:pPr>
        <w:pStyle w:val="168"/>
        <w:widowControl/>
        <w:numPr>
          <w:ilvl w:val="0"/>
          <w:numId w:val="0"/>
        </w:numPr>
        <w:spacing w:line="400" w:lineRule="exact"/>
        <w:ind w:firstLine="480" w:firstLineChars="200"/>
        <w:rPr>
          <w:rFonts w:hint="eastAsia"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5、染色效果背景干净，染色清晰，易于观察。</w:t>
      </w:r>
    </w:p>
    <w:tbl>
      <w:tblPr>
        <w:tblStyle w:val="59"/>
        <w:tblW w:w="7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1"/>
        <w:gridCol w:w="2779"/>
        <w:gridCol w:w="3570"/>
      </w:tblGrid>
      <w:tr w14:paraId="70171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43F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34C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项目名称</w:t>
            </w:r>
          </w:p>
        </w:tc>
        <w:tc>
          <w:tcPr>
            <w:tcW w:w="3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6F5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试剂目录</w:t>
            </w:r>
          </w:p>
        </w:tc>
      </w:tr>
      <w:tr w14:paraId="18759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36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19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CE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C1q/FITC</w:t>
            </w:r>
          </w:p>
        </w:tc>
      </w:tr>
      <w:tr w14:paraId="1C5B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12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13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126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C3c/FITC</w:t>
            </w:r>
          </w:p>
        </w:tc>
      </w:tr>
      <w:tr w14:paraId="6C62D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0D9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95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BF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C4c/FITC</w:t>
            </w:r>
          </w:p>
        </w:tc>
      </w:tr>
      <w:tr w14:paraId="3FEEF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ED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788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63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IgA/FITC</w:t>
            </w:r>
          </w:p>
        </w:tc>
      </w:tr>
      <w:tr w14:paraId="5B2EE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7F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79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E4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IgG/FITC</w:t>
            </w:r>
          </w:p>
        </w:tc>
      </w:tr>
      <w:tr w14:paraId="2F6EB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D8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D6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4E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IgG1/FITC</w:t>
            </w:r>
          </w:p>
        </w:tc>
      </w:tr>
      <w:tr w14:paraId="76AA1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F4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EA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40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IgG2/FITC</w:t>
            </w:r>
          </w:p>
        </w:tc>
      </w:tr>
      <w:tr w14:paraId="70301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4C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81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F6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IgG3/FITC</w:t>
            </w:r>
          </w:p>
        </w:tc>
      </w:tr>
      <w:tr w14:paraId="3E5AD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4A5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BD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4F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IgG4/FITC</w:t>
            </w:r>
          </w:p>
        </w:tc>
      </w:tr>
      <w:tr w14:paraId="31D6B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2C6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13C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34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lgM/FITC</w:t>
            </w:r>
          </w:p>
        </w:tc>
      </w:tr>
      <w:tr w14:paraId="11C5A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16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60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4C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Kappa链/FITC</w:t>
            </w:r>
          </w:p>
        </w:tc>
      </w:tr>
      <w:tr w14:paraId="2516A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54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1A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3C2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Lambda链/FITC</w:t>
            </w:r>
          </w:p>
        </w:tc>
      </w:tr>
      <w:tr w14:paraId="59063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0B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E42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6E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Fibrinogen/FITC</w:t>
            </w:r>
          </w:p>
        </w:tc>
      </w:tr>
      <w:tr w14:paraId="2B638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BF0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2E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3A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HBsAg</w:t>
            </w:r>
          </w:p>
        </w:tc>
      </w:tr>
      <w:tr w14:paraId="7F694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58E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8E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32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HBcAg</w:t>
            </w:r>
          </w:p>
        </w:tc>
      </w:tr>
      <w:tr w14:paraId="1D504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41C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C4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F0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羊抗鼠IgG/FITC</w:t>
            </w:r>
          </w:p>
        </w:tc>
      </w:tr>
      <w:tr w14:paraId="483FC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3D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E6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A7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羊抗兔IgG/FITC</w:t>
            </w:r>
          </w:p>
        </w:tc>
      </w:tr>
      <w:tr w14:paraId="7D649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DA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2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61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免疫组化试剂（免疫荧光）</w:t>
            </w:r>
          </w:p>
        </w:tc>
        <w:tc>
          <w:tcPr>
            <w:tcW w:w="3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77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组织标本固定液（无醛）</w:t>
            </w:r>
          </w:p>
        </w:tc>
      </w:tr>
    </w:tbl>
    <w:p w14:paraId="64E68ADE">
      <w:pPr>
        <w:pStyle w:val="31"/>
        <w:rPr>
          <w:rFonts w:hint="default"/>
          <w:lang w:val="en-US" w:eastAsia="zh-CN"/>
        </w:rPr>
      </w:pPr>
    </w:p>
    <w:p w14:paraId="5ED305AF">
      <w:pPr>
        <w:pStyle w:val="31"/>
        <w:rPr>
          <w:rFonts w:hint="default" w:ascii="Times New Roman" w:hAnsi="Times New Roman" w:cs="Times New Roman"/>
          <w:b w:val="0"/>
          <w:bCs w:val="0"/>
          <w:color w:val="auto"/>
          <w:sz w:val="24"/>
          <w:szCs w:val="24"/>
          <w:lang w:val="en-US" w:eastAsia="zh-CN"/>
        </w:rPr>
      </w:pPr>
    </w:p>
    <w:p w14:paraId="02BF3E2E">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5</w:t>
      </w:r>
    </w:p>
    <w:p w14:paraId="4F70BF5B">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1、用途：应用于多重免疫组织化学染色；</w:t>
      </w:r>
    </w:p>
    <w:p w14:paraId="75BD8AE0">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2、试剂有效期：不少于12个月；</w:t>
      </w:r>
    </w:p>
    <w:p w14:paraId="79D89028">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3、至少包含AMACR/p63/CK HMW检测试剂盒、p16/Ki-67检测试剂盒；</w:t>
      </w:r>
    </w:p>
    <w:p w14:paraId="244C7E21">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4、试剂盒主要成分包括:过氧化物酶封闭 剂、组合一抗、组合二抗、DAB底物、DAB缓冲液、快红显色剂、活化剂、快红缓冲液、苏木素等；</w:t>
      </w:r>
    </w:p>
    <w:p w14:paraId="03BF51AF">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5、中标单位按照厂家最新产品目录整体招录。</w:t>
      </w:r>
    </w:p>
    <w:p w14:paraId="76E3826D">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6、染色效果背景干净，染色清晰，易于观察。</w:t>
      </w:r>
    </w:p>
    <w:tbl>
      <w:tblPr>
        <w:tblStyle w:val="59"/>
        <w:tblW w:w="76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2"/>
        <w:gridCol w:w="3428"/>
        <w:gridCol w:w="3435"/>
      </w:tblGrid>
      <w:tr w14:paraId="78E51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08D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序号</w:t>
            </w:r>
          </w:p>
        </w:tc>
        <w:tc>
          <w:tcPr>
            <w:tcW w:w="3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4AB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项目名称</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11D8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试剂盒名称</w:t>
            </w:r>
          </w:p>
        </w:tc>
      </w:tr>
      <w:tr w14:paraId="0E68E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66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3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3F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免疫组化试剂（多重免疫组化）</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E7B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AMACR/p63/CK HMW检测试剂盒</w:t>
            </w:r>
          </w:p>
        </w:tc>
      </w:tr>
      <w:tr w14:paraId="4EE19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7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6DA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3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5A6D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免疫组化试剂（多重免疫组化）</w:t>
            </w:r>
          </w:p>
        </w:tc>
        <w:tc>
          <w:tcPr>
            <w:tcW w:w="3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F70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p16/Ki-67检测试剂盒</w:t>
            </w:r>
          </w:p>
        </w:tc>
      </w:tr>
    </w:tbl>
    <w:p w14:paraId="3B95D05D">
      <w:pPr>
        <w:pStyle w:val="31"/>
        <w:ind w:firstLine="480" w:firstLineChars="200"/>
        <w:rPr>
          <w:rFonts w:hint="default" w:ascii="Times New Roman" w:hAnsi="Times New Roman" w:cs="Times New Roman"/>
          <w:b w:val="0"/>
          <w:bCs w:val="0"/>
          <w:color w:val="auto"/>
          <w:sz w:val="24"/>
          <w:szCs w:val="24"/>
          <w:lang w:val="en-US" w:eastAsia="zh-CN"/>
        </w:rPr>
      </w:pPr>
    </w:p>
    <w:p w14:paraId="360798C9">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6</w:t>
      </w:r>
    </w:p>
    <w:p w14:paraId="469A2EA7">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试剂及耗材参数：1、全自动免疫组化染色仪、免疫显色试剂一套及配套耗材。</w:t>
      </w:r>
    </w:p>
    <w:p w14:paraId="5738BFC8">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2、包含配套二抗、样本释放剂、返蓝染色液、清洗液、聚合物、阻断剂、DAB染色液A液、DAB染色液B液、苏木素染色液、免疫组化抗原修复缓冲液、内源性过氧化物酶阻断剂等。</w:t>
      </w:r>
    </w:p>
    <w:p w14:paraId="303C8CA0">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3、采购配套设备全自动免疫组化仪，采购数量按照科室实际需求配备。</w:t>
      </w:r>
    </w:p>
    <w:p w14:paraId="35116538">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4、染色效果背景干净，染色清晰，易于观察。</w:t>
      </w:r>
    </w:p>
    <w:p w14:paraId="3EB5B722">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全自动免疫组化仪参数：1、在同一台仪器上完成全自动染色，包括烤片、脱蜡、抗原修复、一抗孵育、二抗孵育、显色直到复染所有步骤，无需人工干预，满载全流程运行时间≤4个小时；</w:t>
      </w:r>
    </w:p>
    <w:p w14:paraId="44A522DA">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2、单次切片处理数量:大于等于45张玻片，以满足不同项目的染色需求。具备从室温到抗原修复温度的加热功能；</w:t>
      </w:r>
    </w:p>
    <w:p w14:paraId="05ECEC3D">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3、简单易懂，人性化的中文操作界面，具备条码扫描系统，全自动识别样本及试剂；</w:t>
      </w:r>
    </w:p>
    <w:p w14:paraId="2036D6B3">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4、染色过程全记录，对所有玻片进行全程追踪并报告，包括玻片运行事件，玻片的自身信息等，可随时调出玻片所有信息；</w:t>
      </w:r>
    </w:p>
    <w:p w14:paraId="547E8A25">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5、一抗试剂开放。</w:t>
      </w:r>
    </w:p>
    <w:p w14:paraId="317F84B3">
      <w:pPr>
        <w:pStyle w:val="31"/>
        <w:ind w:firstLine="480" w:firstLineChars="200"/>
        <w:rPr>
          <w:rFonts w:hint="default" w:ascii="Times New Roman" w:hAnsi="Times New Roman" w:cs="Times New Roman"/>
          <w:b w:val="0"/>
          <w:bCs w:val="0"/>
          <w:color w:val="auto"/>
          <w:sz w:val="24"/>
          <w:szCs w:val="24"/>
          <w:lang w:val="en-US" w:eastAsia="zh-CN"/>
        </w:rPr>
      </w:pPr>
    </w:p>
    <w:p w14:paraId="7148C7C9">
      <w:pPr>
        <w:pStyle w:val="31"/>
        <w:ind w:firstLine="480" w:firstLineChars="200"/>
        <w:rPr>
          <w:rFonts w:hint="default" w:ascii="Times New Roman" w:hAnsi="Times New Roman" w:cs="Times New Roman"/>
          <w:b w:val="0"/>
          <w:bCs w:val="0"/>
          <w:color w:val="auto"/>
          <w:sz w:val="24"/>
          <w:szCs w:val="24"/>
          <w:lang w:val="en-US" w:eastAsia="zh-CN"/>
        </w:rPr>
      </w:pPr>
    </w:p>
    <w:p w14:paraId="21C86F06">
      <w:pPr>
        <w:pStyle w:val="31"/>
        <w:ind w:firstLine="482" w:firstLineChars="200"/>
        <w:rPr>
          <w:rFonts w:hint="eastAsia"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7</w:t>
      </w:r>
    </w:p>
    <w:p w14:paraId="40D5E39F">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1、用途：应用于荧光原位杂交；</w:t>
      </w:r>
    </w:p>
    <w:p w14:paraId="0ABBD37D">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2、包装规格有2人份、5人份或10人份等规格可选； </w:t>
      </w:r>
    </w:p>
    <w:p w14:paraId="279BCBD8">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 xml:space="preserve">3、带有样本处理试剂，DAPI复染染色液和清洗液； </w:t>
      </w:r>
    </w:p>
    <w:p w14:paraId="2F327CD8">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4、报名单位需全部满足该目录包含的33项试剂，招标试剂目录按照厂家产品目录整体招标。</w:t>
      </w:r>
    </w:p>
    <w:p w14:paraId="050D22EF">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5、染色效果背景干净，染色清晰，易于观察。</w:t>
      </w:r>
    </w:p>
    <w:tbl>
      <w:tblPr>
        <w:tblStyle w:val="5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6"/>
        <w:gridCol w:w="3282"/>
        <w:gridCol w:w="5504"/>
      </w:tblGrid>
      <w:tr w14:paraId="0E430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680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序号</w:t>
            </w:r>
          </w:p>
        </w:tc>
        <w:tc>
          <w:tcPr>
            <w:tcW w:w="17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02CC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项目名称</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949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试剂目录</w:t>
            </w:r>
          </w:p>
        </w:tc>
      </w:tr>
      <w:tr w14:paraId="294E3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1C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A0D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68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HER2扩增探针</w:t>
            </w:r>
          </w:p>
        </w:tc>
      </w:tr>
      <w:tr w14:paraId="7293D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E16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94C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02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EGFR扩增探针</w:t>
            </w:r>
          </w:p>
        </w:tc>
      </w:tr>
      <w:tr w14:paraId="6133D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7E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E84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6D8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CEP10缺失探针</w:t>
            </w:r>
          </w:p>
        </w:tc>
      </w:tr>
      <w:tr w14:paraId="61B86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74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657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8E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CDKN2A(P16)缺失探针</w:t>
            </w:r>
          </w:p>
        </w:tc>
      </w:tr>
      <w:tr w14:paraId="55916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CF8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EF0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5B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BCL2断裂探针</w:t>
            </w:r>
          </w:p>
        </w:tc>
      </w:tr>
      <w:tr w14:paraId="4CA10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D15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A34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3D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BCL6断裂探针</w:t>
            </w:r>
          </w:p>
        </w:tc>
      </w:tr>
      <w:tr w14:paraId="36378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691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642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E72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MYC断裂探针</w:t>
            </w:r>
          </w:p>
        </w:tc>
      </w:tr>
      <w:tr w14:paraId="3F2F5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833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015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1F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IGH断裂探针</w:t>
            </w:r>
          </w:p>
        </w:tc>
      </w:tr>
      <w:tr w14:paraId="39F10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B76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C7A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FB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CCND1（12p13）基因断裂探针</w:t>
            </w:r>
          </w:p>
        </w:tc>
      </w:tr>
      <w:tr w14:paraId="6D762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B72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F8A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C896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ETV6断裂探针</w:t>
            </w:r>
          </w:p>
        </w:tc>
      </w:tr>
      <w:tr w14:paraId="53BF8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5D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E5F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B4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MYB（6q23）基因断裂探针</w:t>
            </w:r>
          </w:p>
        </w:tc>
      </w:tr>
      <w:tr w14:paraId="5AE40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5C0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870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F8C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PDGFB（22q13）基因断裂探针试剂</w:t>
            </w:r>
          </w:p>
        </w:tc>
      </w:tr>
      <w:tr w14:paraId="1CC5F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9EF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753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A0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TFEB（6p21）基因断裂探针试剂</w:t>
            </w:r>
          </w:p>
        </w:tc>
      </w:tr>
      <w:tr w14:paraId="64BD8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CC9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CCB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8D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1p扩增和19q缺失探针</w:t>
            </w:r>
          </w:p>
        </w:tc>
      </w:tr>
      <w:tr w14:paraId="14855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F2B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B3A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12B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MAML2(11q21)基因断裂探针试剂</w:t>
            </w:r>
          </w:p>
        </w:tc>
      </w:tr>
      <w:tr w14:paraId="415B3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945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C09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6F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NUT（15q14）基因断裂探针试剂</w:t>
            </w:r>
          </w:p>
        </w:tc>
      </w:tr>
      <w:tr w14:paraId="6923A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F32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14E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CA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EWSR1（22q12）基因断裂探针</w:t>
            </w:r>
          </w:p>
        </w:tc>
      </w:tr>
      <w:tr w14:paraId="38F84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46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18</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71A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5B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FGFR2（10q26）基因断裂探针试剂</w:t>
            </w:r>
          </w:p>
        </w:tc>
      </w:tr>
      <w:tr w14:paraId="1669D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E5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19</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09A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EE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BCOR（Xp11.4)基因断裂探针试剂</w:t>
            </w:r>
          </w:p>
        </w:tc>
      </w:tr>
      <w:tr w14:paraId="7987A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A7E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F17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4FB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7号染色体着丝粒探针试剂</w:t>
            </w:r>
          </w:p>
        </w:tc>
      </w:tr>
      <w:tr w14:paraId="16526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09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21</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C5C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5C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TFE3（Xp11.2）基因断裂探针</w:t>
            </w:r>
          </w:p>
        </w:tc>
      </w:tr>
      <w:tr w14:paraId="7A492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65E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45E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DE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TERT（5p15）基因断裂探针试剂</w:t>
            </w:r>
          </w:p>
        </w:tc>
      </w:tr>
      <w:tr w14:paraId="41D0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DD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23</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E71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60C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MDM2（12q15）基因探针</w:t>
            </w:r>
          </w:p>
        </w:tc>
      </w:tr>
      <w:tr w14:paraId="11492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368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24</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F9F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AB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DDIT3（12q13）基因断裂探针</w:t>
            </w:r>
          </w:p>
        </w:tc>
      </w:tr>
      <w:tr w14:paraId="289F0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78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4F7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03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FUS（16p11）基因断裂探针</w:t>
            </w:r>
          </w:p>
        </w:tc>
      </w:tr>
      <w:tr w14:paraId="55781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4C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64A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B74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USP6（17p13）基因断裂探针试剂</w:t>
            </w:r>
          </w:p>
        </w:tc>
      </w:tr>
      <w:tr w14:paraId="49970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A4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13A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18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CAMTA1（1p36）基因断裂探针试剂</w:t>
            </w:r>
          </w:p>
        </w:tc>
      </w:tr>
      <w:tr w14:paraId="70BD9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5A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C62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83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CDK4（12q14）基因扩增探针</w:t>
            </w:r>
          </w:p>
        </w:tc>
      </w:tr>
      <w:tr w14:paraId="1EDEA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57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871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DD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SS18（18q11）（SYT）基因断裂探针</w:t>
            </w:r>
          </w:p>
        </w:tc>
      </w:tr>
      <w:tr w14:paraId="715DF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7E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23D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68D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CCND2（12p13）基因断裂探针</w:t>
            </w:r>
          </w:p>
        </w:tc>
      </w:tr>
      <w:tr w14:paraId="57B8B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18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05C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4CD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IRF4（6p25）基因断裂探针试剂</w:t>
            </w:r>
          </w:p>
        </w:tc>
      </w:tr>
      <w:tr w14:paraId="7E4D1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F0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32</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FF6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9B9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11q23.3/11q24.3基因缺失探针试剂</w:t>
            </w:r>
          </w:p>
        </w:tc>
      </w:tr>
      <w:tr w14:paraId="55281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40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w:t>
            </w:r>
          </w:p>
        </w:tc>
        <w:tc>
          <w:tcPr>
            <w:tcW w:w="17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A064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FISH试剂（荧光原位杂交法）</w:t>
            </w:r>
          </w:p>
        </w:tc>
        <w:tc>
          <w:tcPr>
            <w:tcW w:w="28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470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CTNNB1（3p22）基因缺失探针试剂</w:t>
            </w:r>
          </w:p>
        </w:tc>
      </w:tr>
    </w:tbl>
    <w:p w14:paraId="2B6CA0BE">
      <w:pPr>
        <w:pStyle w:val="31"/>
        <w:ind w:firstLine="480" w:firstLineChars="200"/>
        <w:rPr>
          <w:rFonts w:hint="default" w:ascii="Times New Roman" w:hAnsi="Times New Roman" w:cs="Times New Roman"/>
          <w:b w:val="0"/>
          <w:bCs w:val="0"/>
          <w:color w:val="auto"/>
          <w:sz w:val="24"/>
          <w:szCs w:val="24"/>
          <w:lang w:val="en-US" w:eastAsia="zh-CN"/>
        </w:rPr>
      </w:pPr>
    </w:p>
    <w:p w14:paraId="59187FFF">
      <w:pPr>
        <w:pStyle w:val="31"/>
        <w:ind w:firstLine="482" w:firstLineChars="200"/>
        <w:rPr>
          <w:rFonts w:hint="eastAsia" w:ascii="宋体" w:hAnsi="宋体" w:eastAsia="宋体" w:cs="宋体"/>
          <w:b/>
          <w:bCs/>
          <w:color w:val="auto"/>
          <w:sz w:val="24"/>
          <w:szCs w:val="24"/>
          <w:lang w:val="en-US" w:eastAsia="zh-CN"/>
        </w:rPr>
      </w:pPr>
    </w:p>
    <w:p w14:paraId="220C7E8E">
      <w:pPr>
        <w:pStyle w:val="31"/>
        <w:ind w:firstLine="482" w:firstLineChars="200"/>
        <w:rPr>
          <w:rFonts w:hint="eastAsia"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8</w:t>
      </w:r>
    </w:p>
    <w:p w14:paraId="1820609B">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1、用途：应用于荧光原位杂交，包装规格为5人份或10人份等规格可选；</w:t>
      </w:r>
    </w:p>
    <w:p w14:paraId="132C96A8">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2、带有样本处理试剂，DAPI复染染色液和清洗液；</w:t>
      </w:r>
    </w:p>
    <w:p w14:paraId="3C68F413">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3、具有注册证的HER2基因扩增检测探针，用于正确判断乳腺癌、胃癌、结直肠癌等多种疾病的HER2基因状态；</w:t>
      </w:r>
    </w:p>
    <w:p w14:paraId="5C16CEC4">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4、能满足最快2h快速杂交检测；</w:t>
      </w:r>
    </w:p>
    <w:p w14:paraId="281A6170">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5、招标试剂目录按照厂家产品目录整体招标。</w:t>
      </w:r>
    </w:p>
    <w:p w14:paraId="562E276F">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6、染色效果背景干净，染色清晰，易于观察。</w:t>
      </w:r>
    </w:p>
    <w:p w14:paraId="5D90D093">
      <w:pPr>
        <w:pStyle w:val="31"/>
        <w:ind w:firstLine="480" w:firstLineChars="200"/>
        <w:rPr>
          <w:rFonts w:hint="default" w:ascii="Times New Roman" w:hAnsi="Times New Roman" w:cs="Times New Roman"/>
          <w:b w:val="0"/>
          <w:bCs w:val="0"/>
          <w:color w:val="auto"/>
          <w:sz w:val="24"/>
          <w:szCs w:val="24"/>
          <w:lang w:val="en-US" w:eastAsia="zh-CN"/>
        </w:rPr>
      </w:pPr>
    </w:p>
    <w:p w14:paraId="0795CC27">
      <w:pPr>
        <w:pStyle w:val="31"/>
        <w:ind w:firstLine="482" w:firstLineChars="200"/>
        <w:rPr>
          <w:rFonts w:hint="default" w:ascii="Times New Roman" w:hAnsi="Times New Roman"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hAnsi="宋体" w:cs="宋体"/>
          <w:b/>
          <w:bCs/>
          <w:color w:val="auto"/>
          <w:sz w:val="24"/>
          <w:szCs w:val="24"/>
          <w:lang w:val="en-US" w:eastAsia="zh-CN"/>
        </w:rPr>
        <w:t>9</w:t>
      </w:r>
    </w:p>
    <w:p w14:paraId="457A3335">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1、用途：用于原位杂交；通过原位检测 EBV有助于EB病毒相关疾病诊断和鉴别诊断，如鼻咽癌、胃癌、霍奇金淋巴瘤、乳腺癌等。</w:t>
      </w:r>
    </w:p>
    <w:p w14:paraId="0C7C83AD">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2、技术参数：1）使用安全无害的非荧光标记物（具有高特异性的地高辛），并采用辣根过氧化物酶级联显色系统，在光学显微镜下直接观察；</w:t>
      </w:r>
    </w:p>
    <w:p w14:paraId="3AA17C69">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2）操作简便，全流程时间短；</w:t>
      </w:r>
    </w:p>
    <w:p w14:paraId="1AA29AC5">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3）试剂具有NMPA备案或者注册证。</w:t>
      </w:r>
    </w:p>
    <w:p w14:paraId="4ED58F97">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3、EBER探针(探针、甲酰胺、硫酸葡聚糖)、HRP标记抗地高辛抗体（HRP抗地高辛抗体、抗体稀释液）、蛋白酶溶液、DAB Ehancer（硫酸铜）、DAB底物（DAB(3,3'-二氨基联苯胺盐酸盐）和稳定剂）、DAB缓冲液（过氧化氢溶液和稳定剂）、苏木素（苏木素溶液）、PBS（磷酸二氢钾、磷酸氢二钾、氯化钠、氯化钾）、Tween20（吐温20）。</w:t>
      </w:r>
    </w:p>
    <w:p w14:paraId="649A1957">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4、试剂可以同时进行过夜和不过夜操作。</w:t>
      </w:r>
    </w:p>
    <w:p w14:paraId="705AA552">
      <w:pPr>
        <w:pStyle w:val="31"/>
        <w:ind w:firstLine="480" w:firstLineChars="200"/>
        <w:rPr>
          <w:rFonts w:hint="default" w:ascii="Times New Roman" w:hAnsi="Times New Roman" w:cs="Times New Roman"/>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5、染色效果背景干净，染色清晰，易于观察。</w:t>
      </w:r>
    </w:p>
    <w:p w14:paraId="62304105">
      <w:pPr>
        <w:pStyle w:val="31"/>
        <w:numPr>
          <w:ilvl w:val="0"/>
          <w:numId w:val="0"/>
        </w:numPr>
        <w:rPr>
          <w:rFonts w:hint="eastAsia" w:hAnsi="宋体" w:cs="宋体"/>
          <w:b w:val="0"/>
          <w:bCs w:val="0"/>
          <w:color w:val="auto"/>
          <w:sz w:val="24"/>
          <w:szCs w:val="24"/>
          <w:lang w:val="en-US" w:eastAsia="zh-CN"/>
        </w:rPr>
      </w:pPr>
    </w:p>
    <w:p w14:paraId="7F99C81E">
      <w:pPr>
        <w:rPr>
          <w:rFonts w:hint="eastAsia"/>
          <w:lang w:val="en-US" w:eastAsia="zh-CN"/>
        </w:rPr>
      </w:pPr>
    </w:p>
    <w:p w14:paraId="5533BE98">
      <w:pPr>
        <w:pStyle w:val="2"/>
        <w:numPr>
          <w:ilvl w:val="0"/>
          <w:numId w:val="0"/>
        </w:numPr>
        <w:rPr>
          <w:rFonts w:hint="default" w:ascii="微软雅黑" w:hAnsi="微软雅黑" w:eastAsia="微软雅黑" w:cs="微软雅黑"/>
          <w:kern w:val="2"/>
          <w:sz w:val="24"/>
          <w:szCs w:val="24"/>
          <w:lang w:val="en-US" w:eastAsia="zh-CN" w:bidi="ar-SA"/>
        </w:rPr>
      </w:pPr>
      <w:r>
        <w:rPr>
          <w:rFonts w:hint="eastAsia" w:ascii="微软雅黑" w:hAnsi="微软雅黑" w:eastAsia="微软雅黑" w:cs="微软雅黑"/>
          <w:kern w:val="2"/>
          <w:sz w:val="24"/>
          <w:szCs w:val="24"/>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1768"/>
      <w:bookmarkStart w:id="66" w:name="_Toc31843"/>
      <w:bookmarkStart w:id="67" w:name="_Toc17944"/>
      <w:bookmarkStart w:id="68" w:name="_Toc24122"/>
      <w:bookmarkStart w:id="69" w:name="_Toc76373878"/>
      <w:bookmarkStart w:id="70" w:name="_Toc17524"/>
      <w:bookmarkStart w:id="71" w:name="_Toc4791"/>
      <w:bookmarkStart w:id="72" w:name="_Toc2072"/>
      <w:bookmarkStart w:id="73" w:name="_Toc15650"/>
      <w:bookmarkStart w:id="74" w:name="_Toc7794"/>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14311"/>
      <w:bookmarkStart w:id="77" w:name="_Toc5959"/>
      <w:bookmarkStart w:id="78" w:name="_Toc9339"/>
      <w:bookmarkStart w:id="79" w:name="_Toc76373879"/>
      <w:bookmarkStart w:id="80" w:name="_Toc22561"/>
      <w:bookmarkStart w:id="81" w:name="_Toc30551"/>
      <w:bookmarkStart w:id="82" w:name="_Toc29836"/>
      <w:bookmarkStart w:id="83" w:name="_Toc16908"/>
      <w:bookmarkStart w:id="84" w:name="_Toc13528"/>
      <w:bookmarkStart w:id="85"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12384"/>
      <w:bookmarkStart w:id="87" w:name="_Toc27893"/>
      <w:bookmarkStart w:id="88" w:name="_Toc20263"/>
      <w:bookmarkStart w:id="89" w:name="_Toc2258"/>
      <w:bookmarkStart w:id="90" w:name="_Toc20772"/>
      <w:bookmarkStart w:id="91" w:name="_Toc27737"/>
      <w:bookmarkStart w:id="92" w:name="_Toc76373885"/>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23699"/>
      <w:bookmarkStart w:id="94" w:name="_Toc28189"/>
      <w:bookmarkStart w:id="95" w:name="_Toc76373886"/>
      <w:bookmarkStart w:id="96" w:name="_Toc11052"/>
      <w:bookmarkStart w:id="97" w:name="_Toc7115"/>
      <w:bookmarkStart w:id="98" w:name="_Toc12712"/>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4D7FB686">
      <w:pPr>
        <w:spacing w:line="400" w:lineRule="exact"/>
        <w:outlineLvl w:val="1"/>
        <w:rPr>
          <w:rFonts w:hint="eastAsia" w:cs="宋体"/>
          <w:b/>
          <w:color w:val="auto"/>
          <w:sz w:val="24"/>
        </w:rPr>
      </w:pPr>
      <w:bookmarkStart w:id="100" w:name="_Toc13585"/>
      <w:bookmarkStart w:id="101" w:name="_Toc9147"/>
      <w:bookmarkStart w:id="102" w:name="_Toc19809"/>
      <w:bookmarkStart w:id="103" w:name="_Toc76373887"/>
      <w:bookmarkStart w:id="104" w:name="_Toc26754"/>
      <w:bookmarkStart w:id="105" w:name="_Toc5535"/>
      <w:bookmarkStart w:id="106" w:name="_Toc31293"/>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2853F9D2">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007A3CC1">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rPr>
      </w:pPr>
      <w:bookmarkStart w:id="107" w:name="_Toc8546"/>
      <w:bookmarkStart w:id="108" w:name="_Toc16925"/>
      <w:bookmarkStart w:id="109" w:name="_Toc76373889"/>
      <w:bookmarkStart w:id="110" w:name="_Toc2900"/>
      <w:bookmarkStart w:id="111" w:name="_Toc5251"/>
      <w:bookmarkStart w:id="112" w:name="_Toc30068"/>
    </w:p>
    <w:p w14:paraId="007A6614">
      <w:pPr>
        <w:numPr>
          <w:ilvl w:val="0"/>
          <w:numId w:val="0"/>
        </w:numPr>
        <w:spacing w:line="400" w:lineRule="exact"/>
        <w:outlineLvl w:val="1"/>
        <w:rPr>
          <w:rFonts w:hint="eastAsia" w:cs="宋体"/>
          <w:b/>
          <w:color w:val="auto"/>
          <w:sz w:val="24"/>
        </w:rPr>
      </w:pPr>
      <w:bookmarkStart w:id="113" w:name="_Toc13294"/>
      <w:r>
        <w:rPr>
          <w:rFonts w:hint="eastAsia" w:cs="宋体"/>
          <w:b/>
          <w:color w:val="auto"/>
          <w:sz w:val="24"/>
          <w:lang w:eastAsia="zh-CN"/>
        </w:rPr>
        <w:t>三、</w:t>
      </w:r>
      <w:r>
        <w:rPr>
          <w:rFonts w:hint="eastAsia" w:cs="宋体"/>
          <w:b/>
          <w:color w:val="auto"/>
          <w:sz w:val="24"/>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rPr>
      </w:pPr>
      <w:bookmarkStart w:id="114"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4"/>
    </w:p>
    <w:p w14:paraId="0754407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76373890"/>
      <w:bookmarkStart w:id="116" w:name="_Toc20034"/>
      <w:bookmarkStart w:id="117" w:name="_Toc26071"/>
      <w:bookmarkStart w:id="118" w:name="_Toc11654"/>
      <w:bookmarkStart w:id="119" w:name="_Toc27443"/>
      <w:bookmarkStart w:id="120" w:name="_Toc11342"/>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25199"/>
      <w:bookmarkStart w:id="123" w:name="_Toc27646"/>
      <w:bookmarkStart w:id="124" w:name="_Toc10864"/>
      <w:bookmarkStart w:id="125" w:name="_Toc76373891"/>
      <w:bookmarkStart w:id="126" w:name="_Toc20391"/>
      <w:r>
        <w:rPr>
          <w:rFonts w:hint="eastAsia" w:ascii="宋体" w:hAnsi="宋体" w:cs="宋体"/>
          <w:b/>
          <w:color w:val="auto"/>
          <w:szCs w:val="36"/>
        </w:rPr>
        <w:t xml:space="preserve">第四篇  </w:t>
      </w:r>
      <w:bookmarkStart w:id="127" w:name="_Toc349642178"/>
      <w:bookmarkStart w:id="128" w:name="_Toc258354120"/>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19409"/>
      <w:bookmarkStart w:id="135" w:name="_Toc2975"/>
      <w:bookmarkStart w:id="136" w:name="_Toc24088"/>
      <w:bookmarkStart w:id="137" w:name="_Toc76373904"/>
      <w:bookmarkStart w:id="138" w:name="_Toc10152"/>
      <w:bookmarkStart w:id="139" w:name="_Toc20762"/>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76373907"/>
      <w:bookmarkStart w:id="141" w:name="_Toc12863"/>
      <w:bookmarkStart w:id="142" w:name="_Toc11763"/>
      <w:bookmarkStart w:id="143" w:name="_Toc11892"/>
      <w:bookmarkStart w:id="144" w:name="_Toc16112"/>
      <w:bookmarkStart w:id="145" w:name="_Toc25920"/>
      <w:bookmarkStart w:id="146" w:name="_Toc7750"/>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8" w:name="OLE_LINK14"/>
      <w:r>
        <w:rPr>
          <w:rFonts w:hint="eastAsia" w:ascii="宋体" w:hAnsi="宋体" w:eastAsia="宋体" w:cs="宋体"/>
          <w:color w:val="auto"/>
          <w:kern w:val="2"/>
          <w:sz w:val="24"/>
          <w:szCs w:val="24"/>
          <w:lang w:val="en-US" w:eastAsia="zh-CN" w:bidi="ar-SA"/>
        </w:rPr>
        <w:t>如</w:t>
      </w:r>
      <w:bookmarkEnd w:id="148"/>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9"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22827"/>
      <w:bookmarkStart w:id="155" w:name="_Toc10063"/>
      <w:bookmarkStart w:id="156"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9"/>
      <w:bookmarkStart w:id="159" w:name="OLE_LINK6"/>
      <w:bookmarkStart w:id="160" w:name="_Toc21431"/>
      <w:bookmarkStart w:id="161" w:name="_Toc9795"/>
      <w:bookmarkStart w:id="162" w:name="_Toc76373909"/>
      <w:bookmarkStart w:id="163" w:name="_Toc493178790"/>
      <w:bookmarkStart w:id="164" w:name="_Toc27306"/>
      <w:bookmarkStart w:id="165" w:name="_Toc21830"/>
      <w:bookmarkStart w:id="166" w:name="_Toc28644"/>
      <w:bookmarkStart w:id="167" w:name="_Toc23879"/>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rPr>
      </w:pPr>
      <w:bookmarkStart w:id="169" w:name="OLE_LINK10"/>
      <w:r>
        <w:rPr>
          <w:rFonts w:hint="eastAsia" w:ascii="宋体" w:hAnsi="宋体" w:eastAsia="宋体" w:cs="宋体"/>
          <w:sz w:val="24"/>
          <w:szCs w:val="24"/>
          <w:lang w:eastAsia="zh-CN"/>
        </w:rPr>
        <w:t>（</w:t>
      </w:r>
      <w:r>
        <w:rPr>
          <w:rFonts w:hint="eastAsia" w:ascii="宋体" w:hAnsi="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开标现场最终报价表</w:t>
      </w:r>
    </w:p>
    <w:bookmarkEnd w:id="169"/>
    <w:p w14:paraId="76B976A1">
      <w:pPr>
        <w:pStyle w:val="2"/>
        <w:numPr>
          <w:ilvl w:val="0"/>
          <w:numId w:val="0"/>
        </w:numPr>
        <w:rPr>
          <w:rFonts w:hint="eastAsia" w:ascii="宋体" w:hAnsi="宋体" w:eastAsia="宋体" w:cs="宋体"/>
          <w:color w:val="000000"/>
          <w:sz w:val="24"/>
          <w:szCs w:val="24"/>
          <w:lang w:eastAsia="zh-CN"/>
        </w:rPr>
      </w:pPr>
      <w:r>
        <w:rPr>
          <w:rFonts w:hint="eastAsia"/>
          <w:lang w:val="en-US" w:eastAsia="zh-CN"/>
        </w:rPr>
        <w:t xml:space="preserve">     注：</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开标现场最终报价表</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须</w:t>
      </w:r>
      <w:r>
        <w:rPr>
          <w:rFonts w:hint="default" w:ascii="宋体" w:hAnsi="宋体" w:eastAsia="宋体" w:cs="宋体"/>
          <w:color w:val="000000"/>
          <w:sz w:val="24"/>
          <w:szCs w:val="24"/>
        </w:rPr>
        <w:t>与报名时提交的“耗材报名表”的中载明的产品信息（含产品注册证名称、规格型号、顺序等）保持一致</w:t>
      </w:r>
      <w:r>
        <w:rPr>
          <w:rFonts w:hint="eastAsia" w:ascii="宋体" w:hAnsi="宋体" w:eastAsia="宋体" w:cs="宋体"/>
          <w:color w:val="000000"/>
          <w:sz w:val="24"/>
          <w:szCs w:val="24"/>
          <w:lang w:eastAsia="zh-CN"/>
        </w:rPr>
        <w:t>。</w:t>
      </w:r>
      <w:r>
        <w:rPr>
          <w:rFonts w:hint="eastAsia" w:ascii="宋体" w:hAnsi="宋体" w:eastAsia="宋体" w:cs="宋体"/>
          <w:b/>
          <w:bCs/>
          <w:color w:val="000000"/>
          <w:sz w:val="24"/>
          <w:szCs w:val="24"/>
          <w:lang w:val="en-US" w:eastAsia="zh-CN"/>
        </w:rPr>
        <w:t>“</w:t>
      </w:r>
      <w:r>
        <w:rPr>
          <w:rFonts w:hint="eastAsia" w:ascii="宋体" w:hAnsi="宋体" w:eastAsia="宋体" w:cs="宋体"/>
          <w:b/>
          <w:bCs/>
          <w:color w:val="000000"/>
          <w:sz w:val="24"/>
          <w:szCs w:val="24"/>
        </w:rPr>
        <w:t>开标现场最终报价表</w:t>
      </w:r>
      <w:r>
        <w:rPr>
          <w:rFonts w:hint="eastAsia" w:ascii="宋体" w:hAnsi="宋体" w:eastAsia="宋体" w:cs="宋体"/>
          <w:b/>
          <w:bCs/>
          <w:color w:val="000000"/>
          <w:sz w:val="24"/>
          <w:szCs w:val="24"/>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11"/>
      <w:bookmarkStart w:id="177" w:name="_Toc20875"/>
      <w:bookmarkStart w:id="178" w:name="_Toc492721039"/>
      <w:bookmarkStart w:id="179" w:name="_Toc12647"/>
      <w:bookmarkStart w:id="180" w:name="_Toc20258"/>
      <w:bookmarkStart w:id="181" w:name="_Toc16487"/>
      <w:bookmarkStart w:id="182" w:name="_Toc76373910"/>
      <w:bookmarkStart w:id="183" w:name="_Toc493178791"/>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8925"/>
      <w:bookmarkStart w:id="186" w:name="_Toc6217"/>
      <w:bookmarkStart w:id="187" w:name="_Toc20605"/>
      <w:bookmarkStart w:id="188" w:name="_Toc76373912"/>
      <w:bookmarkStart w:id="189" w:name="_Toc4250"/>
      <w:bookmarkStart w:id="190" w:name="_Toc19291"/>
      <w:bookmarkStart w:id="191" w:name="_Toc493178793"/>
      <w:bookmarkStart w:id="192" w:name="_Toc16151"/>
      <w:bookmarkStart w:id="193" w:name="_Toc492721038"/>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56180A0D">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3DBB097-4DC5-4F6C-B194-4259A09AEF2D}"/>
  </w:font>
  <w:font w:name="黑体">
    <w:panose1 w:val="02010609060101010101"/>
    <w:charset w:val="86"/>
    <w:family w:val="auto"/>
    <w:pitch w:val="default"/>
    <w:sig w:usb0="800002BF" w:usb1="38CF7CFA" w:usb2="00000016" w:usb3="00000000" w:csb0="00040001" w:csb1="00000000"/>
    <w:embedRegular r:id="rId2" w:fontKey="{150A7677-9EB0-414D-9FA1-F0EA02BF46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72807FAF-3CB7-4261-9113-1022ED07006A}"/>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81A8F349-B02D-4788-A181-FD7BAC6E980D}"/>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C1854A2F-A00F-4A50-8E55-AD197CE2CFA8}"/>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A8773931-4A6A-411D-88E7-C464F6FF351C}"/>
  </w:font>
  <w:font w:name="方正黑体_GBK">
    <w:panose1 w:val="03000509000000000000"/>
    <w:charset w:val="86"/>
    <w:family w:val="script"/>
    <w:pitch w:val="default"/>
    <w:sig w:usb0="00000001" w:usb1="080E0000" w:usb2="00000000" w:usb3="00000000" w:csb0="00040000" w:csb1="00000000"/>
    <w:embedRegular r:id="rId7" w:fontKey="{733D3F22-8A7F-4E44-961B-031BE1739F5B}"/>
  </w:font>
  <w:font w:name="方正小标宋_GBK">
    <w:panose1 w:val="03000509000000000000"/>
    <w:charset w:val="86"/>
    <w:family w:val="script"/>
    <w:pitch w:val="default"/>
    <w:sig w:usb0="00000001" w:usb1="080E0000" w:usb2="00000000" w:usb3="00000000" w:csb0="00040000" w:csb1="00000000"/>
    <w:embedRegular r:id="rId8" w:fontKey="{3B4F7119-8D65-46F7-9F7C-849E800FC396}"/>
  </w:font>
  <w:font w:name="微软雅黑">
    <w:panose1 w:val="020B0503020204020204"/>
    <w:charset w:val="86"/>
    <w:family w:val="swiss"/>
    <w:pitch w:val="default"/>
    <w:sig w:usb0="80000287" w:usb1="2ACF3C50" w:usb2="00000016" w:usb3="00000000" w:csb0="0004001F" w:csb1="00000000"/>
    <w:embedRegular r:id="rId9" w:fontKey="{9DE4C364-64C4-43BF-BCA4-69592B8ABDAE}"/>
  </w:font>
  <w:font w:name="仿宋">
    <w:panose1 w:val="02010609060101010101"/>
    <w:charset w:val="86"/>
    <w:family w:val="modern"/>
    <w:pitch w:val="default"/>
    <w:sig w:usb0="800002BF" w:usb1="38CF7CFA" w:usb2="00000016" w:usb3="00000000" w:csb0="00040001" w:csb1="00000000"/>
    <w:embedRegular r:id="rId10" w:fontKey="{9F0A9541-6AFF-418E-AA51-A6830E1926E6}"/>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4EE9"/>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117D9A"/>
    <w:rsid w:val="024271AE"/>
    <w:rsid w:val="027C5214"/>
    <w:rsid w:val="02AC07E3"/>
    <w:rsid w:val="02E45A44"/>
    <w:rsid w:val="02EB05EB"/>
    <w:rsid w:val="02FE20CD"/>
    <w:rsid w:val="0328467E"/>
    <w:rsid w:val="035C3044"/>
    <w:rsid w:val="03A644DC"/>
    <w:rsid w:val="03B24C65"/>
    <w:rsid w:val="042A6DBC"/>
    <w:rsid w:val="0430275A"/>
    <w:rsid w:val="043468AE"/>
    <w:rsid w:val="04620FC2"/>
    <w:rsid w:val="04784F50"/>
    <w:rsid w:val="04B073F7"/>
    <w:rsid w:val="04B31B81"/>
    <w:rsid w:val="04FA6940"/>
    <w:rsid w:val="052B0002"/>
    <w:rsid w:val="052E6D77"/>
    <w:rsid w:val="055546B1"/>
    <w:rsid w:val="05A95563"/>
    <w:rsid w:val="05B0010D"/>
    <w:rsid w:val="05B009C4"/>
    <w:rsid w:val="05C375FE"/>
    <w:rsid w:val="05C64767"/>
    <w:rsid w:val="05DC421B"/>
    <w:rsid w:val="05F67A4A"/>
    <w:rsid w:val="05FF7F4E"/>
    <w:rsid w:val="062A03A7"/>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426555"/>
    <w:rsid w:val="085628C1"/>
    <w:rsid w:val="08692418"/>
    <w:rsid w:val="086B4990"/>
    <w:rsid w:val="0874698D"/>
    <w:rsid w:val="08782D22"/>
    <w:rsid w:val="088C1E28"/>
    <w:rsid w:val="08BF694C"/>
    <w:rsid w:val="08E43147"/>
    <w:rsid w:val="090A7B0E"/>
    <w:rsid w:val="09972933"/>
    <w:rsid w:val="09A339CE"/>
    <w:rsid w:val="09A74F01"/>
    <w:rsid w:val="09CD27F9"/>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73138"/>
    <w:rsid w:val="0B4E2213"/>
    <w:rsid w:val="0B892BB1"/>
    <w:rsid w:val="0BA9238E"/>
    <w:rsid w:val="0BB023D2"/>
    <w:rsid w:val="0BC051FE"/>
    <w:rsid w:val="0BCD3A99"/>
    <w:rsid w:val="0C48085D"/>
    <w:rsid w:val="0C5F3336"/>
    <w:rsid w:val="0C5F69A3"/>
    <w:rsid w:val="0C715203"/>
    <w:rsid w:val="0C9150D4"/>
    <w:rsid w:val="0C995743"/>
    <w:rsid w:val="0CB4027A"/>
    <w:rsid w:val="0D33558B"/>
    <w:rsid w:val="0D37095D"/>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6C2C8C"/>
    <w:rsid w:val="127E6A08"/>
    <w:rsid w:val="128974EF"/>
    <w:rsid w:val="12C926DD"/>
    <w:rsid w:val="12CD2621"/>
    <w:rsid w:val="12DA4048"/>
    <w:rsid w:val="12F62DC0"/>
    <w:rsid w:val="135B2C24"/>
    <w:rsid w:val="135D699C"/>
    <w:rsid w:val="13715463"/>
    <w:rsid w:val="13DE6F89"/>
    <w:rsid w:val="13E52DC4"/>
    <w:rsid w:val="13F02804"/>
    <w:rsid w:val="140D0766"/>
    <w:rsid w:val="143D576D"/>
    <w:rsid w:val="147246C9"/>
    <w:rsid w:val="148B50A7"/>
    <w:rsid w:val="14922675"/>
    <w:rsid w:val="14EE0A46"/>
    <w:rsid w:val="156B048A"/>
    <w:rsid w:val="158D4B19"/>
    <w:rsid w:val="15A11B3C"/>
    <w:rsid w:val="15BE1509"/>
    <w:rsid w:val="15E2587E"/>
    <w:rsid w:val="16B60DAC"/>
    <w:rsid w:val="16B76298"/>
    <w:rsid w:val="16D01B7A"/>
    <w:rsid w:val="16D71809"/>
    <w:rsid w:val="17555641"/>
    <w:rsid w:val="17957DD1"/>
    <w:rsid w:val="17D16304"/>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A82C35"/>
    <w:rsid w:val="1AC54203"/>
    <w:rsid w:val="1AD5675A"/>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11053"/>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2E5E1B"/>
    <w:rsid w:val="215869F4"/>
    <w:rsid w:val="216252EF"/>
    <w:rsid w:val="217A2796"/>
    <w:rsid w:val="217B1C68"/>
    <w:rsid w:val="21A01E72"/>
    <w:rsid w:val="21DC692A"/>
    <w:rsid w:val="21F61A98"/>
    <w:rsid w:val="21FC1A76"/>
    <w:rsid w:val="229A1929"/>
    <w:rsid w:val="22C40B4F"/>
    <w:rsid w:val="22E24041"/>
    <w:rsid w:val="22EC1AEA"/>
    <w:rsid w:val="236118E9"/>
    <w:rsid w:val="23632DA5"/>
    <w:rsid w:val="236817F3"/>
    <w:rsid w:val="23C878D4"/>
    <w:rsid w:val="23D314CE"/>
    <w:rsid w:val="241412F8"/>
    <w:rsid w:val="2419493C"/>
    <w:rsid w:val="242477F2"/>
    <w:rsid w:val="2433701E"/>
    <w:rsid w:val="24396D35"/>
    <w:rsid w:val="244D0366"/>
    <w:rsid w:val="2483014E"/>
    <w:rsid w:val="24A93760"/>
    <w:rsid w:val="24C6031E"/>
    <w:rsid w:val="24C70583"/>
    <w:rsid w:val="24EC5DD1"/>
    <w:rsid w:val="24FE0AAE"/>
    <w:rsid w:val="250133CD"/>
    <w:rsid w:val="2524556B"/>
    <w:rsid w:val="25336AEB"/>
    <w:rsid w:val="25494FC2"/>
    <w:rsid w:val="2557002B"/>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7D300E0"/>
    <w:rsid w:val="27FC3D62"/>
    <w:rsid w:val="28155093"/>
    <w:rsid w:val="281F201A"/>
    <w:rsid w:val="2853072B"/>
    <w:rsid w:val="28681C13"/>
    <w:rsid w:val="28930FA7"/>
    <w:rsid w:val="289F669F"/>
    <w:rsid w:val="28EE36E3"/>
    <w:rsid w:val="2955739D"/>
    <w:rsid w:val="29996E0E"/>
    <w:rsid w:val="299C670B"/>
    <w:rsid w:val="299F1664"/>
    <w:rsid w:val="29C260B1"/>
    <w:rsid w:val="29D67050"/>
    <w:rsid w:val="29DA009F"/>
    <w:rsid w:val="29DD03DE"/>
    <w:rsid w:val="2A1059CA"/>
    <w:rsid w:val="2A417CC7"/>
    <w:rsid w:val="2A61691A"/>
    <w:rsid w:val="2AA32FDC"/>
    <w:rsid w:val="2ABA73DE"/>
    <w:rsid w:val="2ACA2711"/>
    <w:rsid w:val="2AF57FA3"/>
    <w:rsid w:val="2AFE060C"/>
    <w:rsid w:val="2B0C5FF2"/>
    <w:rsid w:val="2B285A09"/>
    <w:rsid w:val="2B3264F9"/>
    <w:rsid w:val="2B48517B"/>
    <w:rsid w:val="2B5122DB"/>
    <w:rsid w:val="2B5C5315"/>
    <w:rsid w:val="2B723D14"/>
    <w:rsid w:val="2B8B0759"/>
    <w:rsid w:val="2B9B21BC"/>
    <w:rsid w:val="2BA52AAD"/>
    <w:rsid w:val="2BA91CBB"/>
    <w:rsid w:val="2BB51860"/>
    <w:rsid w:val="2BB62C95"/>
    <w:rsid w:val="2BBD2276"/>
    <w:rsid w:val="2BE13314"/>
    <w:rsid w:val="2C0B6D4E"/>
    <w:rsid w:val="2C1D3DF7"/>
    <w:rsid w:val="2C6F14EE"/>
    <w:rsid w:val="2C73502A"/>
    <w:rsid w:val="2C8B4F8E"/>
    <w:rsid w:val="2C944B1D"/>
    <w:rsid w:val="2CC118F2"/>
    <w:rsid w:val="2CD755B9"/>
    <w:rsid w:val="2D4A5D8B"/>
    <w:rsid w:val="2D5478F6"/>
    <w:rsid w:val="2D947006"/>
    <w:rsid w:val="2D97349E"/>
    <w:rsid w:val="2D986AF6"/>
    <w:rsid w:val="2DAB102E"/>
    <w:rsid w:val="2DCE144A"/>
    <w:rsid w:val="2DD436E9"/>
    <w:rsid w:val="2DE2257A"/>
    <w:rsid w:val="2DF437DB"/>
    <w:rsid w:val="2E2A3C23"/>
    <w:rsid w:val="2E8010D8"/>
    <w:rsid w:val="2E864E16"/>
    <w:rsid w:val="2E89643F"/>
    <w:rsid w:val="2E9A064C"/>
    <w:rsid w:val="2EB3170E"/>
    <w:rsid w:val="2ED51684"/>
    <w:rsid w:val="2EF17D60"/>
    <w:rsid w:val="2F1630CA"/>
    <w:rsid w:val="2F1C5505"/>
    <w:rsid w:val="2F512BF4"/>
    <w:rsid w:val="2F8F3BF5"/>
    <w:rsid w:val="2FC763F8"/>
    <w:rsid w:val="2FD12EBD"/>
    <w:rsid w:val="2FDE6606"/>
    <w:rsid w:val="2FE54462"/>
    <w:rsid w:val="304E5B92"/>
    <w:rsid w:val="30A734F4"/>
    <w:rsid w:val="30A91101"/>
    <w:rsid w:val="30A91DD9"/>
    <w:rsid w:val="30B264CC"/>
    <w:rsid w:val="30B30929"/>
    <w:rsid w:val="30D47F19"/>
    <w:rsid w:val="30DC4F4C"/>
    <w:rsid w:val="31270277"/>
    <w:rsid w:val="31497949"/>
    <w:rsid w:val="315076E8"/>
    <w:rsid w:val="315B58E2"/>
    <w:rsid w:val="315F792B"/>
    <w:rsid w:val="318850D4"/>
    <w:rsid w:val="31AD2A0C"/>
    <w:rsid w:val="31B934DF"/>
    <w:rsid w:val="31BF65A8"/>
    <w:rsid w:val="31C0486E"/>
    <w:rsid w:val="320F7AC3"/>
    <w:rsid w:val="32240245"/>
    <w:rsid w:val="322A64C1"/>
    <w:rsid w:val="322E3DE8"/>
    <w:rsid w:val="324F3206"/>
    <w:rsid w:val="32777805"/>
    <w:rsid w:val="328C18BE"/>
    <w:rsid w:val="32FD2138"/>
    <w:rsid w:val="330F782B"/>
    <w:rsid w:val="331C3D26"/>
    <w:rsid w:val="33242BDA"/>
    <w:rsid w:val="3344118A"/>
    <w:rsid w:val="33585719"/>
    <w:rsid w:val="33871A8A"/>
    <w:rsid w:val="338F274A"/>
    <w:rsid w:val="33945C1B"/>
    <w:rsid w:val="33AA1331"/>
    <w:rsid w:val="34201B1F"/>
    <w:rsid w:val="343D21A6"/>
    <w:rsid w:val="34500549"/>
    <w:rsid w:val="34620C63"/>
    <w:rsid w:val="34780FBD"/>
    <w:rsid w:val="34D32B0A"/>
    <w:rsid w:val="34E765FA"/>
    <w:rsid w:val="354237EC"/>
    <w:rsid w:val="355234B6"/>
    <w:rsid w:val="3556260B"/>
    <w:rsid w:val="35812566"/>
    <w:rsid w:val="35D02BA5"/>
    <w:rsid w:val="363870C8"/>
    <w:rsid w:val="367D7C3A"/>
    <w:rsid w:val="368C2F70"/>
    <w:rsid w:val="36926278"/>
    <w:rsid w:val="36A278CA"/>
    <w:rsid w:val="36AD4DCD"/>
    <w:rsid w:val="36B24676"/>
    <w:rsid w:val="36BB6393"/>
    <w:rsid w:val="36D41B00"/>
    <w:rsid w:val="372D5444"/>
    <w:rsid w:val="376A02F2"/>
    <w:rsid w:val="37735927"/>
    <w:rsid w:val="37785854"/>
    <w:rsid w:val="378639D6"/>
    <w:rsid w:val="37A64AE0"/>
    <w:rsid w:val="37C462AC"/>
    <w:rsid w:val="37D34FF4"/>
    <w:rsid w:val="37FA215C"/>
    <w:rsid w:val="380263EE"/>
    <w:rsid w:val="38245A2E"/>
    <w:rsid w:val="38590B6E"/>
    <w:rsid w:val="38C604F2"/>
    <w:rsid w:val="38D155B2"/>
    <w:rsid w:val="38DF7CCF"/>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1D2D91"/>
    <w:rsid w:val="3B333C93"/>
    <w:rsid w:val="3B4C5C32"/>
    <w:rsid w:val="3B6651D3"/>
    <w:rsid w:val="3B725D38"/>
    <w:rsid w:val="3B936B4F"/>
    <w:rsid w:val="3BAC5E63"/>
    <w:rsid w:val="3BC91261"/>
    <w:rsid w:val="3BDD01BE"/>
    <w:rsid w:val="3C0C66EA"/>
    <w:rsid w:val="3C1B3ABE"/>
    <w:rsid w:val="3C423D71"/>
    <w:rsid w:val="3C667DC0"/>
    <w:rsid w:val="3C734932"/>
    <w:rsid w:val="3C782BF7"/>
    <w:rsid w:val="3C8841DA"/>
    <w:rsid w:val="3C8E2251"/>
    <w:rsid w:val="3C9E5315"/>
    <w:rsid w:val="3CD13A14"/>
    <w:rsid w:val="3CE44B4F"/>
    <w:rsid w:val="3CFC6197"/>
    <w:rsid w:val="3CFE449C"/>
    <w:rsid w:val="3D167A38"/>
    <w:rsid w:val="3D1E78BD"/>
    <w:rsid w:val="3D46457E"/>
    <w:rsid w:val="3D4D5450"/>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2F4DE1"/>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E95C6A"/>
    <w:rsid w:val="441A11A6"/>
    <w:rsid w:val="44460609"/>
    <w:rsid w:val="444F1A18"/>
    <w:rsid w:val="447D214A"/>
    <w:rsid w:val="4484797D"/>
    <w:rsid w:val="449B0822"/>
    <w:rsid w:val="44B47048"/>
    <w:rsid w:val="44C07BF6"/>
    <w:rsid w:val="44D15EAF"/>
    <w:rsid w:val="44E81CBA"/>
    <w:rsid w:val="45224346"/>
    <w:rsid w:val="45335FE1"/>
    <w:rsid w:val="453F319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6725C"/>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20903"/>
    <w:rsid w:val="4BE372DC"/>
    <w:rsid w:val="4BEC2CBC"/>
    <w:rsid w:val="4CC72D98"/>
    <w:rsid w:val="4CD90133"/>
    <w:rsid w:val="4CE514E4"/>
    <w:rsid w:val="4CE83F1B"/>
    <w:rsid w:val="4D0F6379"/>
    <w:rsid w:val="4D13189E"/>
    <w:rsid w:val="4D213A30"/>
    <w:rsid w:val="4D5D07CE"/>
    <w:rsid w:val="4DBB2C37"/>
    <w:rsid w:val="4DBE4874"/>
    <w:rsid w:val="4DBF7158"/>
    <w:rsid w:val="4DDD755C"/>
    <w:rsid w:val="4E0D453F"/>
    <w:rsid w:val="4E0E0A20"/>
    <w:rsid w:val="4E326C84"/>
    <w:rsid w:val="4E6A0F63"/>
    <w:rsid w:val="4E6D76D3"/>
    <w:rsid w:val="4EA8070C"/>
    <w:rsid w:val="4EBA5E8A"/>
    <w:rsid w:val="4ECE0172"/>
    <w:rsid w:val="4F1E2ED6"/>
    <w:rsid w:val="4F5D5052"/>
    <w:rsid w:val="4F6463E1"/>
    <w:rsid w:val="4F6552B7"/>
    <w:rsid w:val="4F6B3C13"/>
    <w:rsid w:val="4FC520EA"/>
    <w:rsid w:val="50385B91"/>
    <w:rsid w:val="503D043A"/>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7EF51D8"/>
    <w:rsid w:val="5813243B"/>
    <w:rsid w:val="582F1C0E"/>
    <w:rsid w:val="58352333"/>
    <w:rsid w:val="58523BC2"/>
    <w:rsid w:val="5853126A"/>
    <w:rsid w:val="588B2700"/>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5A2D8E"/>
    <w:rsid w:val="5B6A2566"/>
    <w:rsid w:val="5B8A1F1F"/>
    <w:rsid w:val="5BA66C84"/>
    <w:rsid w:val="5BB8371C"/>
    <w:rsid w:val="5C6D0DBF"/>
    <w:rsid w:val="5C7659A5"/>
    <w:rsid w:val="5C820917"/>
    <w:rsid w:val="5C961BA3"/>
    <w:rsid w:val="5CA7535F"/>
    <w:rsid w:val="5CB2531C"/>
    <w:rsid w:val="5CC429FE"/>
    <w:rsid w:val="5CC67BF9"/>
    <w:rsid w:val="5CCD61CB"/>
    <w:rsid w:val="5CEB1EEF"/>
    <w:rsid w:val="5CF0029A"/>
    <w:rsid w:val="5D013021"/>
    <w:rsid w:val="5D316CFC"/>
    <w:rsid w:val="5D562A10"/>
    <w:rsid w:val="5D8F4F70"/>
    <w:rsid w:val="5D910810"/>
    <w:rsid w:val="5DA54EAF"/>
    <w:rsid w:val="5DB2461B"/>
    <w:rsid w:val="5E0D5F53"/>
    <w:rsid w:val="5E0F43CC"/>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5611C5"/>
    <w:rsid w:val="61623540"/>
    <w:rsid w:val="616B1851"/>
    <w:rsid w:val="617C1E18"/>
    <w:rsid w:val="624A0A6B"/>
    <w:rsid w:val="624B2E2A"/>
    <w:rsid w:val="625A315D"/>
    <w:rsid w:val="627529DC"/>
    <w:rsid w:val="629417F0"/>
    <w:rsid w:val="631D5A96"/>
    <w:rsid w:val="63212E5F"/>
    <w:rsid w:val="632C283F"/>
    <w:rsid w:val="634E3CB8"/>
    <w:rsid w:val="637558CA"/>
    <w:rsid w:val="637864A7"/>
    <w:rsid w:val="638F3C77"/>
    <w:rsid w:val="63907D73"/>
    <w:rsid w:val="63967224"/>
    <w:rsid w:val="63C776A4"/>
    <w:rsid w:val="63D41FBE"/>
    <w:rsid w:val="63D70DF0"/>
    <w:rsid w:val="63E94592"/>
    <w:rsid w:val="63EF7D33"/>
    <w:rsid w:val="64530C68"/>
    <w:rsid w:val="64561191"/>
    <w:rsid w:val="6472739A"/>
    <w:rsid w:val="64783770"/>
    <w:rsid w:val="6483791E"/>
    <w:rsid w:val="648D38CF"/>
    <w:rsid w:val="64BE730A"/>
    <w:rsid w:val="64C319A4"/>
    <w:rsid w:val="64CB664F"/>
    <w:rsid w:val="65750EF0"/>
    <w:rsid w:val="6578278E"/>
    <w:rsid w:val="659B4A48"/>
    <w:rsid w:val="659B647C"/>
    <w:rsid w:val="65A16E78"/>
    <w:rsid w:val="65AA6E57"/>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1F5D92"/>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156FD3"/>
    <w:rsid w:val="6A2A36A6"/>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140FEE"/>
    <w:rsid w:val="6D6825DF"/>
    <w:rsid w:val="6D8D644D"/>
    <w:rsid w:val="6DB90499"/>
    <w:rsid w:val="6DC742B3"/>
    <w:rsid w:val="6DDC027E"/>
    <w:rsid w:val="6DDE33AA"/>
    <w:rsid w:val="6DE9315A"/>
    <w:rsid w:val="6DEA79AF"/>
    <w:rsid w:val="6DF51A12"/>
    <w:rsid w:val="6E31797E"/>
    <w:rsid w:val="6E3B2C19"/>
    <w:rsid w:val="6E535B46"/>
    <w:rsid w:val="6EEA46FD"/>
    <w:rsid w:val="6EFD7CFF"/>
    <w:rsid w:val="6F0F4163"/>
    <w:rsid w:val="6F2A1881"/>
    <w:rsid w:val="6F2C44FC"/>
    <w:rsid w:val="6F477AF3"/>
    <w:rsid w:val="6FA3330D"/>
    <w:rsid w:val="6FCD2479"/>
    <w:rsid w:val="6FD13561"/>
    <w:rsid w:val="6FEA4288"/>
    <w:rsid w:val="70643D6C"/>
    <w:rsid w:val="706F343A"/>
    <w:rsid w:val="70741C73"/>
    <w:rsid w:val="70B12840"/>
    <w:rsid w:val="70C154D4"/>
    <w:rsid w:val="70D2369A"/>
    <w:rsid w:val="70D53553"/>
    <w:rsid w:val="70EE5FFA"/>
    <w:rsid w:val="70F250FA"/>
    <w:rsid w:val="714D2D21"/>
    <w:rsid w:val="71575410"/>
    <w:rsid w:val="7157594D"/>
    <w:rsid w:val="71663DE2"/>
    <w:rsid w:val="718129CA"/>
    <w:rsid w:val="71A52D40"/>
    <w:rsid w:val="71A62431"/>
    <w:rsid w:val="71D01493"/>
    <w:rsid w:val="71D13952"/>
    <w:rsid w:val="722B0B6F"/>
    <w:rsid w:val="723809FA"/>
    <w:rsid w:val="724461BD"/>
    <w:rsid w:val="72737630"/>
    <w:rsid w:val="72A058EB"/>
    <w:rsid w:val="72A9042B"/>
    <w:rsid w:val="72BA3161"/>
    <w:rsid w:val="730E1E7E"/>
    <w:rsid w:val="732612AC"/>
    <w:rsid w:val="736D6EE8"/>
    <w:rsid w:val="7389329F"/>
    <w:rsid w:val="739E7864"/>
    <w:rsid w:val="73C208AB"/>
    <w:rsid w:val="73E24B69"/>
    <w:rsid w:val="73F2211E"/>
    <w:rsid w:val="74385FAF"/>
    <w:rsid w:val="74C774D2"/>
    <w:rsid w:val="74CF1C9F"/>
    <w:rsid w:val="74F40210"/>
    <w:rsid w:val="75083F0D"/>
    <w:rsid w:val="75086ADE"/>
    <w:rsid w:val="75370412"/>
    <w:rsid w:val="754F1272"/>
    <w:rsid w:val="75661F23"/>
    <w:rsid w:val="758D672D"/>
    <w:rsid w:val="75C153E8"/>
    <w:rsid w:val="75F57091"/>
    <w:rsid w:val="75FE5772"/>
    <w:rsid w:val="76045978"/>
    <w:rsid w:val="76084AC6"/>
    <w:rsid w:val="761F7088"/>
    <w:rsid w:val="76373F9F"/>
    <w:rsid w:val="76562678"/>
    <w:rsid w:val="76782096"/>
    <w:rsid w:val="769A5A66"/>
    <w:rsid w:val="76AA29C3"/>
    <w:rsid w:val="76CF260B"/>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46963"/>
    <w:rsid w:val="7C297682"/>
    <w:rsid w:val="7C544A6F"/>
    <w:rsid w:val="7C925001"/>
    <w:rsid w:val="7CA85F50"/>
    <w:rsid w:val="7CBA4D22"/>
    <w:rsid w:val="7CD4168E"/>
    <w:rsid w:val="7CD76D83"/>
    <w:rsid w:val="7CF44998"/>
    <w:rsid w:val="7CF535F7"/>
    <w:rsid w:val="7D341239"/>
    <w:rsid w:val="7D3C24FE"/>
    <w:rsid w:val="7D4B7D6D"/>
    <w:rsid w:val="7D690EE2"/>
    <w:rsid w:val="7D7819CC"/>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93389C"/>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38</Pages>
  <Words>3098</Words>
  <Characters>3227</Characters>
  <Lines>101</Lines>
  <Paragraphs>28</Paragraphs>
  <TotalTime>0</TotalTime>
  <ScaleCrop>false</ScaleCrop>
  <LinksUpToDate>false</LinksUpToDate>
  <CharactersWithSpaces>3320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啦啦。</cp:lastModifiedBy>
  <cp:lastPrinted>2025-05-22T03:57:00Z</cp:lastPrinted>
  <dcterms:modified xsi:type="dcterms:W3CDTF">2026-07-24T09:15:47Z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eyJoZGlkIjoiMWUzYjA0ZmY3MTdkZjY4M2IzMGZkN2YyMjY2MjQ3NWEiLCJ1c2VySWQiOiIzNzExMDc3MzYifQ==</vt:lpwstr>
  </property>
</Properties>
</file>