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医用低温冰箱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  <w:t>输血科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A6701A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B45F3A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1A6652"/>
    <w:rsid w:val="19571105"/>
    <w:rsid w:val="19D232AC"/>
    <w:rsid w:val="1A9D7FC6"/>
    <w:rsid w:val="1AFE7DD5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435FB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6B42CF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4E5B9F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200</Characters>
  <Lines>0</Lines>
  <Paragraphs>0</Paragraphs>
  <TotalTime>0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2026-08-13T02:54:39Z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eyJoZGlkIjoiYzAyODQ0ZGFiYzFhN2M0NjZlZWFmNTYyYWZlMWNhNzMiLCJ1c2VySWQiOiIzNzE5MTYwNTYifQ==</vt:lpwstr>
  </property>
</Properties>
</file>