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56"/>
        <w:gridCol w:w="405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840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黑体"/>
                <w:b w:val="0"/>
                <w:bCs/>
                <w:color w:val="auto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232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5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  <w:t>与投标文件保持一致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）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bookmarkStart w:id="1" w:name="_GoBack"/>
            <w:bookmarkEnd w:id="1"/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10B0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60CF6D76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6D8A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38F8811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</w:t>
            </w: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专票或者普票</w:t>
            </w:r>
          </w:p>
          <w:p w14:paraId="15F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如不填默认普票</w:t>
            </w:r>
          </w:p>
        </w:tc>
      </w:tr>
      <w:tr w14:paraId="7FF1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67828BFF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</w:t>
            </w:r>
          </w:p>
          <w:p w14:paraId="48E7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无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无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单价，总价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无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无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B351EC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B175A7"/>
    <w:rsid w:val="0EC33D11"/>
    <w:rsid w:val="0EC921C9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38A2851"/>
    <w:rsid w:val="25697422"/>
    <w:rsid w:val="2651394A"/>
    <w:rsid w:val="268A7650"/>
    <w:rsid w:val="27666012"/>
    <w:rsid w:val="27CC375B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A81E2B"/>
    <w:rsid w:val="3F275F2C"/>
    <w:rsid w:val="3F9F2C8E"/>
    <w:rsid w:val="409C0254"/>
    <w:rsid w:val="40AC5BC8"/>
    <w:rsid w:val="40B57F33"/>
    <w:rsid w:val="41070A12"/>
    <w:rsid w:val="411B081A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126ADE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1B76D9"/>
    <w:rsid w:val="517B2470"/>
    <w:rsid w:val="51965891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576273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9D546B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DE0B76"/>
    <w:rsid w:val="77FC7DAE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225</Characters>
  <Lines>0</Lines>
  <Paragraphs>0</Paragraphs>
  <TotalTime>0</TotalTime>
  <ScaleCrop>false</ScaleCrop>
  <LinksUpToDate>false</LinksUpToDate>
  <CharactersWithSpaces>343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刘仪</cp:lastModifiedBy>
  <cp:lastPrinted>2025-11-21T05:39:00Z</cp:lastPrinted>
  <dcterms:modified xsi:type="dcterms:W3CDTF">2026-08-23T05:37:33Z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D0A8FC42BED14A0FAC99DB704FC248ED_13</vt:lpwstr>
  </property>
  <property fmtid="{D5CDD505-2E9C-101B-9397-08002B2CF9AE}" pid="4" name="KSOTemplateDocerSaveRecord">
    <vt:lpwstr>eyJoZGlkIjoiYzQ0YzBlM2VlZWE4YTQzYzM5ZmU0ODk4Y2JhZDg0MzQiLCJ1c2VySWQiOiIyNTYxNDY4MTYifQ==</vt:lpwstr>
  </property>
</Properties>
</file>