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31066"/>
      <w:bookmarkStart w:id="1" w:name="_Toc1304"/>
      <w:bookmarkStart w:id="2" w:name="_Toc13868"/>
      <w:bookmarkStart w:id="3" w:name="_Toc76373863"/>
      <w:bookmarkStart w:id="4" w:name="_Toc10059"/>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15376"/>
      <w:bookmarkStart w:id="8" w:name="_Toc22435"/>
      <w:bookmarkStart w:id="9" w:name="_Toc28264"/>
      <w:bookmarkStart w:id="10" w:name="_Toc5909"/>
      <w:bookmarkStart w:id="11" w:name="_Toc76373864"/>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58119EF9">
      <w:pPr>
        <w:widowControl/>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项目名称：</w:t>
      </w:r>
      <w:r>
        <w:rPr>
          <w:rFonts w:hint="eastAsia" w:ascii="宋体" w:hAnsi="宋体" w:cs="宋体"/>
          <w:color w:val="auto"/>
          <w:sz w:val="24"/>
          <w:szCs w:val="24"/>
          <w:lang w:val="en-US" w:eastAsia="zh-CN"/>
        </w:rPr>
        <w:t>手术器械</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5838"/>
            <w:bookmarkStart w:id="15" w:name="_Toc22707"/>
            <w:bookmarkStart w:id="16" w:name="_Toc22129"/>
            <w:bookmarkStart w:id="17" w:name="_Toc18060"/>
            <w:bookmarkStart w:id="18" w:name="_Toc76373865"/>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2C40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B50BEBF">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w:t>
            </w:r>
            <w:r>
              <w:rPr>
                <w:rFonts w:hint="eastAsia" w:ascii="宋体" w:hAnsi="宋体" w:cs="宋体"/>
                <w:color w:val="auto"/>
                <w:sz w:val="24"/>
                <w:szCs w:val="24"/>
                <w:lang w:val="en-US" w:eastAsia="zh-CN"/>
              </w:rPr>
              <w:t>四</w:t>
            </w:r>
          </w:p>
        </w:tc>
        <w:tc>
          <w:tcPr>
            <w:tcW w:w="2298" w:type="dxa"/>
            <w:shd w:val="clear" w:color="auto" w:fill="auto"/>
            <w:noWrap w:val="0"/>
            <w:vAlign w:val="center"/>
          </w:tcPr>
          <w:p w14:paraId="27131930">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手术器械</w:t>
            </w:r>
          </w:p>
        </w:tc>
        <w:tc>
          <w:tcPr>
            <w:tcW w:w="1485" w:type="dxa"/>
            <w:shd w:val="clear" w:color="auto" w:fill="auto"/>
            <w:noWrap w:val="0"/>
            <w:vAlign w:val="center"/>
          </w:tcPr>
          <w:p w14:paraId="4FB0110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7BC9AA71">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noWrap w:val="0"/>
            <w:vAlign w:val="center"/>
          </w:tcPr>
          <w:p w14:paraId="46E1E18E">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cs="宋体"/>
                <w:color w:val="auto"/>
                <w:sz w:val="24"/>
                <w:szCs w:val="24"/>
                <w:lang w:val="en-US" w:eastAsia="zh-CN"/>
              </w:rPr>
              <w:t>手术室</w:t>
            </w:r>
          </w:p>
        </w:tc>
      </w:tr>
    </w:tbl>
    <w:p w14:paraId="40D11194">
      <w:pPr>
        <w:widowControl/>
        <w:spacing w:before="120" w:beforeLines="5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注：</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6312E338">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2118290E">
      <w:pPr>
        <w:pStyle w:val="22"/>
        <w:ind w:firstLine="480" w:firstLineChars="200"/>
        <w:rPr>
          <w:rFonts w:hint="default" w:eastAsia="宋体"/>
          <w:lang w:val="en-US"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包四为院内产品重招</w:t>
      </w:r>
    </w:p>
    <w:p w14:paraId="0A4C3E50">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25496"/>
      <w:bookmarkStart w:id="20" w:name="_Toc26504"/>
      <w:bookmarkStart w:id="21" w:name="_Toc10137"/>
      <w:bookmarkStart w:id="22" w:name="_Toc3434"/>
      <w:bookmarkStart w:id="23" w:name="_Toc76373866"/>
      <w:bookmarkStart w:id="24" w:name="_Toc30358"/>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6749"/>
      <w:bookmarkStart w:id="29" w:name="_Toc17341"/>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手术室</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手术室</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手术室</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手术室</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768"/>
      <w:bookmarkStart w:id="36" w:name="_Toc18950"/>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4033"/>
      <w:bookmarkStart w:id="40" w:name="_Toc25272"/>
      <w:bookmarkStart w:id="41" w:name="_Toc9714"/>
      <w:bookmarkStart w:id="42" w:name="_Toc76373872"/>
      <w:bookmarkStart w:id="43" w:name="_Toc14224"/>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26427D13">
      <w:pPr>
        <w:widowControl/>
        <w:spacing w:before="120" w:beforeLines="50" w:line="360" w:lineRule="exact"/>
        <w:outlineLvl w:val="1"/>
        <w:rPr>
          <w:rFonts w:hint="default"/>
          <w:lang w:val="en-US" w:eastAsia="zh-CN"/>
        </w:rPr>
      </w:pPr>
      <w:bookmarkStart w:id="46" w:name="_Toc32286"/>
      <w:r>
        <w:rPr>
          <w:rFonts w:hint="eastAsia" w:cs="宋体"/>
          <w:b/>
          <w:color w:val="auto"/>
          <w:sz w:val="24"/>
        </w:rPr>
        <w:t>一、</w:t>
      </w:r>
      <w:bookmarkStart w:id="47" w:name="_Toc13391"/>
      <w:bookmarkStart w:id="48" w:name="_Toc3153"/>
      <w:bookmarkStart w:id="49" w:name="_Toc2599"/>
      <w:bookmarkStart w:id="50" w:name="_Toc11474"/>
      <w:bookmarkStart w:id="51" w:name="_Toc76373874"/>
      <w:bookmarkStart w:id="52" w:name="_Toc27187"/>
      <w:bookmarkStart w:id="53" w:name="_Toc25148"/>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29620"/>
      <w:bookmarkStart w:id="55" w:name="_Toc6355"/>
      <w:bookmarkStart w:id="56" w:name="_Toc76373876"/>
      <w:bookmarkStart w:id="57" w:name="_Toc30465"/>
      <w:bookmarkStart w:id="58" w:name="_Toc29225"/>
      <w:bookmarkStart w:id="59" w:name="_Toc13107"/>
      <w:bookmarkStart w:id="60" w:name="_Toc1955"/>
    </w:p>
    <w:p w14:paraId="76F4F3D9">
      <w:pPr>
        <w:spacing w:line="320" w:lineRule="exact"/>
        <w:ind w:left="479" w:leftChars="85" w:hanging="241" w:hangingChars="100"/>
        <w:jc w:val="left"/>
        <w:rPr>
          <w:rFonts w:hint="default"/>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4</w:t>
      </w:r>
      <w:bookmarkStart w:id="192" w:name="_GoBack"/>
      <w:bookmarkEnd w:id="192"/>
    </w:p>
    <w:tbl>
      <w:tblPr>
        <w:tblStyle w:val="59"/>
        <w:tblW w:w="8538" w:type="dxa"/>
        <w:tblInd w:w="0" w:type="dxa"/>
        <w:tblLayout w:type="autofit"/>
        <w:tblCellMar>
          <w:top w:w="0" w:type="dxa"/>
          <w:left w:w="0" w:type="dxa"/>
          <w:bottom w:w="0" w:type="dxa"/>
          <w:right w:w="0" w:type="dxa"/>
        </w:tblCellMar>
      </w:tblPr>
      <w:tblGrid>
        <w:gridCol w:w="653"/>
        <w:gridCol w:w="2193"/>
        <w:gridCol w:w="4800"/>
        <w:gridCol w:w="892"/>
      </w:tblGrid>
      <w:tr w14:paraId="7CA839CD">
        <w:tblPrEx>
          <w:tblCellMar>
            <w:top w:w="0" w:type="dxa"/>
            <w:left w:w="0" w:type="dxa"/>
            <w:bottom w:w="0" w:type="dxa"/>
            <w:right w:w="0" w:type="dxa"/>
          </w:tblCellMar>
        </w:tblPrEx>
        <w:trPr>
          <w:trHeight w:val="56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39B3DE">
            <w:pPr>
              <w:widowControl/>
              <w:jc w:val="center"/>
              <w:textAlignment w:val="center"/>
              <w:rPr>
                <w:rFonts w:hint="eastAsia" w:ascii="宋体" w:hAnsi="宋体" w:eastAsia="宋体" w:cs="宋体"/>
                <w:b/>
                <w:color w:val="000000"/>
                <w:szCs w:val="21"/>
              </w:rPr>
            </w:pPr>
            <w:r>
              <w:rPr>
                <w:rFonts w:hint="eastAsia" w:ascii="宋体" w:hAnsi="宋体" w:eastAsia="宋体" w:cs="宋体"/>
                <w:b/>
                <w:color w:val="000000"/>
                <w:kern w:val="0"/>
                <w:szCs w:val="21"/>
                <w:lang w:bidi="ar"/>
              </w:rPr>
              <w:t>序号</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B653FC">
            <w:pPr>
              <w:widowControl/>
              <w:jc w:val="center"/>
              <w:textAlignment w:val="center"/>
              <w:rPr>
                <w:rFonts w:hint="eastAsia" w:ascii="宋体" w:hAnsi="宋体" w:eastAsia="宋体" w:cs="宋体"/>
                <w:b/>
                <w:color w:val="000000"/>
                <w:szCs w:val="21"/>
              </w:rPr>
            </w:pPr>
            <w:r>
              <w:rPr>
                <w:rFonts w:hint="eastAsia" w:ascii="宋体" w:hAnsi="宋体" w:eastAsia="宋体" w:cs="宋体"/>
                <w:b/>
                <w:color w:val="000000"/>
                <w:kern w:val="0"/>
                <w:szCs w:val="21"/>
                <w:lang w:bidi="ar"/>
              </w:rPr>
              <w:t>耗材名称</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C09DE0">
            <w:pPr>
              <w:widowControl/>
              <w:jc w:val="center"/>
              <w:textAlignment w:val="center"/>
              <w:rPr>
                <w:rFonts w:hint="eastAsia" w:ascii="宋体" w:hAnsi="宋体" w:eastAsia="宋体" w:cs="宋体"/>
                <w:b/>
                <w:color w:val="000000"/>
                <w:szCs w:val="21"/>
              </w:rPr>
            </w:pPr>
            <w:r>
              <w:rPr>
                <w:rFonts w:hint="eastAsia" w:ascii="宋体" w:hAnsi="宋体" w:eastAsia="宋体" w:cs="宋体"/>
                <w:b/>
                <w:color w:val="000000"/>
                <w:kern w:val="0"/>
                <w:szCs w:val="21"/>
                <w:lang w:bidi="ar"/>
              </w:rPr>
              <w:t>功能简介及参数</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755E1C">
            <w:pPr>
              <w:widowControl/>
              <w:jc w:val="center"/>
              <w:textAlignment w:val="center"/>
              <w:rPr>
                <w:rFonts w:hint="eastAsia" w:ascii="宋体" w:hAnsi="宋体" w:eastAsia="宋体" w:cs="宋体"/>
                <w:b/>
                <w:color w:val="000000"/>
                <w:szCs w:val="21"/>
              </w:rPr>
            </w:pPr>
            <w:r>
              <w:rPr>
                <w:rFonts w:hint="eastAsia" w:ascii="宋体" w:hAnsi="宋体" w:eastAsia="宋体" w:cs="宋体"/>
                <w:b/>
                <w:color w:val="000000"/>
                <w:kern w:val="0"/>
                <w:szCs w:val="21"/>
                <w:lang w:bidi="ar"/>
              </w:rPr>
              <w:t>备注</w:t>
            </w:r>
          </w:p>
        </w:tc>
      </w:tr>
      <w:tr w14:paraId="7AFA447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BE614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EA80D0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手术刀柄</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007E27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用于连接器械（刀片）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val="en-US"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88AA4E">
            <w:pPr>
              <w:jc w:val="center"/>
              <w:rPr>
                <w:rFonts w:hint="eastAsia" w:ascii="宋体" w:hAnsi="宋体" w:eastAsia="宋体" w:cs="宋体"/>
                <w:color w:val="000000"/>
                <w:sz w:val="22"/>
                <w:szCs w:val="22"/>
              </w:rPr>
            </w:pPr>
          </w:p>
        </w:tc>
      </w:tr>
      <w:tr w14:paraId="0B09556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21195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D5FA8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手术剪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9F97B8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053D31">
            <w:pPr>
              <w:jc w:val="center"/>
              <w:rPr>
                <w:rFonts w:hint="eastAsia" w:ascii="宋体" w:hAnsi="宋体" w:eastAsia="宋体" w:cs="宋体"/>
                <w:color w:val="000000"/>
                <w:sz w:val="22"/>
                <w:szCs w:val="22"/>
              </w:rPr>
            </w:pPr>
          </w:p>
        </w:tc>
      </w:tr>
      <w:tr w14:paraId="693E329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1DE04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32D74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组织剪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7A329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CF47521">
            <w:pPr>
              <w:jc w:val="center"/>
              <w:rPr>
                <w:rFonts w:hint="eastAsia" w:ascii="宋体" w:hAnsi="宋体" w:eastAsia="宋体" w:cs="宋体"/>
                <w:color w:val="000000"/>
                <w:sz w:val="22"/>
                <w:szCs w:val="22"/>
              </w:rPr>
            </w:pPr>
          </w:p>
        </w:tc>
      </w:tr>
      <w:tr w14:paraId="1CBD4C0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2281FF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5E9D9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拆线剪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D0B4C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用于剪切人体上的缝线、敷料</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B3E0A0">
            <w:pPr>
              <w:jc w:val="center"/>
              <w:rPr>
                <w:rFonts w:hint="eastAsia" w:ascii="宋体" w:hAnsi="宋体" w:eastAsia="宋体" w:cs="宋体"/>
                <w:color w:val="000000"/>
                <w:sz w:val="22"/>
                <w:szCs w:val="22"/>
              </w:rPr>
            </w:pPr>
          </w:p>
        </w:tc>
      </w:tr>
      <w:tr w14:paraId="3BCD3983">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1A12E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537BB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精细手术剪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1BDC88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C229E0">
            <w:pPr>
              <w:jc w:val="center"/>
              <w:rPr>
                <w:rFonts w:hint="eastAsia" w:ascii="宋体" w:hAnsi="宋体" w:eastAsia="宋体" w:cs="宋体"/>
                <w:color w:val="000000"/>
                <w:sz w:val="22"/>
                <w:szCs w:val="22"/>
              </w:rPr>
            </w:pPr>
          </w:p>
        </w:tc>
      </w:tr>
      <w:tr w14:paraId="4CB06B4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2426D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4F2CE3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精细剪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DCD73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3A03CC">
            <w:pPr>
              <w:jc w:val="center"/>
              <w:rPr>
                <w:rFonts w:hint="eastAsia" w:ascii="宋体" w:hAnsi="宋体" w:eastAsia="宋体" w:cs="宋体"/>
                <w:color w:val="000000"/>
                <w:sz w:val="22"/>
                <w:szCs w:val="22"/>
              </w:rPr>
            </w:pPr>
          </w:p>
        </w:tc>
      </w:tr>
      <w:tr w14:paraId="4C1B348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7101ED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07B1D9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止血钳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2B897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用于钳夹血管、分离组织以止血</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448E7D">
            <w:pPr>
              <w:jc w:val="center"/>
              <w:rPr>
                <w:rFonts w:hint="eastAsia" w:ascii="宋体" w:hAnsi="宋体" w:eastAsia="宋体" w:cs="宋体"/>
                <w:color w:val="000000"/>
                <w:sz w:val="22"/>
                <w:szCs w:val="22"/>
              </w:rPr>
            </w:pPr>
          </w:p>
        </w:tc>
      </w:tr>
      <w:tr w14:paraId="7D4E67A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ABB77E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F30C9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组织钳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35ECF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D1AFB3">
            <w:pPr>
              <w:jc w:val="center"/>
              <w:rPr>
                <w:rFonts w:hint="eastAsia" w:ascii="宋体" w:hAnsi="宋体" w:eastAsia="宋体" w:cs="宋体"/>
                <w:color w:val="000000"/>
                <w:sz w:val="22"/>
                <w:szCs w:val="22"/>
              </w:rPr>
            </w:pPr>
          </w:p>
        </w:tc>
      </w:tr>
      <w:tr w14:paraId="5942E3C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3EB54C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620FBF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海绵钳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6DFA4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826882C">
            <w:pPr>
              <w:jc w:val="center"/>
              <w:rPr>
                <w:rFonts w:hint="eastAsia" w:ascii="宋体" w:hAnsi="宋体" w:eastAsia="宋体" w:cs="宋体"/>
                <w:color w:val="000000"/>
                <w:sz w:val="22"/>
                <w:szCs w:val="22"/>
              </w:rPr>
            </w:pPr>
          </w:p>
        </w:tc>
      </w:tr>
      <w:tr w14:paraId="324E27D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29941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245E0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帕巾钳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36FFD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301ACC7">
            <w:pPr>
              <w:jc w:val="center"/>
              <w:rPr>
                <w:rFonts w:hint="eastAsia" w:ascii="宋体" w:hAnsi="宋体" w:eastAsia="宋体" w:cs="宋体"/>
                <w:color w:val="000000"/>
                <w:sz w:val="22"/>
                <w:szCs w:val="22"/>
              </w:rPr>
            </w:pPr>
          </w:p>
        </w:tc>
      </w:tr>
      <w:tr w14:paraId="0AFC52B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B5AF28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B17820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持针钳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FE3538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0842ED">
            <w:pPr>
              <w:jc w:val="center"/>
              <w:rPr>
                <w:rFonts w:hint="eastAsia" w:ascii="宋体" w:hAnsi="宋体" w:eastAsia="宋体" w:cs="宋体"/>
                <w:color w:val="000000"/>
                <w:sz w:val="22"/>
                <w:szCs w:val="22"/>
              </w:rPr>
            </w:pPr>
          </w:p>
        </w:tc>
      </w:tr>
      <w:tr w14:paraId="42B752BE">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FD2CE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B0D3F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分离结扎钳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5C0851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组织器官的剥离与血管神经的游离和结扎</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BEC5CE">
            <w:pPr>
              <w:jc w:val="center"/>
              <w:rPr>
                <w:rFonts w:hint="eastAsia" w:ascii="宋体" w:hAnsi="宋体" w:eastAsia="宋体" w:cs="宋体"/>
                <w:color w:val="000000"/>
                <w:sz w:val="22"/>
                <w:szCs w:val="22"/>
              </w:rPr>
            </w:pPr>
          </w:p>
        </w:tc>
      </w:tr>
      <w:tr w14:paraId="7411E14E">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DEE13E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7D2B7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组织镊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F9BC8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C1DB96">
            <w:pPr>
              <w:jc w:val="center"/>
              <w:rPr>
                <w:rFonts w:hint="eastAsia" w:ascii="宋体" w:hAnsi="宋体" w:eastAsia="宋体" w:cs="宋体"/>
                <w:color w:val="000000"/>
                <w:sz w:val="22"/>
                <w:szCs w:val="22"/>
              </w:rPr>
            </w:pPr>
          </w:p>
        </w:tc>
      </w:tr>
      <w:tr w14:paraId="5C6D8250">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FD690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B3A0A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医用镊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267EB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D8ACE4">
            <w:pPr>
              <w:jc w:val="center"/>
              <w:rPr>
                <w:rFonts w:hint="eastAsia" w:ascii="宋体" w:hAnsi="宋体" w:eastAsia="宋体" w:cs="宋体"/>
                <w:color w:val="000000"/>
                <w:sz w:val="22"/>
                <w:szCs w:val="22"/>
              </w:rPr>
            </w:pPr>
          </w:p>
        </w:tc>
      </w:tr>
      <w:tr w14:paraId="5F83D125">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2D2EF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06EEBB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骨膜剥离器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563B7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用于分开或剥离附着于骨面上的骨膜及软组织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34894B">
            <w:pPr>
              <w:jc w:val="center"/>
              <w:rPr>
                <w:rFonts w:hint="eastAsia" w:ascii="宋体" w:hAnsi="宋体" w:eastAsia="宋体" w:cs="宋体"/>
                <w:color w:val="000000"/>
                <w:sz w:val="22"/>
                <w:szCs w:val="22"/>
              </w:rPr>
            </w:pPr>
          </w:p>
        </w:tc>
      </w:tr>
      <w:tr w14:paraId="02B674C7">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FB5C8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1A341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剥离器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44DFA6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用于剥离或分开附着于骨面上的骨膜及软组织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8D02EF">
            <w:pPr>
              <w:jc w:val="center"/>
              <w:rPr>
                <w:rFonts w:hint="eastAsia" w:ascii="宋体" w:hAnsi="宋体" w:eastAsia="宋体" w:cs="宋体"/>
                <w:color w:val="000000"/>
                <w:sz w:val="22"/>
                <w:szCs w:val="22"/>
              </w:rPr>
            </w:pPr>
          </w:p>
        </w:tc>
      </w:tr>
      <w:tr w14:paraId="0144DA8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AAA3C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59C69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颅骨骨膜剥离器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24494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用于剥离或分开附着于骨面上的骨膜及软组织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F1CDC86">
            <w:pPr>
              <w:jc w:val="center"/>
              <w:rPr>
                <w:rFonts w:hint="eastAsia" w:ascii="宋体" w:hAnsi="宋体" w:eastAsia="宋体" w:cs="宋体"/>
                <w:color w:val="000000"/>
                <w:sz w:val="22"/>
                <w:szCs w:val="22"/>
              </w:rPr>
            </w:pPr>
          </w:p>
        </w:tc>
      </w:tr>
      <w:tr w14:paraId="4E0F376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7FF1F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C73504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神经钩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DC73A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适用于颅脑神经外科手术用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A4E047E">
            <w:pPr>
              <w:jc w:val="center"/>
              <w:rPr>
                <w:rFonts w:hint="eastAsia" w:ascii="宋体" w:hAnsi="宋体" w:eastAsia="宋体" w:cs="宋体"/>
                <w:color w:val="000000"/>
                <w:sz w:val="22"/>
                <w:szCs w:val="22"/>
              </w:rPr>
            </w:pPr>
          </w:p>
        </w:tc>
      </w:tr>
      <w:tr w14:paraId="6BA3839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CD5E4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A5DCC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吸引管</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1366C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用于手术中冲洗组织或吸液</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59D740">
            <w:pPr>
              <w:jc w:val="center"/>
              <w:rPr>
                <w:rFonts w:hint="eastAsia" w:ascii="宋体" w:hAnsi="宋体" w:eastAsia="宋体" w:cs="宋体"/>
                <w:color w:val="000000"/>
                <w:sz w:val="22"/>
                <w:szCs w:val="22"/>
              </w:rPr>
            </w:pPr>
          </w:p>
        </w:tc>
      </w:tr>
      <w:tr w14:paraId="29B6BBF7">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AFD4EA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BEC85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神经根拉钩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C19691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用于骨科手术中显露手术视野，或用于骨科手术中剥离、牵开或遮挡神经根</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5E1278B">
            <w:pPr>
              <w:jc w:val="center"/>
              <w:rPr>
                <w:rFonts w:hint="eastAsia" w:ascii="宋体" w:hAnsi="宋体" w:eastAsia="宋体" w:cs="宋体"/>
                <w:color w:val="000000"/>
                <w:sz w:val="22"/>
                <w:szCs w:val="22"/>
              </w:rPr>
            </w:pPr>
          </w:p>
        </w:tc>
      </w:tr>
      <w:tr w14:paraId="751BDE4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55BC9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E318A4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乳突牵开器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91DAC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用于与拉钩配合使用，牵开组织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F838F42">
            <w:pPr>
              <w:jc w:val="center"/>
              <w:rPr>
                <w:rFonts w:hint="eastAsia" w:ascii="宋体" w:hAnsi="宋体" w:eastAsia="宋体" w:cs="宋体"/>
                <w:color w:val="000000"/>
                <w:sz w:val="22"/>
                <w:szCs w:val="22"/>
              </w:rPr>
            </w:pPr>
          </w:p>
        </w:tc>
      </w:tr>
      <w:tr w14:paraId="17ECC5B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2BE53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06816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后颅凹牵开器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9FD66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用于牵开组织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6F1739B">
            <w:pPr>
              <w:jc w:val="center"/>
              <w:rPr>
                <w:rFonts w:hint="eastAsia" w:ascii="宋体" w:hAnsi="宋体" w:eastAsia="宋体" w:cs="宋体"/>
                <w:color w:val="000000"/>
                <w:sz w:val="22"/>
                <w:szCs w:val="22"/>
              </w:rPr>
            </w:pPr>
          </w:p>
        </w:tc>
      </w:tr>
      <w:tr w14:paraId="1A6E69D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69F77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475EF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椎板牵开器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213996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用于骨科手术中显露手术视野</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F1C710">
            <w:pPr>
              <w:jc w:val="center"/>
              <w:rPr>
                <w:rFonts w:hint="eastAsia" w:ascii="宋体" w:hAnsi="宋体" w:eastAsia="宋体" w:cs="宋体"/>
                <w:color w:val="000000"/>
                <w:sz w:val="22"/>
                <w:szCs w:val="22"/>
              </w:rPr>
            </w:pPr>
          </w:p>
        </w:tc>
      </w:tr>
      <w:tr w14:paraId="49107C9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DEF2F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1C88E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头皮拉钩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BC300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78C366B">
            <w:pPr>
              <w:jc w:val="center"/>
              <w:rPr>
                <w:rFonts w:hint="eastAsia" w:ascii="宋体" w:hAnsi="宋体" w:eastAsia="宋体" w:cs="宋体"/>
                <w:color w:val="000000"/>
                <w:sz w:val="22"/>
                <w:szCs w:val="22"/>
              </w:rPr>
            </w:pPr>
          </w:p>
        </w:tc>
      </w:tr>
      <w:tr w14:paraId="43E465A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887EE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7939C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脑压板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0AAB40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用于牵压或保护脑膜</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FC857FC">
            <w:pPr>
              <w:jc w:val="center"/>
              <w:rPr>
                <w:rFonts w:hint="eastAsia" w:ascii="宋体" w:hAnsi="宋体" w:eastAsia="宋体" w:cs="宋体"/>
                <w:color w:val="000000"/>
                <w:sz w:val="22"/>
                <w:szCs w:val="22"/>
              </w:rPr>
            </w:pPr>
          </w:p>
        </w:tc>
      </w:tr>
      <w:tr w14:paraId="1F3D8F8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1C319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A79F6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脑吸引管</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9C51E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适用于颅脑神经外科手术用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FE9F9A">
            <w:pPr>
              <w:jc w:val="center"/>
              <w:rPr>
                <w:rFonts w:hint="eastAsia" w:ascii="宋体" w:hAnsi="宋体" w:eastAsia="宋体" w:cs="宋体"/>
                <w:color w:val="000000"/>
                <w:sz w:val="22"/>
                <w:szCs w:val="22"/>
              </w:rPr>
            </w:pPr>
          </w:p>
        </w:tc>
      </w:tr>
      <w:tr w14:paraId="378E30A1">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B79A1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9A0183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脑膜剪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DCE9D8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适用于颅脑神经外科手术用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A7CF9F6">
            <w:pPr>
              <w:jc w:val="center"/>
              <w:rPr>
                <w:rFonts w:hint="eastAsia" w:ascii="宋体" w:hAnsi="宋体" w:eastAsia="宋体" w:cs="宋体"/>
                <w:color w:val="000000"/>
                <w:sz w:val="22"/>
                <w:szCs w:val="22"/>
              </w:rPr>
            </w:pPr>
          </w:p>
        </w:tc>
      </w:tr>
      <w:tr w14:paraId="6509398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4EC574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9DDCB0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C2FC9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用于显微手术时精细修剪组织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615BBD">
            <w:pPr>
              <w:jc w:val="center"/>
              <w:rPr>
                <w:rFonts w:hint="eastAsia" w:ascii="宋体" w:hAnsi="宋体" w:eastAsia="宋体" w:cs="宋体"/>
                <w:color w:val="000000"/>
                <w:sz w:val="22"/>
                <w:szCs w:val="22"/>
              </w:rPr>
            </w:pPr>
          </w:p>
        </w:tc>
      </w:tr>
      <w:tr w14:paraId="45373EF0">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F1B28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5B033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钻颅吸引针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973FD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用于颅脑神经外科手术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778829A">
            <w:pPr>
              <w:jc w:val="center"/>
              <w:rPr>
                <w:rFonts w:hint="eastAsia" w:ascii="宋体" w:hAnsi="宋体" w:eastAsia="宋体" w:cs="宋体"/>
                <w:color w:val="000000"/>
                <w:sz w:val="22"/>
                <w:szCs w:val="22"/>
              </w:rPr>
            </w:pPr>
          </w:p>
        </w:tc>
      </w:tr>
      <w:tr w14:paraId="463CFC1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7653B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76FEE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线锯</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91DD95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安装在锯架上，用于锯骨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275D8F">
            <w:pPr>
              <w:jc w:val="center"/>
              <w:rPr>
                <w:rFonts w:hint="eastAsia" w:ascii="宋体" w:hAnsi="宋体" w:eastAsia="宋体" w:cs="宋体"/>
                <w:color w:val="000000"/>
                <w:sz w:val="22"/>
                <w:szCs w:val="22"/>
              </w:rPr>
            </w:pPr>
          </w:p>
        </w:tc>
      </w:tr>
      <w:tr w14:paraId="6144B5D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A08AC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F7B3A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骨锤</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B3E79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用于骨科手术中作敲击、撬拨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C817C5">
            <w:pPr>
              <w:jc w:val="center"/>
              <w:rPr>
                <w:rFonts w:hint="eastAsia" w:ascii="宋体" w:hAnsi="宋体" w:eastAsia="宋体" w:cs="宋体"/>
                <w:color w:val="000000"/>
                <w:sz w:val="22"/>
                <w:szCs w:val="22"/>
              </w:rPr>
            </w:pPr>
          </w:p>
        </w:tc>
      </w:tr>
      <w:tr w14:paraId="3D32F5FE">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00A15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3A753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医用尺</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AF034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用于骨科手术时测量直径、深度、孔径、角度、弧度等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1D0418">
            <w:pPr>
              <w:jc w:val="center"/>
              <w:rPr>
                <w:rFonts w:hint="eastAsia" w:ascii="宋体" w:hAnsi="宋体" w:eastAsia="宋体" w:cs="宋体"/>
                <w:color w:val="000000"/>
                <w:sz w:val="22"/>
                <w:szCs w:val="22"/>
              </w:rPr>
            </w:pPr>
          </w:p>
        </w:tc>
      </w:tr>
      <w:tr w14:paraId="2D48421F">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13F2F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35D5BA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骨科钻头</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F90FE2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用于钻孔、攻螺纹，或用于将钉头埋入骨内</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8736074">
            <w:pPr>
              <w:jc w:val="center"/>
              <w:rPr>
                <w:rFonts w:hint="eastAsia" w:ascii="宋体" w:hAnsi="宋体" w:eastAsia="宋体" w:cs="宋体"/>
                <w:color w:val="000000"/>
                <w:sz w:val="22"/>
                <w:szCs w:val="22"/>
              </w:rPr>
            </w:pPr>
          </w:p>
        </w:tc>
      </w:tr>
      <w:tr w14:paraId="709737C0">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81D5C0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605E4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弓形钻</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0E56B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用于钻孔、攻螺纹，或用于将钉头埋入骨内</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E215A6F">
            <w:pPr>
              <w:jc w:val="center"/>
              <w:rPr>
                <w:rFonts w:hint="eastAsia" w:ascii="宋体" w:hAnsi="宋体" w:eastAsia="宋体" w:cs="宋体"/>
                <w:color w:val="000000"/>
                <w:sz w:val="22"/>
                <w:szCs w:val="22"/>
              </w:rPr>
            </w:pPr>
          </w:p>
        </w:tc>
      </w:tr>
      <w:tr w14:paraId="51C5083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42C26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27C00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胸腔镊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FDCC3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用于显微手术时精细修剪组织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8F47DF">
            <w:pPr>
              <w:jc w:val="center"/>
              <w:rPr>
                <w:rFonts w:hint="eastAsia" w:ascii="宋体" w:hAnsi="宋体" w:eastAsia="宋体" w:cs="宋体"/>
                <w:color w:val="000000"/>
                <w:sz w:val="22"/>
                <w:szCs w:val="22"/>
              </w:rPr>
            </w:pPr>
          </w:p>
        </w:tc>
      </w:tr>
      <w:tr w14:paraId="0FDD115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ED8BD1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D9C03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显微持针钳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BAEE62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C12609">
            <w:pPr>
              <w:jc w:val="center"/>
              <w:rPr>
                <w:rFonts w:hint="eastAsia" w:ascii="宋体" w:hAnsi="宋体" w:eastAsia="宋体" w:cs="宋体"/>
                <w:color w:val="000000"/>
                <w:sz w:val="22"/>
                <w:szCs w:val="22"/>
              </w:rPr>
            </w:pPr>
          </w:p>
        </w:tc>
      </w:tr>
      <w:tr w14:paraId="157D42A1">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F024C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DBFDA2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主动脉阻断钳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4201D2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用于阻断、夹持血管</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F0B09A0">
            <w:pPr>
              <w:jc w:val="center"/>
              <w:rPr>
                <w:rFonts w:hint="eastAsia" w:ascii="宋体" w:hAnsi="宋体" w:eastAsia="宋体" w:cs="宋体"/>
                <w:color w:val="000000"/>
                <w:sz w:val="22"/>
                <w:szCs w:val="22"/>
              </w:rPr>
            </w:pPr>
          </w:p>
        </w:tc>
      </w:tr>
      <w:tr w14:paraId="15D6AB3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71C59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B55CE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B94B0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812E37">
            <w:pPr>
              <w:jc w:val="center"/>
              <w:rPr>
                <w:rFonts w:hint="eastAsia" w:ascii="宋体" w:hAnsi="宋体" w:eastAsia="宋体" w:cs="宋体"/>
                <w:color w:val="000000"/>
                <w:sz w:val="22"/>
                <w:szCs w:val="22"/>
              </w:rPr>
            </w:pPr>
          </w:p>
        </w:tc>
      </w:tr>
      <w:tr w14:paraId="628DF9A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72BEB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0B174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整形镊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C88930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E7D28AB">
            <w:pPr>
              <w:jc w:val="center"/>
              <w:rPr>
                <w:rFonts w:hint="eastAsia" w:ascii="宋体" w:hAnsi="宋体" w:eastAsia="宋体" w:cs="宋体"/>
                <w:color w:val="000000"/>
                <w:sz w:val="22"/>
                <w:szCs w:val="22"/>
              </w:rPr>
            </w:pPr>
          </w:p>
        </w:tc>
      </w:tr>
      <w:tr w14:paraId="27AE55FE">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BAEFA6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2C8CB2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显微止血夹</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26AF0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用于术中临时夹闭血管、组织止血</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3164052">
            <w:pPr>
              <w:jc w:val="center"/>
              <w:rPr>
                <w:rFonts w:hint="eastAsia" w:ascii="宋体" w:hAnsi="宋体" w:eastAsia="宋体" w:cs="宋体"/>
                <w:color w:val="000000"/>
                <w:sz w:val="22"/>
                <w:szCs w:val="22"/>
              </w:rPr>
            </w:pPr>
          </w:p>
        </w:tc>
      </w:tr>
      <w:tr w14:paraId="4AB2DC1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625C0B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5E5B2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显微组织剪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DCF0D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104EFB">
            <w:pPr>
              <w:jc w:val="center"/>
              <w:rPr>
                <w:rFonts w:hint="eastAsia" w:ascii="宋体" w:hAnsi="宋体" w:eastAsia="宋体" w:cs="宋体"/>
                <w:color w:val="000000"/>
                <w:sz w:val="22"/>
                <w:szCs w:val="22"/>
              </w:rPr>
            </w:pPr>
          </w:p>
        </w:tc>
      </w:tr>
      <w:tr w14:paraId="0BD2B3C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AB1F6D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58189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皮肤拉钩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B4E57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D433C3">
            <w:pPr>
              <w:jc w:val="center"/>
              <w:rPr>
                <w:rFonts w:hint="eastAsia" w:ascii="宋体" w:hAnsi="宋体" w:eastAsia="宋体" w:cs="宋体"/>
                <w:color w:val="000000"/>
                <w:sz w:val="22"/>
                <w:szCs w:val="22"/>
              </w:rPr>
            </w:pPr>
          </w:p>
        </w:tc>
      </w:tr>
      <w:tr w14:paraId="0C17CDE8">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46CCF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0317E5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骨用牵开器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C79C7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用于手术中牵开组织，牵拉器官，开放视野</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5C9DC5D">
            <w:pPr>
              <w:jc w:val="center"/>
              <w:rPr>
                <w:rFonts w:hint="eastAsia" w:ascii="宋体" w:hAnsi="宋体" w:eastAsia="宋体" w:cs="宋体"/>
                <w:color w:val="000000"/>
                <w:sz w:val="22"/>
                <w:szCs w:val="22"/>
              </w:rPr>
            </w:pPr>
          </w:p>
        </w:tc>
      </w:tr>
      <w:tr w14:paraId="2CDD47E5">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42E2E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074C1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外科牵开器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FE496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用于手术中牵开组织，牵拉器官，开放视野</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5389E0">
            <w:pPr>
              <w:jc w:val="center"/>
              <w:rPr>
                <w:rFonts w:hint="eastAsia" w:ascii="宋体" w:hAnsi="宋体" w:eastAsia="宋体" w:cs="宋体"/>
                <w:color w:val="000000"/>
                <w:sz w:val="22"/>
                <w:szCs w:val="22"/>
              </w:rPr>
            </w:pPr>
          </w:p>
        </w:tc>
      </w:tr>
      <w:tr w14:paraId="76C769B9">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1BD6D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70E986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心耳钳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F88EA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用来控制和移动心脏,以便医生可以更容易地进行瓣膜的修复或替换</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84F568">
            <w:pPr>
              <w:jc w:val="center"/>
              <w:rPr>
                <w:rFonts w:hint="eastAsia" w:ascii="宋体" w:hAnsi="宋体" w:eastAsia="宋体" w:cs="宋体"/>
                <w:color w:val="000000"/>
                <w:sz w:val="22"/>
                <w:szCs w:val="22"/>
              </w:rPr>
            </w:pPr>
          </w:p>
        </w:tc>
      </w:tr>
      <w:tr w14:paraId="379E913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B2FE15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E44EE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血管钳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FB493C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用于夹持血管，组织等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96A758">
            <w:pPr>
              <w:jc w:val="center"/>
              <w:rPr>
                <w:rFonts w:hint="eastAsia" w:ascii="宋体" w:hAnsi="宋体" w:eastAsia="宋体" w:cs="宋体"/>
                <w:color w:val="000000"/>
                <w:sz w:val="22"/>
                <w:szCs w:val="22"/>
              </w:rPr>
            </w:pPr>
          </w:p>
        </w:tc>
      </w:tr>
      <w:tr w14:paraId="06054F1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935D84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B7DC5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钛夹钳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58CAB5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用于手术中止血或封闭创面等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95986D">
            <w:pPr>
              <w:jc w:val="center"/>
              <w:rPr>
                <w:rFonts w:hint="eastAsia" w:ascii="宋体" w:hAnsi="宋体" w:eastAsia="宋体" w:cs="宋体"/>
                <w:color w:val="000000"/>
                <w:sz w:val="22"/>
                <w:szCs w:val="22"/>
              </w:rPr>
            </w:pPr>
          </w:p>
        </w:tc>
      </w:tr>
      <w:tr w14:paraId="5EBC2A3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B7736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D3439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心脏手术剪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FD5730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AA34E6">
            <w:pPr>
              <w:jc w:val="center"/>
              <w:rPr>
                <w:rFonts w:hint="eastAsia" w:ascii="宋体" w:hAnsi="宋体" w:eastAsia="宋体" w:cs="宋体"/>
                <w:color w:val="000000"/>
                <w:sz w:val="22"/>
                <w:szCs w:val="22"/>
              </w:rPr>
            </w:pPr>
          </w:p>
        </w:tc>
      </w:tr>
      <w:tr w14:paraId="14F09E7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ACE8A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65687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探针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65805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用于手术中探查，引流</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FA2F2D">
            <w:pPr>
              <w:jc w:val="center"/>
              <w:rPr>
                <w:rFonts w:hint="eastAsia" w:ascii="宋体" w:hAnsi="宋体" w:eastAsia="宋体" w:cs="宋体"/>
                <w:color w:val="000000"/>
                <w:sz w:val="22"/>
                <w:szCs w:val="22"/>
              </w:rPr>
            </w:pPr>
          </w:p>
        </w:tc>
      </w:tr>
      <w:tr w14:paraId="62DFAC63">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DFB781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33B142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冠状动脉剪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80D12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用于切割冠状动脉内斑块和血栓,以改善冠状动脉血流</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E43C07">
            <w:pPr>
              <w:jc w:val="center"/>
              <w:rPr>
                <w:rFonts w:hint="eastAsia" w:ascii="宋体" w:hAnsi="宋体" w:eastAsia="宋体" w:cs="宋体"/>
                <w:color w:val="000000"/>
                <w:sz w:val="22"/>
                <w:szCs w:val="22"/>
              </w:rPr>
            </w:pPr>
          </w:p>
        </w:tc>
      </w:tr>
      <w:tr w14:paraId="2E1B293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E5359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46DE9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肋骨剪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D5374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用于切割或修整肋骨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B7112F">
            <w:pPr>
              <w:jc w:val="center"/>
              <w:rPr>
                <w:rFonts w:hint="eastAsia" w:ascii="宋体" w:hAnsi="宋体" w:eastAsia="宋体" w:cs="宋体"/>
                <w:color w:val="000000"/>
                <w:sz w:val="22"/>
                <w:szCs w:val="22"/>
              </w:rPr>
            </w:pPr>
          </w:p>
        </w:tc>
      </w:tr>
      <w:tr w14:paraId="061F393A">
        <w:tblPrEx>
          <w:tblCellMar>
            <w:top w:w="0" w:type="dxa"/>
            <w:left w:w="0" w:type="dxa"/>
            <w:bottom w:w="0" w:type="dxa"/>
            <w:right w:w="0" w:type="dxa"/>
          </w:tblCellMar>
        </w:tblPrEx>
        <w:trPr>
          <w:trHeight w:val="864"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309079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75C35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双关节肋骨咬骨钳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D3A80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用于在手术时根据人体部位位置、解剖角度、手术缺口大小来 选择手术器械双关节咬骨钳咬剪四肢骨、脊柱骨、腐死骨及修整骨骼等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E158F9">
            <w:pPr>
              <w:jc w:val="center"/>
              <w:rPr>
                <w:rFonts w:hint="eastAsia" w:ascii="宋体" w:hAnsi="宋体" w:eastAsia="宋体" w:cs="宋体"/>
                <w:color w:val="000000"/>
                <w:sz w:val="22"/>
                <w:szCs w:val="22"/>
              </w:rPr>
            </w:pPr>
          </w:p>
        </w:tc>
      </w:tr>
      <w:tr w14:paraId="7988E89F">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E327B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377291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胸腔止血钳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D70253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用于胸部小切口或深部手术中,分离组织、钳夹血管</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503188">
            <w:pPr>
              <w:jc w:val="center"/>
              <w:rPr>
                <w:rFonts w:hint="eastAsia" w:ascii="宋体" w:hAnsi="宋体" w:eastAsia="宋体" w:cs="宋体"/>
                <w:color w:val="000000"/>
                <w:sz w:val="22"/>
                <w:szCs w:val="22"/>
              </w:rPr>
            </w:pPr>
          </w:p>
        </w:tc>
      </w:tr>
      <w:tr w14:paraId="448690D0">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51212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770FB7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肺叶钳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6C674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用于夹持组织及肺部器官等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C25D6B">
            <w:pPr>
              <w:jc w:val="center"/>
              <w:rPr>
                <w:rFonts w:hint="eastAsia" w:ascii="宋体" w:hAnsi="宋体" w:eastAsia="宋体" w:cs="宋体"/>
                <w:color w:val="000000"/>
                <w:sz w:val="22"/>
                <w:szCs w:val="22"/>
              </w:rPr>
            </w:pPr>
          </w:p>
        </w:tc>
      </w:tr>
      <w:tr w14:paraId="74FB94D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96E453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623E0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淋巴结钳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F24D8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794728E">
            <w:pPr>
              <w:jc w:val="center"/>
              <w:rPr>
                <w:rFonts w:hint="eastAsia" w:ascii="宋体" w:hAnsi="宋体" w:eastAsia="宋体" w:cs="宋体"/>
                <w:color w:val="000000"/>
                <w:sz w:val="22"/>
                <w:szCs w:val="22"/>
              </w:rPr>
            </w:pPr>
          </w:p>
        </w:tc>
      </w:tr>
      <w:tr w14:paraId="66516D0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8AD5F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3F9CA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钢丝结扎钳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A6A965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用于夹持血管结扎</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16DE0C">
            <w:pPr>
              <w:jc w:val="center"/>
              <w:rPr>
                <w:rFonts w:hint="eastAsia" w:ascii="宋体" w:hAnsi="宋体" w:eastAsia="宋体" w:cs="宋体"/>
                <w:color w:val="000000"/>
                <w:sz w:val="22"/>
                <w:szCs w:val="22"/>
              </w:rPr>
            </w:pPr>
          </w:p>
        </w:tc>
      </w:tr>
      <w:tr w14:paraId="6DD6449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D019A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67413E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皮管钳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2C334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用于夹持和控制血管</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0B8D529">
            <w:pPr>
              <w:jc w:val="center"/>
              <w:rPr>
                <w:rFonts w:hint="eastAsia" w:ascii="宋体" w:hAnsi="宋体" w:eastAsia="宋体" w:cs="宋体"/>
                <w:color w:val="000000"/>
                <w:sz w:val="22"/>
                <w:szCs w:val="22"/>
              </w:rPr>
            </w:pPr>
          </w:p>
        </w:tc>
      </w:tr>
      <w:tr w14:paraId="684E156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12EFC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85C71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主动脉侧壁钳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3290E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用于夹持血管，组织等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EC8F9C">
            <w:pPr>
              <w:jc w:val="center"/>
              <w:rPr>
                <w:rFonts w:hint="eastAsia" w:ascii="宋体" w:hAnsi="宋体" w:eastAsia="宋体" w:cs="宋体"/>
                <w:color w:val="000000"/>
                <w:sz w:val="22"/>
                <w:szCs w:val="22"/>
              </w:rPr>
            </w:pPr>
          </w:p>
        </w:tc>
      </w:tr>
      <w:tr w14:paraId="78A9C04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9877D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3A135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凹凸齿止血夹</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04350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用于夹持血管，止血作用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738B09">
            <w:pPr>
              <w:jc w:val="center"/>
              <w:rPr>
                <w:rFonts w:hint="eastAsia" w:ascii="宋体" w:hAnsi="宋体" w:eastAsia="宋体" w:cs="宋体"/>
                <w:color w:val="000000"/>
                <w:sz w:val="22"/>
                <w:szCs w:val="22"/>
              </w:rPr>
            </w:pPr>
          </w:p>
        </w:tc>
      </w:tr>
      <w:tr w14:paraId="53161E72">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341F56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703E4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肋骨合拢器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11AC5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用于固定骨折的肋骨,使其保持稳定,促进骨折愈合</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0D6631">
            <w:pPr>
              <w:jc w:val="center"/>
              <w:rPr>
                <w:rFonts w:hint="eastAsia" w:ascii="宋体" w:hAnsi="宋体" w:eastAsia="宋体" w:cs="宋体"/>
                <w:color w:val="000000"/>
                <w:sz w:val="22"/>
                <w:szCs w:val="22"/>
              </w:rPr>
            </w:pPr>
          </w:p>
        </w:tc>
      </w:tr>
      <w:tr w14:paraId="3C33884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29AE18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CB5B1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肠钳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671CFF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448F20">
            <w:pPr>
              <w:jc w:val="center"/>
              <w:rPr>
                <w:rFonts w:hint="eastAsia" w:ascii="宋体" w:hAnsi="宋体" w:eastAsia="宋体" w:cs="宋体"/>
                <w:color w:val="000000"/>
                <w:sz w:val="22"/>
                <w:szCs w:val="22"/>
              </w:rPr>
            </w:pPr>
          </w:p>
        </w:tc>
      </w:tr>
      <w:tr w14:paraId="3EB10B6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FFFFAD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46C4E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荷包成型器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FD822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用于手术时做荷包缝线成型</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375F125">
            <w:pPr>
              <w:jc w:val="center"/>
              <w:rPr>
                <w:rFonts w:hint="eastAsia" w:ascii="宋体" w:hAnsi="宋体" w:eastAsia="宋体" w:cs="宋体"/>
                <w:color w:val="000000"/>
                <w:sz w:val="22"/>
                <w:szCs w:val="22"/>
              </w:rPr>
            </w:pPr>
          </w:p>
        </w:tc>
      </w:tr>
      <w:tr w14:paraId="0BDAAF5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0E7A8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7E80C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取石钳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F1F2AE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用于钳取异物</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9BEE817">
            <w:pPr>
              <w:jc w:val="center"/>
              <w:rPr>
                <w:rFonts w:hint="eastAsia" w:ascii="宋体" w:hAnsi="宋体" w:eastAsia="宋体" w:cs="宋体"/>
                <w:color w:val="000000"/>
                <w:sz w:val="22"/>
                <w:szCs w:val="22"/>
              </w:rPr>
            </w:pPr>
          </w:p>
        </w:tc>
      </w:tr>
      <w:tr w14:paraId="28283B3E">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84A50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BB8E8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胆道探条</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5899F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用于扩张组织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17F53E">
            <w:pPr>
              <w:jc w:val="center"/>
              <w:rPr>
                <w:rFonts w:hint="eastAsia" w:ascii="宋体" w:hAnsi="宋体" w:eastAsia="宋体" w:cs="宋体"/>
                <w:color w:val="000000"/>
                <w:sz w:val="22"/>
                <w:szCs w:val="22"/>
              </w:rPr>
            </w:pPr>
          </w:p>
        </w:tc>
      </w:tr>
      <w:tr w14:paraId="2374E00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758CC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AA633D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胆石匙</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1F838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用于手术时刮除组织、汗腺、皮肤赘生物、异物</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50532A6">
            <w:pPr>
              <w:jc w:val="center"/>
              <w:rPr>
                <w:rFonts w:hint="eastAsia" w:ascii="宋体" w:hAnsi="宋体" w:eastAsia="宋体" w:cs="宋体"/>
                <w:color w:val="000000"/>
                <w:sz w:val="22"/>
                <w:szCs w:val="22"/>
              </w:rPr>
            </w:pPr>
          </w:p>
        </w:tc>
      </w:tr>
      <w:tr w14:paraId="704BF76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C3183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853EF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大腹钩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ACC5D2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D1F2E9C">
            <w:pPr>
              <w:jc w:val="center"/>
              <w:rPr>
                <w:rFonts w:hint="eastAsia" w:ascii="宋体" w:hAnsi="宋体" w:eastAsia="宋体" w:cs="宋体"/>
                <w:color w:val="000000"/>
                <w:sz w:val="22"/>
                <w:szCs w:val="22"/>
              </w:rPr>
            </w:pPr>
          </w:p>
        </w:tc>
      </w:tr>
      <w:tr w14:paraId="5FAC7E2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5F175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1028D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双头拉钩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AFAD88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529861">
            <w:pPr>
              <w:jc w:val="center"/>
              <w:rPr>
                <w:rFonts w:hint="eastAsia" w:ascii="宋体" w:hAnsi="宋体" w:eastAsia="宋体" w:cs="宋体"/>
                <w:color w:val="000000"/>
                <w:sz w:val="22"/>
                <w:szCs w:val="22"/>
              </w:rPr>
            </w:pPr>
          </w:p>
        </w:tc>
      </w:tr>
      <w:tr w14:paraId="71B7BE8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7091D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9869C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阑尾拉钩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1EF4C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A21976">
            <w:pPr>
              <w:jc w:val="center"/>
              <w:rPr>
                <w:rFonts w:hint="eastAsia" w:ascii="宋体" w:hAnsi="宋体" w:eastAsia="宋体" w:cs="宋体"/>
                <w:color w:val="000000"/>
                <w:sz w:val="22"/>
                <w:szCs w:val="22"/>
              </w:rPr>
            </w:pPr>
          </w:p>
        </w:tc>
      </w:tr>
      <w:tr w14:paraId="0B13822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1501D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DF50D0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腹壁拉钩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D023AB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93182F">
            <w:pPr>
              <w:jc w:val="center"/>
              <w:rPr>
                <w:rFonts w:hint="eastAsia" w:ascii="宋体" w:hAnsi="宋体" w:eastAsia="宋体" w:cs="宋体"/>
                <w:color w:val="000000"/>
                <w:sz w:val="22"/>
                <w:szCs w:val="22"/>
              </w:rPr>
            </w:pPr>
          </w:p>
        </w:tc>
      </w:tr>
      <w:tr w14:paraId="2030C40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755CD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77D7A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腹部拉钩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39843C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6D3901">
            <w:pPr>
              <w:jc w:val="center"/>
              <w:rPr>
                <w:rFonts w:hint="eastAsia" w:ascii="宋体" w:hAnsi="宋体" w:eastAsia="宋体" w:cs="宋体"/>
                <w:color w:val="000000"/>
                <w:sz w:val="22"/>
                <w:szCs w:val="22"/>
              </w:rPr>
            </w:pPr>
          </w:p>
        </w:tc>
      </w:tr>
      <w:tr w14:paraId="4BF5A59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DD83F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21C1D0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深部拉钩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B936DC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1E6BD36">
            <w:pPr>
              <w:jc w:val="center"/>
              <w:rPr>
                <w:rFonts w:hint="eastAsia" w:ascii="宋体" w:hAnsi="宋体" w:eastAsia="宋体" w:cs="宋体"/>
                <w:color w:val="000000"/>
                <w:sz w:val="22"/>
                <w:szCs w:val="22"/>
              </w:rPr>
            </w:pPr>
          </w:p>
        </w:tc>
      </w:tr>
      <w:tr w14:paraId="6134E76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DF98E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F9D57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腹壁牵开器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87E561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用于与拉钩配合使用，牵开组织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B9D533">
            <w:pPr>
              <w:jc w:val="center"/>
              <w:rPr>
                <w:rFonts w:hint="eastAsia" w:ascii="宋体" w:hAnsi="宋体" w:eastAsia="宋体" w:cs="宋体"/>
                <w:color w:val="000000"/>
                <w:sz w:val="22"/>
                <w:szCs w:val="22"/>
              </w:rPr>
            </w:pPr>
          </w:p>
        </w:tc>
      </w:tr>
      <w:tr w14:paraId="21F9BE2B">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9D7CF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D095F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可重复使用导尿管</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168E2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用于将病人膀胱中的尿液经尿道向体外导出并导入到集尿容器中</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5780EB">
            <w:pPr>
              <w:jc w:val="center"/>
              <w:rPr>
                <w:rFonts w:hint="eastAsia" w:ascii="宋体" w:hAnsi="宋体" w:eastAsia="宋体" w:cs="宋体"/>
                <w:color w:val="000000"/>
                <w:sz w:val="22"/>
                <w:szCs w:val="22"/>
              </w:rPr>
            </w:pPr>
          </w:p>
        </w:tc>
      </w:tr>
      <w:tr w14:paraId="370CB33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50148C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517C8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尿道扩张器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23A53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用于扩张组织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85AB63">
            <w:pPr>
              <w:jc w:val="center"/>
              <w:rPr>
                <w:rFonts w:hint="eastAsia" w:ascii="宋体" w:hAnsi="宋体" w:eastAsia="宋体" w:cs="宋体"/>
                <w:color w:val="000000"/>
                <w:sz w:val="22"/>
                <w:szCs w:val="22"/>
              </w:rPr>
            </w:pPr>
          </w:p>
        </w:tc>
      </w:tr>
      <w:tr w14:paraId="7560EE0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44B61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0ACAD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前列腺剪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14EB1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28B4EF5">
            <w:pPr>
              <w:jc w:val="center"/>
              <w:rPr>
                <w:rFonts w:hint="eastAsia" w:ascii="宋体" w:hAnsi="宋体" w:eastAsia="宋体" w:cs="宋体"/>
                <w:color w:val="000000"/>
                <w:sz w:val="22"/>
                <w:szCs w:val="22"/>
              </w:rPr>
            </w:pPr>
          </w:p>
        </w:tc>
      </w:tr>
      <w:tr w14:paraId="1D5A027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98B1B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E6FA1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肾蒂钳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16510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2F443F">
            <w:pPr>
              <w:jc w:val="center"/>
              <w:rPr>
                <w:rFonts w:hint="eastAsia" w:ascii="宋体" w:hAnsi="宋体" w:eastAsia="宋体" w:cs="宋体"/>
                <w:color w:val="000000"/>
                <w:sz w:val="22"/>
                <w:szCs w:val="22"/>
              </w:rPr>
            </w:pPr>
          </w:p>
        </w:tc>
      </w:tr>
      <w:tr w14:paraId="2122708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11DB0C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138D7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输尿管夹持钳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262F6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F42B00">
            <w:pPr>
              <w:jc w:val="center"/>
              <w:rPr>
                <w:rFonts w:hint="eastAsia" w:ascii="宋体" w:hAnsi="宋体" w:eastAsia="宋体" w:cs="宋体"/>
                <w:color w:val="000000"/>
                <w:sz w:val="22"/>
                <w:szCs w:val="22"/>
              </w:rPr>
            </w:pPr>
          </w:p>
        </w:tc>
      </w:tr>
      <w:tr w14:paraId="2FCEB56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143902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7FD3ED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肛门镜</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5FC94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用于肛门部位组织检查</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BA1544">
            <w:pPr>
              <w:jc w:val="center"/>
              <w:rPr>
                <w:rFonts w:hint="eastAsia" w:ascii="宋体" w:hAnsi="宋体" w:eastAsia="宋体" w:cs="宋体"/>
                <w:color w:val="000000"/>
                <w:sz w:val="22"/>
                <w:szCs w:val="22"/>
              </w:rPr>
            </w:pPr>
          </w:p>
        </w:tc>
      </w:tr>
      <w:tr w14:paraId="1DDF5857">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13341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3C2759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子宫颈活体取样钳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25881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供夹取子宫活体组织用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E254E2">
            <w:pPr>
              <w:jc w:val="center"/>
              <w:rPr>
                <w:rFonts w:hint="eastAsia" w:ascii="宋体" w:hAnsi="宋体" w:eastAsia="宋体" w:cs="宋体"/>
                <w:color w:val="000000"/>
                <w:sz w:val="22"/>
                <w:szCs w:val="22"/>
              </w:rPr>
            </w:pPr>
          </w:p>
        </w:tc>
      </w:tr>
      <w:tr w14:paraId="20802B6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C4CCD5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6F0E6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子宫颈钳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4883FF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用于清除、分离、夹持、固定、牵拉组织及夹持敷料</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09AEB5">
            <w:pPr>
              <w:jc w:val="center"/>
              <w:rPr>
                <w:rFonts w:hint="eastAsia" w:ascii="宋体" w:hAnsi="宋体" w:eastAsia="宋体" w:cs="宋体"/>
                <w:color w:val="000000"/>
                <w:sz w:val="22"/>
                <w:szCs w:val="22"/>
              </w:rPr>
            </w:pPr>
          </w:p>
        </w:tc>
      </w:tr>
      <w:tr w14:paraId="20336BDB">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0DB32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89DF95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子宫夹持钳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F735E4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用于清除、分离、夹持、固定、牵拉组织及夹持敷料</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F51500">
            <w:pPr>
              <w:jc w:val="center"/>
              <w:rPr>
                <w:rFonts w:hint="eastAsia" w:ascii="宋体" w:hAnsi="宋体" w:eastAsia="宋体" w:cs="宋体"/>
                <w:color w:val="000000"/>
                <w:sz w:val="22"/>
                <w:szCs w:val="22"/>
              </w:rPr>
            </w:pPr>
          </w:p>
        </w:tc>
      </w:tr>
      <w:tr w14:paraId="6EBEB6A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FBD75A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57008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子宫息肉钳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BCF15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用于清除、分离、夹持、固定、牵拉组织及夹持敷料</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82B74C">
            <w:pPr>
              <w:jc w:val="center"/>
              <w:rPr>
                <w:rFonts w:hint="eastAsia" w:ascii="宋体" w:hAnsi="宋体" w:eastAsia="宋体" w:cs="宋体"/>
                <w:color w:val="000000"/>
                <w:sz w:val="22"/>
                <w:szCs w:val="22"/>
              </w:rPr>
            </w:pPr>
          </w:p>
        </w:tc>
      </w:tr>
      <w:tr w14:paraId="418D861F">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71E88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F358F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举宫钳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A7E8B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用于清除、分离、夹持、固定、牵拉组织及夹持敷料</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397CC83">
            <w:pPr>
              <w:jc w:val="center"/>
              <w:rPr>
                <w:rFonts w:hint="eastAsia" w:ascii="宋体" w:hAnsi="宋体" w:eastAsia="宋体" w:cs="宋体"/>
                <w:color w:val="000000"/>
                <w:sz w:val="22"/>
                <w:szCs w:val="22"/>
              </w:rPr>
            </w:pPr>
          </w:p>
        </w:tc>
      </w:tr>
      <w:tr w14:paraId="6BB3421A">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D5F268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551B7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宫内节育器取出钳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0CC20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用于宫内节育器/阴道夹持、放置和/或取出。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7D9B15">
            <w:pPr>
              <w:jc w:val="center"/>
              <w:rPr>
                <w:rFonts w:hint="eastAsia" w:ascii="宋体" w:hAnsi="宋体" w:eastAsia="宋体" w:cs="宋体"/>
                <w:color w:val="000000"/>
                <w:sz w:val="22"/>
                <w:szCs w:val="22"/>
              </w:rPr>
            </w:pPr>
          </w:p>
        </w:tc>
      </w:tr>
      <w:tr w14:paraId="66EEEABD">
        <w:tblPrEx>
          <w:tblCellMar>
            <w:top w:w="0" w:type="dxa"/>
            <w:left w:w="0" w:type="dxa"/>
            <w:bottom w:w="0" w:type="dxa"/>
            <w:right w:w="0" w:type="dxa"/>
          </w:tblCellMar>
        </w:tblPrEx>
        <w:trPr>
          <w:trHeight w:val="864"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FBD89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B1813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产钳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2B6B25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用于剖宫产固定切口或用于在产道里夹紧胎儿头部或头皮，并施以牵拉，便于分娩或固定胎儿头颅。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E540AD">
            <w:pPr>
              <w:jc w:val="center"/>
              <w:rPr>
                <w:rFonts w:hint="eastAsia" w:ascii="宋体" w:hAnsi="宋体" w:eastAsia="宋体" w:cs="宋体"/>
                <w:color w:val="000000"/>
                <w:sz w:val="22"/>
                <w:szCs w:val="22"/>
              </w:rPr>
            </w:pPr>
          </w:p>
        </w:tc>
      </w:tr>
      <w:tr w14:paraId="702EE9D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B02FD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02873D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F1016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用于妇科手术时抓、固定或托住子宫颈或其底部或对阴道壁向外牵拉，扩大手术视野用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CFC7C0">
            <w:pPr>
              <w:jc w:val="center"/>
              <w:rPr>
                <w:rFonts w:hint="eastAsia" w:ascii="宋体" w:hAnsi="宋体" w:eastAsia="宋体" w:cs="宋体"/>
                <w:color w:val="000000"/>
                <w:sz w:val="22"/>
                <w:szCs w:val="22"/>
              </w:rPr>
            </w:pPr>
          </w:p>
        </w:tc>
      </w:tr>
      <w:tr w14:paraId="22B569CF">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CDB5D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C5158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阴道拉钩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BD7A68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用于妇科手术时抓、固定或托住子宫颈或其底部或对阴道壁向外牵拉，扩大手术视野用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1C2B4A">
            <w:pPr>
              <w:jc w:val="center"/>
              <w:rPr>
                <w:rFonts w:hint="eastAsia" w:ascii="宋体" w:hAnsi="宋体" w:eastAsia="宋体" w:cs="宋体"/>
                <w:color w:val="000000"/>
                <w:sz w:val="22"/>
                <w:szCs w:val="22"/>
              </w:rPr>
            </w:pPr>
          </w:p>
        </w:tc>
      </w:tr>
      <w:tr w14:paraId="639BB79E">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A8FF5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257AD7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子宫刮匙</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A60B9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用于刮、擦方式提取或除去子宫内物质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186307">
            <w:pPr>
              <w:jc w:val="center"/>
              <w:rPr>
                <w:rFonts w:hint="eastAsia" w:ascii="宋体" w:hAnsi="宋体" w:eastAsia="宋体" w:cs="宋体"/>
                <w:color w:val="000000"/>
                <w:sz w:val="22"/>
                <w:szCs w:val="22"/>
              </w:rPr>
            </w:pPr>
          </w:p>
        </w:tc>
      </w:tr>
      <w:tr w14:paraId="5C8427E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E00B7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9243FE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子宫探针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B5385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用于插入子宫腔内测量子宫的深度</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3E77BC">
            <w:pPr>
              <w:jc w:val="center"/>
              <w:rPr>
                <w:rFonts w:hint="eastAsia" w:ascii="宋体" w:hAnsi="宋体" w:eastAsia="宋体" w:cs="宋体"/>
                <w:color w:val="000000"/>
                <w:sz w:val="22"/>
                <w:szCs w:val="22"/>
              </w:rPr>
            </w:pPr>
          </w:p>
        </w:tc>
      </w:tr>
      <w:tr w14:paraId="7DCDE315">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4FAF8F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2E233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双翼阴道手术扩张器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0944F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用于露出阴道内部供检查或手术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A70DEC">
            <w:pPr>
              <w:jc w:val="center"/>
              <w:rPr>
                <w:rFonts w:hint="eastAsia" w:ascii="宋体" w:hAnsi="宋体" w:eastAsia="宋体" w:cs="宋体"/>
                <w:color w:val="000000"/>
                <w:sz w:val="22"/>
                <w:szCs w:val="22"/>
              </w:rPr>
            </w:pPr>
          </w:p>
        </w:tc>
      </w:tr>
      <w:tr w14:paraId="0750F61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8DA05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A4D831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双翼阴道检查扩张器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AC21B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用于露出阴道内部供检查或手术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96413A">
            <w:pPr>
              <w:jc w:val="center"/>
              <w:rPr>
                <w:rFonts w:hint="eastAsia" w:ascii="宋体" w:hAnsi="宋体" w:eastAsia="宋体" w:cs="宋体"/>
                <w:color w:val="000000"/>
                <w:sz w:val="22"/>
                <w:szCs w:val="22"/>
              </w:rPr>
            </w:pPr>
          </w:p>
        </w:tc>
      </w:tr>
      <w:tr w14:paraId="748736E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FD5D5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F1D68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子宫颈扩张器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1BFB45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用于扩张子宫颈</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752E8A">
            <w:pPr>
              <w:jc w:val="center"/>
              <w:rPr>
                <w:rFonts w:hint="eastAsia" w:ascii="宋体" w:hAnsi="宋体" w:eastAsia="宋体" w:cs="宋体"/>
                <w:color w:val="000000"/>
                <w:sz w:val="22"/>
                <w:szCs w:val="22"/>
              </w:rPr>
            </w:pPr>
          </w:p>
        </w:tc>
      </w:tr>
      <w:tr w14:paraId="5637179D">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253174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8B128A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宫内节育器放置叉</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71866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用于宫内节育器/阴道夹持、放置和/或取出</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3E184D">
            <w:pPr>
              <w:jc w:val="center"/>
              <w:rPr>
                <w:rFonts w:hint="eastAsia" w:ascii="宋体" w:hAnsi="宋体" w:eastAsia="宋体" w:cs="宋体"/>
                <w:color w:val="000000"/>
                <w:sz w:val="22"/>
                <w:szCs w:val="22"/>
              </w:rPr>
            </w:pPr>
          </w:p>
        </w:tc>
      </w:tr>
      <w:tr w14:paraId="07CED1CF">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A91D37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6AC94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宫内节育器取出钩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B9BB5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用于宫内节育器/阴道夹持、放置和/或取出</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5396D9">
            <w:pPr>
              <w:jc w:val="center"/>
              <w:rPr>
                <w:rFonts w:hint="eastAsia" w:ascii="宋体" w:hAnsi="宋体" w:eastAsia="宋体" w:cs="宋体"/>
                <w:color w:val="000000"/>
                <w:sz w:val="22"/>
                <w:szCs w:val="22"/>
              </w:rPr>
            </w:pPr>
          </w:p>
        </w:tc>
      </w:tr>
      <w:tr w14:paraId="28E8AAC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53B6E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9CD1C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压肠板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287D8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用于下压组织或脏器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565AE9F">
            <w:pPr>
              <w:jc w:val="center"/>
              <w:rPr>
                <w:rFonts w:hint="eastAsia" w:ascii="宋体" w:hAnsi="宋体" w:eastAsia="宋体" w:cs="宋体"/>
                <w:color w:val="000000"/>
                <w:sz w:val="22"/>
                <w:szCs w:val="22"/>
              </w:rPr>
            </w:pPr>
          </w:p>
        </w:tc>
      </w:tr>
      <w:tr w14:paraId="33B6E3A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ED7EA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22069A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08283E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A0B6F3A">
            <w:pPr>
              <w:jc w:val="center"/>
              <w:rPr>
                <w:rFonts w:hint="eastAsia" w:ascii="宋体" w:hAnsi="宋体" w:eastAsia="宋体" w:cs="宋体"/>
                <w:color w:val="000000"/>
                <w:sz w:val="22"/>
                <w:szCs w:val="22"/>
              </w:rPr>
            </w:pPr>
          </w:p>
        </w:tc>
      </w:tr>
      <w:tr w14:paraId="253B145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47EB6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1E028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E535BB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F26C8C">
            <w:pPr>
              <w:jc w:val="center"/>
              <w:rPr>
                <w:rFonts w:hint="eastAsia" w:ascii="宋体" w:hAnsi="宋体" w:eastAsia="宋体" w:cs="宋体"/>
                <w:color w:val="000000"/>
                <w:sz w:val="22"/>
                <w:szCs w:val="22"/>
              </w:rPr>
            </w:pPr>
          </w:p>
        </w:tc>
      </w:tr>
      <w:tr w14:paraId="5D8AAD2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6894E5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90150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耳用槌骨咬骨剪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84C10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EE2EEA">
            <w:pPr>
              <w:jc w:val="center"/>
              <w:rPr>
                <w:rFonts w:hint="eastAsia" w:ascii="宋体" w:hAnsi="宋体" w:eastAsia="宋体" w:cs="宋体"/>
                <w:color w:val="000000"/>
                <w:sz w:val="22"/>
                <w:szCs w:val="22"/>
              </w:rPr>
            </w:pPr>
          </w:p>
        </w:tc>
      </w:tr>
      <w:tr w14:paraId="12D3168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20E14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6FE25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镫骨钳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4A491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3E2E75F">
            <w:pPr>
              <w:jc w:val="center"/>
              <w:rPr>
                <w:rFonts w:hint="eastAsia" w:ascii="宋体" w:hAnsi="宋体" w:eastAsia="宋体" w:cs="宋体"/>
                <w:color w:val="000000"/>
                <w:sz w:val="22"/>
                <w:szCs w:val="22"/>
              </w:rPr>
            </w:pPr>
          </w:p>
        </w:tc>
      </w:tr>
      <w:tr w14:paraId="0DEA43D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1526C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17D1D9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镫骨足弓剪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7E53BB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31B49B">
            <w:pPr>
              <w:jc w:val="center"/>
              <w:rPr>
                <w:rFonts w:hint="eastAsia" w:ascii="宋体" w:hAnsi="宋体" w:eastAsia="宋体" w:cs="宋体"/>
                <w:color w:val="000000"/>
                <w:sz w:val="22"/>
                <w:szCs w:val="22"/>
              </w:rPr>
            </w:pPr>
          </w:p>
        </w:tc>
      </w:tr>
      <w:tr w14:paraId="4CA558D7">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F39B5B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3FE476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显微耳针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05C60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用于探、拨、挑、刺组织。不得用于注射</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8B00AB">
            <w:pPr>
              <w:jc w:val="center"/>
              <w:rPr>
                <w:rFonts w:hint="eastAsia" w:ascii="宋体" w:hAnsi="宋体" w:eastAsia="宋体" w:cs="宋体"/>
                <w:color w:val="000000"/>
                <w:sz w:val="22"/>
                <w:szCs w:val="22"/>
              </w:rPr>
            </w:pPr>
          </w:p>
        </w:tc>
      </w:tr>
      <w:tr w14:paraId="2B5EF04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4E1D3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C324D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耳道皮瓣刀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A681FF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用于切割组织或在手术中切割器械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7A04AB7">
            <w:pPr>
              <w:jc w:val="center"/>
              <w:rPr>
                <w:rFonts w:hint="eastAsia" w:ascii="宋体" w:hAnsi="宋体" w:eastAsia="宋体" w:cs="宋体"/>
                <w:color w:val="000000"/>
                <w:sz w:val="22"/>
                <w:szCs w:val="22"/>
              </w:rPr>
            </w:pPr>
          </w:p>
        </w:tc>
      </w:tr>
      <w:tr w14:paraId="03476CC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34843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C0590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鼻组织钳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24BD9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78ACF81">
            <w:pPr>
              <w:jc w:val="center"/>
              <w:rPr>
                <w:rFonts w:hint="eastAsia" w:ascii="宋体" w:hAnsi="宋体" w:eastAsia="宋体" w:cs="宋体"/>
                <w:color w:val="000000"/>
                <w:sz w:val="22"/>
                <w:szCs w:val="22"/>
              </w:rPr>
            </w:pPr>
          </w:p>
        </w:tc>
      </w:tr>
      <w:tr w14:paraId="0819433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62574E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6035F0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鼻咬切钳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61392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ED9798F">
            <w:pPr>
              <w:jc w:val="center"/>
              <w:rPr>
                <w:rFonts w:hint="eastAsia" w:ascii="宋体" w:hAnsi="宋体" w:eastAsia="宋体" w:cs="宋体"/>
                <w:color w:val="000000"/>
                <w:sz w:val="22"/>
                <w:szCs w:val="22"/>
              </w:rPr>
            </w:pPr>
          </w:p>
        </w:tc>
      </w:tr>
      <w:tr w14:paraId="53040DF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C3517E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E3FC1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蝶窦咬骨钳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44A2CF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AC8F59">
            <w:pPr>
              <w:jc w:val="center"/>
              <w:rPr>
                <w:rFonts w:hint="eastAsia" w:ascii="宋体" w:hAnsi="宋体" w:eastAsia="宋体" w:cs="宋体"/>
                <w:color w:val="000000"/>
                <w:sz w:val="22"/>
                <w:szCs w:val="22"/>
              </w:rPr>
            </w:pPr>
          </w:p>
        </w:tc>
      </w:tr>
      <w:tr w14:paraId="4CE0DE3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98A54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408975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鼻腔吸引管</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A3A21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用于手术中冲洗组织或吸液</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88DA431">
            <w:pPr>
              <w:jc w:val="center"/>
              <w:rPr>
                <w:rFonts w:hint="eastAsia" w:ascii="宋体" w:hAnsi="宋体" w:eastAsia="宋体" w:cs="宋体"/>
                <w:color w:val="000000"/>
                <w:sz w:val="22"/>
                <w:szCs w:val="22"/>
              </w:rPr>
            </w:pPr>
          </w:p>
        </w:tc>
      </w:tr>
      <w:tr w14:paraId="5715172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9B9CBD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CD7AC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显微喉钳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EBFA5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7EE969F">
            <w:pPr>
              <w:jc w:val="center"/>
              <w:rPr>
                <w:rFonts w:hint="eastAsia" w:ascii="宋体" w:hAnsi="宋体" w:eastAsia="宋体" w:cs="宋体"/>
                <w:color w:val="000000"/>
                <w:sz w:val="22"/>
                <w:szCs w:val="22"/>
              </w:rPr>
            </w:pPr>
          </w:p>
        </w:tc>
      </w:tr>
      <w:tr w14:paraId="0F99111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25C7E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738EA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显微喉剪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733DE4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BE231B0">
            <w:pPr>
              <w:jc w:val="center"/>
              <w:rPr>
                <w:rFonts w:hint="eastAsia" w:ascii="宋体" w:hAnsi="宋体" w:eastAsia="宋体" w:cs="宋体"/>
                <w:color w:val="000000"/>
                <w:sz w:val="22"/>
                <w:szCs w:val="22"/>
              </w:rPr>
            </w:pPr>
          </w:p>
        </w:tc>
      </w:tr>
      <w:tr w14:paraId="46ACBA1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32801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69DF0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支撑喉镜</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9E118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用于咽喉部的检查</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513E107">
            <w:pPr>
              <w:jc w:val="center"/>
              <w:rPr>
                <w:rFonts w:hint="eastAsia" w:ascii="宋体" w:hAnsi="宋体" w:eastAsia="宋体" w:cs="宋体"/>
                <w:color w:val="000000"/>
                <w:sz w:val="22"/>
                <w:szCs w:val="22"/>
              </w:rPr>
            </w:pPr>
          </w:p>
        </w:tc>
      </w:tr>
      <w:tr w14:paraId="32D05F6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B6BB11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7583B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显微喉刀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49E9F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用于切割组织或在手术中切割器械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A10882">
            <w:pPr>
              <w:jc w:val="center"/>
              <w:rPr>
                <w:rFonts w:hint="eastAsia" w:ascii="宋体" w:hAnsi="宋体" w:eastAsia="宋体" w:cs="宋体"/>
                <w:color w:val="000000"/>
                <w:sz w:val="22"/>
                <w:szCs w:val="22"/>
              </w:rPr>
            </w:pPr>
          </w:p>
        </w:tc>
      </w:tr>
      <w:tr w14:paraId="351F846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E80BB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7155E0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口腔开口器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9C49BB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用于口腔手术中保持口腔开启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959FC9">
            <w:pPr>
              <w:jc w:val="center"/>
              <w:rPr>
                <w:rFonts w:hint="eastAsia" w:ascii="宋体" w:hAnsi="宋体" w:eastAsia="宋体" w:cs="宋体"/>
                <w:color w:val="000000"/>
                <w:sz w:val="22"/>
                <w:szCs w:val="22"/>
              </w:rPr>
            </w:pPr>
          </w:p>
        </w:tc>
      </w:tr>
      <w:tr w14:paraId="1DA108E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27984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0A618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耳鼓膜刀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84BF0D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用于切割组织或在手术中切割器械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63A441">
            <w:pPr>
              <w:jc w:val="center"/>
              <w:rPr>
                <w:rFonts w:hint="eastAsia" w:ascii="宋体" w:hAnsi="宋体" w:eastAsia="宋体" w:cs="宋体"/>
                <w:color w:val="000000"/>
                <w:sz w:val="22"/>
                <w:szCs w:val="22"/>
              </w:rPr>
            </w:pPr>
          </w:p>
        </w:tc>
      </w:tr>
      <w:tr w14:paraId="442BE387">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DFAE6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339F5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耳刮匙</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75476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用于手术时刮除组织、汗腺、皮肤赘生物、异物。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2409F4B">
            <w:pPr>
              <w:jc w:val="center"/>
              <w:rPr>
                <w:rFonts w:hint="eastAsia" w:ascii="宋体" w:hAnsi="宋体" w:eastAsia="宋体" w:cs="宋体"/>
                <w:color w:val="000000"/>
                <w:sz w:val="22"/>
                <w:szCs w:val="22"/>
              </w:rPr>
            </w:pPr>
          </w:p>
        </w:tc>
      </w:tr>
      <w:tr w14:paraId="2165F19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C47F5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757245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乳突骨凿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1B279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用于凿切或修整骨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DCA3528">
            <w:pPr>
              <w:jc w:val="center"/>
              <w:rPr>
                <w:rFonts w:hint="eastAsia" w:ascii="宋体" w:hAnsi="宋体" w:eastAsia="宋体" w:cs="宋体"/>
                <w:color w:val="000000"/>
                <w:sz w:val="22"/>
                <w:szCs w:val="22"/>
              </w:rPr>
            </w:pPr>
          </w:p>
        </w:tc>
      </w:tr>
      <w:tr w14:paraId="74FB4E80">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F1C7D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8CF78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0096C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A58564">
            <w:pPr>
              <w:jc w:val="center"/>
              <w:rPr>
                <w:rFonts w:hint="eastAsia" w:ascii="宋体" w:hAnsi="宋体" w:eastAsia="宋体" w:cs="宋体"/>
                <w:color w:val="000000"/>
                <w:sz w:val="22"/>
                <w:szCs w:val="22"/>
              </w:rPr>
            </w:pPr>
          </w:p>
        </w:tc>
      </w:tr>
      <w:tr w14:paraId="21E051E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FF8A6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6D354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耵聍钩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5A2F1C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用于钩取组织、异物或牵拉组织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721AC6B">
            <w:pPr>
              <w:jc w:val="center"/>
              <w:rPr>
                <w:rFonts w:hint="eastAsia" w:ascii="宋体" w:hAnsi="宋体" w:eastAsia="宋体" w:cs="宋体"/>
                <w:color w:val="000000"/>
                <w:sz w:val="22"/>
                <w:szCs w:val="22"/>
              </w:rPr>
            </w:pPr>
          </w:p>
        </w:tc>
      </w:tr>
      <w:tr w14:paraId="39069A7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5B2B3E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3AC8C7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鼻组织剪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95B27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ECFF2F">
            <w:pPr>
              <w:jc w:val="center"/>
              <w:rPr>
                <w:rFonts w:hint="eastAsia" w:ascii="宋体" w:hAnsi="宋体" w:eastAsia="宋体" w:cs="宋体"/>
                <w:color w:val="000000"/>
                <w:sz w:val="22"/>
                <w:szCs w:val="22"/>
              </w:rPr>
            </w:pPr>
          </w:p>
        </w:tc>
      </w:tr>
      <w:tr w14:paraId="6254716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D61CD9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199A7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D48657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690E40">
            <w:pPr>
              <w:jc w:val="center"/>
              <w:rPr>
                <w:rFonts w:hint="eastAsia" w:ascii="宋体" w:hAnsi="宋体" w:eastAsia="宋体" w:cs="宋体"/>
                <w:color w:val="000000"/>
                <w:sz w:val="22"/>
                <w:szCs w:val="22"/>
              </w:rPr>
            </w:pPr>
          </w:p>
        </w:tc>
      </w:tr>
      <w:tr w14:paraId="6602617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90946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9A0E8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上颌窦咬骨钳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2C4C7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7DB7D7">
            <w:pPr>
              <w:jc w:val="center"/>
              <w:rPr>
                <w:rFonts w:hint="eastAsia" w:ascii="宋体" w:hAnsi="宋体" w:eastAsia="宋体" w:cs="宋体"/>
                <w:color w:val="000000"/>
                <w:sz w:val="22"/>
                <w:szCs w:val="22"/>
              </w:rPr>
            </w:pPr>
          </w:p>
        </w:tc>
      </w:tr>
      <w:tr w14:paraId="6406934E">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62BC9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E9F84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鼻中隔咬骨钳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E756B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F6CC40">
            <w:pPr>
              <w:jc w:val="center"/>
              <w:rPr>
                <w:rFonts w:hint="eastAsia" w:ascii="宋体" w:hAnsi="宋体" w:eastAsia="宋体" w:cs="宋体"/>
                <w:color w:val="000000"/>
                <w:sz w:val="22"/>
                <w:szCs w:val="22"/>
              </w:rPr>
            </w:pPr>
          </w:p>
        </w:tc>
      </w:tr>
      <w:tr w14:paraId="7CD3288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B4E124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20A3D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乳突咬骨钳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83AF5E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用于咬切组织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8F7931A">
            <w:pPr>
              <w:jc w:val="center"/>
              <w:rPr>
                <w:rFonts w:hint="eastAsia" w:ascii="宋体" w:hAnsi="宋体" w:eastAsia="宋体" w:cs="宋体"/>
                <w:color w:val="000000"/>
                <w:sz w:val="22"/>
                <w:szCs w:val="22"/>
              </w:rPr>
            </w:pPr>
          </w:p>
        </w:tc>
      </w:tr>
      <w:tr w14:paraId="078DD9C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C6CC5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98E9E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鼻咽活体取样钳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952691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用于组织取样</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972C5E">
            <w:pPr>
              <w:jc w:val="center"/>
              <w:rPr>
                <w:rFonts w:hint="eastAsia" w:ascii="宋体" w:hAnsi="宋体" w:eastAsia="宋体" w:cs="宋体"/>
                <w:color w:val="000000"/>
                <w:sz w:val="22"/>
                <w:szCs w:val="22"/>
              </w:rPr>
            </w:pPr>
          </w:p>
        </w:tc>
      </w:tr>
      <w:tr w14:paraId="7EF1B7F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E89A0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691C1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鼻骨膜剥离器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675E4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用于剥离或分离粘膜、组织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985495">
            <w:pPr>
              <w:jc w:val="center"/>
              <w:rPr>
                <w:rFonts w:hint="eastAsia" w:ascii="宋体" w:hAnsi="宋体" w:eastAsia="宋体" w:cs="宋体"/>
                <w:color w:val="000000"/>
                <w:sz w:val="22"/>
                <w:szCs w:val="22"/>
              </w:rPr>
            </w:pPr>
          </w:p>
        </w:tc>
      </w:tr>
      <w:tr w14:paraId="76ED609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A2B3E6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06780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鼻中隔凿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B36456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用于凿切或修整骨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118377">
            <w:pPr>
              <w:jc w:val="center"/>
              <w:rPr>
                <w:rFonts w:hint="eastAsia" w:ascii="宋体" w:hAnsi="宋体" w:eastAsia="宋体" w:cs="宋体"/>
                <w:color w:val="000000"/>
                <w:sz w:val="22"/>
                <w:szCs w:val="22"/>
              </w:rPr>
            </w:pPr>
          </w:p>
        </w:tc>
      </w:tr>
      <w:tr w14:paraId="100CCF20">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9F848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AB284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鼻刮匙</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33DB7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用于手术时刮除组织、汗腺、皮肤赘生物、异物。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6784C1D">
            <w:pPr>
              <w:jc w:val="center"/>
              <w:rPr>
                <w:rFonts w:hint="eastAsia" w:ascii="宋体" w:hAnsi="宋体" w:eastAsia="宋体" w:cs="宋体"/>
                <w:color w:val="000000"/>
                <w:sz w:val="22"/>
                <w:szCs w:val="22"/>
              </w:rPr>
            </w:pPr>
          </w:p>
        </w:tc>
      </w:tr>
      <w:tr w14:paraId="1A0420F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72C94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9F992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鼻中隔旋转刀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C3658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用于切割组织或在手术中切割器械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019D4C4">
            <w:pPr>
              <w:jc w:val="center"/>
              <w:rPr>
                <w:rFonts w:hint="eastAsia" w:ascii="宋体" w:hAnsi="宋体" w:eastAsia="宋体" w:cs="宋体"/>
                <w:color w:val="000000"/>
                <w:sz w:val="22"/>
                <w:szCs w:val="22"/>
              </w:rPr>
            </w:pPr>
          </w:p>
        </w:tc>
      </w:tr>
      <w:tr w14:paraId="4ACA8A4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70B12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497C8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鼻窥器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73A88C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用于与拉钩配合使用，牵开组织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9E164F">
            <w:pPr>
              <w:jc w:val="center"/>
              <w:rPr>
                <w:rFonts w:hint="eastAsia" w:ascii="宋体" w:hAnsi="宋体" w:eastAsia="宋体" w:cs="宋体"/>
                <w:color w:val="000000"/>
                <w:sz w:val="22"/>
                <w:szCs w:val="22"/>
              </w:rPr>
            </w:pPr>
          </w:p>
        </w:tc>
      </w:tr>
      <w:tr w14:paraId="3DA2640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727746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FA9462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鼻中隔剥离器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F4D22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用于剥离或分离粘膜、组织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2F24C5">
            <w:pPr>
              <w:jc w:val="center"/>
              <w:rPr>
                <w:rFonts w:hint="eastAsia" w:ascii="宋体" w:hAnsi="宋体" w:eastAsia="宋体" w:cs="宋体"/>
                <w:color w:val="000000"/>
                <w:sz w:val="22"/>
                <w:szCs w:val="22"/>
              </w:rPr>
            </w:pPr>
          </w:p>
        </w:tc>
      </w:tr>
      <w:tr w14:paraId="1850785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9E4E8F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CA25F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间接喉钳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1E831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096E809">
            <w:pPr>
              <w:jc w:val="center"/>
              <w:rPr>
                <w:rFonts w:hint="eastAsia" w:ascii="宋体" w:hAnsi="宋体" w:eastAsia="宋体" w:cs="宋体"/>
                <w:color w:val="000000"/>
                <w:sz w:val="22"/>
                <w:szCs w:val="22"/>
              </w:rPr>
            </w:pPr>
          </w:p>
        </w:tc>
      </w:tr>
      <w:tr w14:paraId="4C86D28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2557A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D9F93E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异物喉钳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F9EBA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D1F3E7">
            <w:pPr>
              <w:jc w:val="center"/>
              <w:rPr>
                <w:rFonts w:hint="eastAsia" w:ascii="宋体" w:hAnsi="宋体" w:eastAsia="宋体" w:cs="宋体"/>
                <w:color w:val="000000"/>
                <w:sz w:val="22"/>
                <w:szCs w:val="22"/>
              </w:rPr>
            </w:pPr>
          </w:p>
        </w:tc>
      </w:tr>
      <w:tr w14:paraId="20AFB10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B47C81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D3A03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扁桃体剪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B5A4F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3864271">
            <w:pPr>
              <w:jc w:val="center"/>
              <w:rPr>
                <w:rFonts w:hint="eastAsia" w:ascii="宋体" w:hAnsi="宋体" w:eastAsia="宋体" w:cs="宋体"/>
                <w:color w:val="000000"/>
                <w:sz w:val="22"/>
                <w:szCs w:val="22"/>
              </w:rPr>
            </w:pPr>
          </w:p>
        </w:tc>
      </w:tr>
      <w:tr w14:paraId="3F189E5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F28554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95C73E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扁桃体用钳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D799C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33ED05">
            <w:pPr>
              <w:jc w:val="center"/>
              <w:rPr>
                <w:rFonts w:hint="eastAsia" w:ascii="宋体" w:hAnsi="宋体" w:eastAsia="宋体" w:cs="宋体"/>
                <w:color w:val="000000"/>
                <w:sz w:val="22"/>
                <w:szCs w:val="22"/>
              </w:rPr>
            </w:pPr>
          </w:p>
        </w:tc>
      </w:tr>
      <w:tr w14:paraId="5C5EC6D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7FABC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ECC26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扁桃体拉钩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FEB11E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用于钩取组织、异物或牵拉组织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1BC4EE">
            <w:pPr>
              <w:jc w:val="center"/>
              <w:rPr>
                <w:rFonts w:hint="eastAsia" w:ascii="宋体" w:hAnsi="宋体" w:eastAsia="宋体" w:cs="宋体"/>
                <w:color w:val="000000"/>
                <w:sz w:val="22"/>
                <w:szCs w:val="22"/>
              </w:rPr>
            </w:pPr>
          </w:p>
        </w:tc>
      </w:tr>
      <w:tr w14:paraId="25DAAB83">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FEDAA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1638F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扁桃体刀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952E5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用于切割组织或在手术中切割器械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1F465A">
            <w:pPr>
              <w:jc w:val="center"/>
              <w:rPr>
                <w:rFonts w:hint="eastAsia" w:ascii="宋体" w:hAnsi="宋体" w:eastAsia="宋体" w:cs="宋体"/>
                <w:color w:val="000000"/>
                <w:sz w:val="22"/>
                <w:szCs w:val="22"/>
              </w:rPr>
            </w:pPr>
          </w:p>
        </w:tc>
      </w:tr>
      <w:tr w14:paraId="79EB449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F278A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0AD9F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口镜</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58768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用于口腔检查</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C8E44E">
            <w:pPr>
              <w:jc w:val="center"/>
              <w:rPr>
                <w:rFonts w:hint="eastAsia" w:ascii="宋体" w:hAnsi="宋体" w:eastAsia="宋体" w:cs="宋体"/>
                <w:color w:val="000000"/>
                <w:sz w:val="22"/>
                <w:szCs w:val="22"/>
              </w:rPr>
            </w:pPr>
          </w:p>
        </w:tc>
      </w:tr>
      <w:tr w14:paraId="3589686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B3122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CD75A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气管扩张钳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278D0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用于扩张气管</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E5A9EC3">
            <w:pPr>
              <w:jc w:val="center"/>
              <w:rPr>
                <w:rFonts w:hint="eastAsia" w:ascii="宋体" w:hAnsi="宋体" w:eastAsia="宋体" w:cs="宋体"/>
                <w:color w:val="000000"/>
                <w:sz w:val="22"/>
                <w:szCs w:val="22"/>
              </w:rPr>
            </w:pPr>
          </w:p>
        </w:tc>
      </w:tr>
      <w:tr w14:paraId="37D5BF6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77B8F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FF013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舌钳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DE8B0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38747AE">
            <w:pPr>
              <w:jc w:val="center"/>
              <w:rPr>
                <w:rFonts w:hint="eastAsia" w:ascii="宋体" w:hAnsi="宋体" w:eastAsia="宋体" w:cs="宋体"/>
                <w:color w:val="000000"/>
                <w:sz w:val="22"/>
                <w:szCs w:val="22"/>
              </w:rPr>
            </w:pPr>
          </w:p>
        </w:tc>
      </w:tr>
      <w:tr w14:paraId="1E5C81F3">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1C4FB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F2B315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丁字式开口器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11AFB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用于口腔手术中保持口腔开启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8F3E78">
            <w:pPr>
              <w:jc w:val="center"/>
              <w:rPr>
                <w:rFonts w:hint="eastAsia" w:ascii="宋体" w:hAnsi="宋体" w:eastAsia="宋体" w:cs="宋体"/>
                <w:color w:val="000000"/>
                <w:sz w:val="22"/>
                <w:szCs w:val="22"/>
              </w:rPr>
            </w:pPr>
          </w:p>
        </w:tc>
      </w:tr>
      <w:tr w14:paraId="04674C0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F2009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0DC5B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气管导管夹持钳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3662EE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21592F">
            <w:pPr>
              <w:jc w:val="center"/>
              <w:rPr>
                <w:rFonts w:hint="eastAsia" w:ascii="宋体" w:hAnsi="宋体" w:eastAsia="宋体" w:cs="宋体"/>
                <w:color w:val="000000"/>
                <w:sz w:val="22"/>
                <w:szCs w:val="22"/>
              </w:rPr>
            </w:pPr>
          </w:p>
        </w:tc>
      </w:tr>
      <w:tr w14:paraId="7DCC815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DD387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CBC10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甲状腺拉钩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B8682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7FA43D">
            <w:pPr>
              <w:jc w:val="center"/>
              <w:rPr>
                <w:rFonts w:hint="eastAsia" w:ascii="宋体" w:hAnsi="宋体" w:eastAsia="宋体" w:cs="宋体"/>
                <w:color w:val="000000"/>
                <w:sz w:val="22"/>
                <w:szCs w:val="22"/>
              </w:rPr>
            </w:pPr>
          </w:p>
        </w:tc>
      </w:tr>
      <w:tr w14:paraId="024ED98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8BB86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2D5B2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压舌板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0E889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用于检查时压低舌部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39ABCEF">
            <w:pPr>
              <w:jc w:val="center"/>
              <w:rPr>
                <w:rFonts w:hint="eastAsia" w:ascii="宋体" w:hAnsi="宋体" w:eastAsia="宋体" w:cs="宋体"/>
                <w:color w:val="000000"/>
                <w:sz w:val="22"/>
                <w:szCs w:val="22"/>
              </w:rPr>
            </w:pPr>
          </w:p>
        </w:tc>
      </w:tr>
      <w:tr w14:paraId="0A347A3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FB7BB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C6D2E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截骨刀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95150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用于切除、截断骨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554B3E">
            <w:pPr>
              <w:jc w:val="center"/>
              <w:rPr>
                <w:rFonts w:hint="eastAsia" w:ascii="宋体" w:hAnsi="宋体" w:eastAsia="宋体" w:cs="宋体"/>
                <w:color w:val="000000"/>
                <w:sz w:val="22"/>
                <w:szCs w:val="22"/>
              </w:rPr>
            </w:pPr>
          </w:p>
        </w:tc>
      </w:tr>
      <w:tr w14:paraId="30DFF491">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A41710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B99628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666624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用于骨科手术时修整骨骼、取骨和凿骨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D4702B">
            <w:pPr>
              <w:jc w:val="center"/>
              <w:rPr>
                <w:rFonts w:hint="eastAsia" w:ascii="宋体" w:hAnsi="宋体" w:eastAsia="宋体" w:cs="宋体"/>
                <w:color w:val="000000"/>
                <w:sz w:val="22"/>
                <w:szCs w:val="22"/>
              </w:rPr>
            </w:pPr>
          </w:p>
        </w:tc>
      </w:tr>
      <w:tr w14:paraId="74D65DD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AB63B7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130C9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D6824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主要用于切除、截断骨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4FAE15">
            <w:pPr>
              <w:jc w:val="center"/>
              <w:rPr>
                <w:rFonts w:hint="eastAsia" w:ascii="宋体" w:hAnsi="宋体" w:eastAsia="宋体" w:cs="宋体"/>
                <w:color w:val="000000"/>
                <w:sz w:val="22"/>
                <w:szCs w:val="22"/>
              </w:rPr>
            </w:pPr>
          </w:p>
        </w:tc>
      </w:tr>
      <w:tr w14:paraId="265C72B0">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DB68B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4CD2F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神经剥离器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4697E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用于剥离或分开附着于骨面上的骨膜及软组织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3DBBDA">
            <w:pPr>
              <w:jc w:val="center"/>
              <w:rPr>
                <w:rFonts w:hint="eastAsia" w:ascii="宋体" w:hAnsi="宋体" w:eastAsia="宋体" w:cs="宋体"/>
                <w:color w:val="000000"/>
                <w:sz w:val="22"/>
                <w:szCs w:val="22"/>
              </w:rPr>
            </w:pPr>
          </w:p>
        </w:tc>
      </w:tr>
      <w:tr w14:paraId="56174905">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3A8914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D9DAE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骨刮匙</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AFE42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用于刮除病灶、窦道内的瘢痕、肉芽组织，以及骨腔和潜在腔隙的死骨或病理组织等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CF8468">
            <w:pPr>
              <w:jc w:val="center"/>
              <w:rPr>
                <w:rFonts w:hint="eastAsia" w:ascii="宋体" w:hAnsi="宋体" w:eastAsia="宋体" w:cs="宋体"/>
                <w:color w:val="000000"/>
                <w:sz w:val="22"/>
                <w:szCs w:val="22"/>
              </w:rPr>
            </w:pPr>
          </w:p>
        </w:tc>
      </w:tr>
      <w:tr w14:paraId="6D6F2B6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592A5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5BA508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B02DB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用于咬除死骨或修整骨残端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CD6F483">
            <w:pPr>
              <w:jc w:val="center"/>
              <w:rPr>
                <w:rFonts w:hint="eastAsia" w:ascii="宋体" w:hAnsi="宋体" w:eastAsia="宋体" w:cs="宋体"/>
                <w:color w:val="000000"/>
                <w:sz w:val="22"/>
                <w:szCs w:val="22"/>
              </w:rPr>
            </w:pPr>
          </w:p>
        </w:tc>
      </w:tr>
      <w:tr w14:paraId="5997474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E17BF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5C9EE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咬骨剪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948A8E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用于剪断骨、韧带或组织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385A853">
            <w:pPr>
              <w:jc w:val="center"/>
              <w:rPr>
                <w:rFonts w:hint="eastAsia" w:ascii="宋体" w:hAnsi="宋体" w:eastAsia="宋体" w:cs="宋体"/>
                <w:color w:val="000000"/>
                <w:sz w:val="22"/>
                <w:szCs w:val="22"/>
              </w:rPr>
            </w:pPr>
          </w:p>
        </w:tc>
      </w:tr>
      <w:tr w14:paraId="3630E57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96417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594CF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椎板咬骨钳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E9789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用于咬取死骨或修整骨残端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C32361">
            <w:pPr>
              <w:jc w:val="center"/>
              <w:rPr>
                <w:rFonts w:hint="eastAsia" w:ascii="宋体" w:hAnsi="宋体" w:eastAsia="宋体" w:cs="宋体"/>
                <w:color w:val="000000"/>
                <w:sz w:val="22"/>
                <w:szCs w:val="22"/>
              </w:rPr>
            </w:pPr>
          </w:p>
        </w:tc>
      </w:tr>
      <w:tr w14:paraId="51A87F73">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E05DB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78825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髓核钳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2CE7F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用于骨科手术中咬除组织或息肉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CB0C6C">
            <w:pPr>
              <w:jc w:val="center"/>
              <w:rPr>
                <w:rFonts w:hint="eastAsia" w:ascii="宋体" w:hAnsi="宋体" w:eastAsia="宋体" w:cs="宋体"/>
                <w:color w:val="000000"/>
                <w:sz w:val="22"/>
                <w:szCs w:val="22"/>
              </w:rPr>
            </w:pPr>
          </w:p>
        </w:tc>
      </w:tr>
      <w:tr w14:paraId="33017AAA">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82E2E0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A9894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骨科复位钳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05545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用于骨科手术中夹持并固定骨骼、植入物，或夹持器械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C819A19">
            <w:pPr>
              <w:jc w:val="center"/>
              <w:rPr>
                <w:rFonts w:hint="eastAsia" w:ascii="宋体" w:hAnsi="宋体" w:eastAsia="宋体" w:cs="宋体"/>
                <w:color w:val="000000"/>
                <w:sz w:val="22"/>
                <w:szCs w:val="22"/>
              </w:rPr>
            </w:pPr>
          </w:p>
        </w:tc>
      </w:tr>
      <w:tr w14:paraId="31882ACB">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CB8D7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DFF19E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持骨钳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E91563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用于骨科手术中夹持并固定骨骼、植入物，或夹持器械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A51E4C">
            <w:pPr>
              <w:jc w:val="center"/>
              <w:rPr>
                <w:rFonts w:hint="eastAsia" w:ascii="宋体" w:hAnsi="宋体" w:eastAsia="宋体" w:cs="宋体"/>
                <w:color w:val="000000"/>
                <w:sz w:val="22"/>
                <w:szCs w:val="22"/>
              </w:rPr>
            </w:pPr>
          </w:p>
        </w:tc>
      </w:tr>
      <w:tr w14:paraId="34BCD74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DE77C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A5D27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钢丝剪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8778B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用于剪断植入物或石膏</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2EF6BF">
            <w:pPr>
              <w:jc w:val="center"/>
              <w:rPr>
                <w:rFonts w:hint="eastAsia" w:ascii="宋体" w:hAnsi="宋体" w:eastAsia="宋体" w:cs="宋体"/>
                <w:color w:val="000000"/>
                <w:sz w:val="22"/>
                <w:szCs w:val="22"/>
              </w:rPr>
            </w:pPr>
          </w:p>
        </w:tc>
      </w:tr>
      <w:tr w14:paraId="2A10109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9C7D9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D8BC54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钢针剪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1D0FF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用于剪断植入物或石膏</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3F9326C">
            <w:pPr>
              <w:jc w:val="center"/>
              <w:rPr>
                <w:rFonts w:hint="eastAsia" w:ascii="宋体" w:hAnsi="宋体" w:eastAsia="宋体" w:cs="宋体"/>
                <w:color w:val="000000"/>
                <w:sz w:val="22"/>
                <w:szCs w:val="22"/>
              </w:rPr>
            </w:pPr>
          </w:p>
        </w:tc>
      </w:tr>
      <w:tr w14:paraId="2606F8A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59ED1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E8681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骨克丝钳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EDF5B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用于骨科手术时剪断、弯曲、结扎</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6F7A879">
            <w:pPr>
              <w:jc w:val="center"/>
              <w:rPr>
                <w:rFonts w:hint="eastAsia" w:ascii="宋体" w:hAnsi="宋体" w:eastAsia="宋体" w:cs="宋体"/>
                <w:color w:val="000000"/>
                <w:sz w:val="22"/>
                <w:szCs w:val="22"/>
              </w:rPr>
            </w:pPr>
          </w:p>
        </w:tc>
      </w:tr>
      <w:tr w14:paraId="75C76344">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7D2E0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5C825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骨锉</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01005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用于骨科手术时手术锉削骨骼、锉平骨断端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782245">
            <w:pPr>
              <w:jc w:val="center"/>
              <w:rPr>
                <w:rFonts w:hint="eastAsia" w:ascii="宋体" w:hAnsi="宋体" w:eastAsia="宋体" w:cs="宋体"/>
                <w:color w:val="000000"/>
                <w:sz w:val="22"/>
                <w:szCs w:val="22"/>
              </w:rPr>
            </w:pPr>
          </w:p>
        </w:tc>
      </w:tr>
      <w:tr w14:paraId="190F463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381C5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A514F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骨撬</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2156D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用于骨科手术时作敲击、撬拨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0C4DBD">
            <w:pPr>
              <w:jc w:val="center"/>
              <w:rPr>
                <w:rFonts w:hint="eastAsia" w:ascii="宋体" w:hAnsi="宋体" w:eastAsia="宋体" w:cs="宋体"/>
                <w:color w:val="000000"/>
                <w:sz w:val="22"/>
                <w:szCs w:val="22"/>
              </w:rPr>
            </w:pPr>
          </w:p>
        </w:tc>
      </w:tr>
      <w:tr w14:paraId="2008B667">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A0698A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A1B409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椎板拉钩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289DFD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用于骨科手术中显露手术视野，或用于骨科手术中剥离、牵开或遮挡神经根</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5DD030">
            <w:pPr>
              <w:jc w:val="center"/>
              <w:rPr>
                <w:rFonts w:hint="eastAsia" w:ascii="宋体" w:hAnsi="宋体" w:eastAsia="宋体" w:cs="宋体"/>
                <w:color w:val="000000"/>
                <w:sz w:val="22"/>
                <w:szCs w:val="22"/>
              </w:rPr>
            </w:pPr>
          </w:p>
        </w:tc>
      </w:tr>
      <w:tr w14:paraId="4FD94D3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4A55B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3C77EE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5C8F4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用于矫形外科手术时提拉骨骼</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4F18071">
            <w:pPr>
              <w:jc w:val="center"/>
              <w:rPr>
                <w:rFonts w:hint="eastAsia" w:ascii="宋体" w:hAnsi="宋体" w:eastAsia="宋体" w:cs="宋体"/>
                <w:color w:val="000000"/>
                <w:sz w:val="22"/>
                <w:szCs w:val="22"/>
              </w:rPr>
            </w:pPr>
          </w:p>
        </w:tc>
      </w:tr>
      <w:tr w14:paraId="312F08A8">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74DCF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44F198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93F3D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用于骨科手术中显露手术视野，或用于骨科手术中剥离、牵开或遮挡神经根</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FD583E">
            <w:pPr>
              <w:jc w:val="center"/>
              <w:rPr>
                <w:rFonts w:hint="eastAsia" w:ascii="宋体" w:hAnsi="宋体" w:eastAsia="宋体" w:cs="宋体"/>
                <w:color w:val="000000"/>
                <w:sz w:val="22"/>
                <w:szCs w:val="22"/>
              </w:rPr>
            </w:pPr>
          </w:p>
        </w:tc>
      </w:tr>
      <w:tr w14:paraId="5E847A6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6BEF7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BCEB1A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创口钩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820C3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1C5F64">
            <w:pPr>
              <w:jc w:val="center"/>
              <w:rPr>
                <w:rFonts w:hint="eastAsia" w:ascii="宋体" w:hAnsi="宋体" w:eastAsia="宋体" w:cs="宋体"/>
                <w:color w:val="000000"/>
                <w:sz w:val="22"/>
                <w:szCs w:val="22"/>
              </w:rPr>
            </w:pPr>
          </w:p>
        </w:tc>
      </w:tr>
      <w:tr w14:paraId="26F4204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59DEE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C7F61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起子</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38AB7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用于辅助将植入物或骨植入体内或者从体内取出</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C16EFA3">
            <w:pPr>
              <w:jc w:val="center"/>
              <w:rPr>
                <w:rFonts w:hint="eastAsia" w:ascii="宋体" w:hAnsi="宋体" w:eastAsia="宋体" w:cs="宋体"/>
                <w:color w:val="000000"/>
                <w:sz w:val="22"/>
                <w:szCs w:val="22"/>
              </w:rPr>
            </w:pPr>
          </w:p>
        </w:tc>
      </w:tr>
      <w:tr w14:paraId="6D260D33">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86F20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9FFACC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钢丝穿引器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94AEB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用于骨科创伤手术中，配合其它手术器械使用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FF09C1">
            <w:pPr>
              <w:jc w:val="center"/>
              <w:rPr>
                <w:rFonts w:hint="eastAsia" w:ascii="宋体" w:hAnsi="宋体" w:eastAsia="宋体" w:cs="宋体"/>
                <w:color w:val="000000"/>
                <w:sz w:val="22"/>
                <w:szCs w:val="22"/>
              </w:rPr>
            </w:pPr>
          </w:p>
        </w:tc>
      </w:tr>
      <w:tr w14:paraId="34E027D3">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D54BE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CD7F7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植骨器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9FA19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用于植骨手术中完成骨骼系统的骨缺损和骨空腔填充物的输送、搅拌等操作</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0701E2">
            <w:pPr>
              <w:jc w:val="center"/>
              <w:rPr>
                <w:rFonts w:hint="eastAsia" w:ascii="宋体" w:hAnsi="宋体" w:eastAsia="宋体" w:cs="宋体"/>
                <w:color w:val="000000"/>
                <w:sz w:val="22"/>
                <w:szCs w:val="22"/>
              </w:rPr>
            </w:pPr>
          </w:p>
        </w:tc>
      </w:tr>
      <w:tr w14:paraId="184907EA">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6492B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5D076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髓核钳SHQ-L2.5</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F2494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在内窥镜下操作器械，抓取突出的髓核和软组织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F2AFA5">
            <w:pPr>
              <w:jc w:val="center"/>
              <w:rPr>
                <w:rFonts w:hint="eastAsia" w:ascii="宋体" w:hAnsi="宋体" w:eastAsia="宋体" w:cs="宋体"/>
                <w:color w:val="000000"/>
                <w:sz w:val="22"/>
                <w:szCs w:val="22"/>
              </w:rPr>
            </w:pPr>
          </w:p>
        </w:tc>
      </w:tr>
      <w:tr w14:paraId="30EC0EC9">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4C14D9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6CB3CF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内固定取（断）钉手术器械包</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EE29F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本套器械主要在骨科手术取（断）钉用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CCD3F4">
            <w:pPr>
              <w:jc w:val="center"/>
              <w:rPr>
                <w:rFonts w:hint="eastAsia" w:ascii="宋体" w:hAnsi="宋体" w:eastAsia="宋体" w:cs="宋体"/>
                <w:color w:val="000000"/>
                <w:sz w:val="22"/>
                <w:szCs w:val="22"/>
              </w:rPr>
            </w:pPr>
          </w:p>
        </w:tc>
      </w:tr>
      <w:tr w14:paraId="61405914">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AFFF20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F4316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篮钳LQ-L2.5</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1763C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在内窥镜下操作器械，用于切黄韧带和松软钙化组织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25BA7C8">
            <w:pPr>
              <w:jc w:val="center"/>
              <w:rPr>
                <w:rFonts w:hint="eastAsia" w:ascii="宋体" w:hAnsi="宋体" w:eastAsia="宋体" w:cs="宋体"/>
                <w:color w:val="000000"/>
                <w:sz w:val="22"/>
                <w:szCs w:val="22"/>
              </w:rPr>
            </w:pPr>
          </w:p>
        </w:tc>
      </w:tr>
      <w:tr w14:paraId="49AECCF0">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A641A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131D1B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篮钳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F47A49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配合关节镜及各种专用器械，完成关节镜手术中对组织切除操作</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82DEEC">
            <w:pPr>
              <w:jc w:val="center"/>
              <w:rPr>
                <w:rFonts w:hint="eastAsia" w:ascii="宋体" w:hAnsi="宋体" w:eastAsia="宋体" w:cs="宋体"/>
                <w:color w:val="000000"/>
                <w:sz w:val="22"/>
                <w:szCs w:val="22"/>
              </w:rPr>
            </w:pPr>
          </w:p>
        </w:tc>
      </w:tr>
      <w:tr w14:paraId="233304DE">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F8FEC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853389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穿线钳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ADDA7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配合关节镜及各种专用器械，完成关节镜手术中穿线、缝合操作</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7A294CB">
            <w:pPr>
              <w:jc w:val="center"/>
              <w:rPr>
                <w:rFonts w:hint="eastAsia" w:ascii="宋体" w:hAnsi="宋体" w:eastAsia="宋体" w:cs="宋体"/>
                <w:color w:val="000000"/>
                <w:sz w:val="22"/>
                <w:szCs w:val="22"/>
              </w:rPr>
            </w:pPr>
          </w:p>
        </w:tc>
      </w:tr>
      <w:tr w14:paraId="13FC598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4E794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90C28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眼用剪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83DEE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用于剪切眼组织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0B3BA7">
            <w:pPr>
              <w:jc w:val="center"/>
              <w:rPr>
                <w:rFonts w:hint="eastAsia" w:ascii="宋体" w:hAnsi="宋体" w:eastAsia="宋体" w:cs="宋体"/>
                <w:color w:val="000000"/>
                <w:sz w:val="22"/>
                <w:szCs w:val="22"/>
              </w:rPr>
            </w:pPr>
          </w:p>
        </w:tc>
      </w:tr>
      <w:tr w14:paraId="1A380DD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042E9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7B614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眼用持针钳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250545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用于钳夹眼组织或器械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EBF4147">
            <w:pPr>
              <w:jc w:val="center"/>
              <w:rPr>
                <w:rFonts w:hint="eastAsia" w:ascii="宋体" w:hAnsi="宋体" w:eastAsia="宋体" w:cs="宋体"/>
                <w:color w:val="000000"/>
                <w:sz w:val="22"/>
                <w:szCs w:val="22"/>
              </w:rPr>
            </w:pPr>
          </w:p>
        </w:tc>
      </w:tr>
      <w:tr w14:paraId="1335B7C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7700A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76054C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眼用测量规</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5A0BE3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手术中用来测量两点间距离</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2AF1E9A">
            <w:pPr>
              <w:jc w:val="center"/>
              <w:rPr>
                <w:rFonts w:hint="eastAsia" w:ascii="宋体" w:hAnsi="宋体" w:eastAsia="宋体" w:cs="宋体"/>
                <w:color w:val="000000"/>
                <w:sz w:val="22"/>
                <w:szCs w:val="22"/>
              </w:rPr>
            </w:pPr>
          </w:p>
        </w:tc>
      </w:tr>
      <w:tr w14:paraId="5877F14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ED7881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8B9E9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眼睑拉钩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4FB2F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手术中用于牵拉眼皮</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926D4D">
            <w:pPr>
              <w:jc w:val="center"/>
              <w:rPr>
                <w:rFonts w:hint="eastAsia" w:ascii="宋体" w:hAnsi="宋体" w:eastAsia="宋体" w:cs="宋体"/>
                <w:color w:val="000000"/>
                <w:sz w:val="22"/>
                <w:szCs w:val="22"/>
              </w:rPr>
            </w:pPr>
          </w:p>
        </w:tc>
      </w:tr>
      <w:tr w14:paraId="79F5820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6FDD2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83E90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开睑器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8F6C6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用于扩张和支撑眼组织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63FD5B0">
            <w:pPr>
              <w:jc w:val="center"/>
              <w:rPr>
                <w:rFonts w:hint="eastAsia" w:ascii="宋体" w:hAnsi="宋体" w:eastAsia="宋体" w:cs="宋体"/>
                <w:color w:val="000000"/>
                <w:sz w:val="22"/>
                <w:szCs w:val="22"/>
              </w:rPr>
            </w:pPr>
          </w:p>
        </w:tc>
      </w:tr>
      <w:tr w14:paraId="09D6241D">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8B00A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1A47E3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系线镊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E8A569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用于在手术中系手术线或作用夹持辅助耗材使用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281C65">
            <w:pPr>
              <w:jc w:val="center"/>
              <w:rPr>
                <w:rFonts w:hint="eastAsia" w:ascii="宋体" w:hAnsi="宋体" w:eastAsia="宋体" w:cs="宋体"/>
                <w:color w:val="000000"/>
                <w:sz w:val="22"/>
                <w:szCs w:val="22"/>
              </w:rPr>
            </w:pPr>
          </w:p>
        </w:tc>
      </w:tr>
      <w:tr w14:paraId="7FCEC335">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3422B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624601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缝线结扎镊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87CA7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用于在手术中夹持牵拉切口组织辅助缝合</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06E3AB3">
            <w:pPr>
              <w:jc w:val="center"/>
              <w:rPr>
                <w:rFonts w:hint="eastAsia" w:ascii="宋体" w:hAnsi="宋体" w:eastAsia="宋体" w:cs="宋体"/>
                <w:color w:val="000000"/>
                <w:sz w:val="22"/>
                <w:szCs w:val="22"/>
              </w:rPr>
            </w:pPr>
          </w:p>
        </w:tc>
      </w:tr>
      <w:tr w14:paraId="03FCD91B">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23D4D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A84CD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显微眼用镊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9891B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用于在手术中夹持牵拉切口组织辅助缝合</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21A3F58">
            <w:pPr>
              <w:jc w:val="center"/>
              <w:rPr>
                <w:rFonts w:hint="eastAsia" w:ascii="宋体" w:hAnsi="宋体" w:eastAsia="宋体" w:cs="宋体"/>
                <w:color w:val="000000"/>
                <w:sz w:val="22"/>
                <w:szCs w:val="22"/>
              </w:rPr>
            </w:pPr>
          </w:p>
        </w:tc>
      </w:tr>
      <w:tr w14:paraId="6F0E783F">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2194E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159852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撕囊镊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2562E5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主要用于手术中撕去晶体上的一层薄囊</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F3BAAA6">
            <w:pPr>
              <w:jc w:val="center"/>
              <w:rPr>
                <w:rFonts w:hint="eastAsia" w:ascii="宋体" w:hAnsi="宋体" w:eastAsia="宋体" w:cs="宋体"/>
                <w:color w:val="000000"/>
                <w:sz w:val="22"/>
                <w:szCs w:val="22"/>
              </w:rPr>
            </w:pPr>
          </w:p>
        </w:tc>
      </w:tr>
      <w:tr w14:paraId="587F0EA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92806D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F9B4CF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晶体植入镊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E5221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用于人工晶体植入时夹持晶体用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5964DC">
            <w:pPr>
              <w:jc w:val="center"/>
              <w:rPr>
                <w:rFonts w:hint="eastAsia" w:ascii="宋体" w:hAnsi="宋体" w:eastAsia="宋体" w:cs="宋体"/>
                <w:color w:val="000000"/>
                <w:sz w:val="22"/>
                <w:szCs w:val="22"/>
              </w:rPr>
            </w:pPr>
          </w:p>
        </w:tc>
      </w:tr>
      <w:tr w14:paraId="3D4E9F5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63235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F4FC3A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睑板腺囊肿镊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211D1F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用于睑板腺按摩使用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B07A3E">
            <w:pPr>
              <w:jc w:val="center"/>
              <w:rPr>
                <w:rFonts w:hint="eastAsia" w:ascii="宋体" w:hAnsi="宋体" w:eastAsia="宋体" w:cs="宋体"/>
                <w:color w:val="000000"/>
                <w:sz w:val="22"/>
                <w:szCs w:val="22"/>
              </w:rPr>
            </w:pPr>
          </w:p>
        </w:tc>
      </w:tr>
      <w:tr w14:paraId="0DE479A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43F8D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6AF26D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眼科镊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71661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用于眼组织夹持</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1672ADF">
            <w:pPr>
              <w:jc w:val="center"/>
              <w:rPr>
                <w:rFonts w:hint="eastAsia" w:ascii="宋体" w:hAnsi="宋体" w:eastAsia="宋体" w:cs="宋体"/>
                <w:color w:val="000000"/>
                <w:sz w:val="22"/>
                <w:szCs w:val="22"/>
              </w:rPr>
            </w:pPr>
          </w:p>
        </w:tc>
      </w:tr>
      <w:tr w14:paraId="48D2E54B">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11C41A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0E934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眼用止血钳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E350A2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一般用作眼外伤手术，用来夹持血管以止血</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3D40BBC">
            <w:pPr>
              <w:jc w:val="center"/>
              <w:rPr>
                <w:rFonts w:hint="eastAsia" w:ascii="宋体" w:hAnsi="宋体" w:eastAsia="宋体" w:cs="宋体"/>
                <w:color w:val="000000"/>
                <w:sz w:val="22"/>
                <w:szCs w:val="22"/>
              </w:rPr>
            </w:pPr>
          </w:p>
        </w:tc>
      </w:tr>
      <w:tr w14:paraId="6F82572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B3385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F85A0D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眼用显微持针钳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77871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用于眼部手术时夹持缝针等器械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870972">
            <w:pPr>
              <w:jc w:val="center"/>
              <w:rPr>
                <w:rFonts w:hint="eastAsia" w:ascii="宋体" w:hAnsi="宋体" w:eastAsia="宋体" w:cs="宋体"/>
                <w:color w:val="000000"/>
                <w:sz w:val="22"/>
                <w:szCs w:val="22"/>
              </w:rPr>
            </w:pPr>
          </w:p>
        </w:tc>
      </w:tr>
      <w:tr w14:paraId="7ECD7881">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56F71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5231E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结膜剪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51513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用于剪切眼结膜，一般用于结膜瓣移植手术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A4C2AE">
            <w:pPr>
              <w:jc w:val="center"/>
              <w:rPr>
                <w:rFonts w:hint="eastAsia" w:ascii="宋体" w:hAnsi="宋体" w:eastAsia="宋体" w:cs="宋体"/>
                <w:color w:val="000000"/>
                <w:sz w:val="22"/>
                <w:szCs w:val="22"/>
              </w:rPr>
            </w:pPr>
          </w:p>
        </w:tc>
      </w:tr>
      <w:tr w14:paraId="59671D71">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94F14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F86FA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角膜剪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4E145F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用于移植角膜时剪切角膜用，或用在其它需要剪切角膜的手术中</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461A2D">
            <w:pPr>
              <w:jc w:val="center"/>
              <w:rPr>
                <w:rFonts w:hint="eastAsia" w:ascii="宋体" w:hAnsi="宋体" w:eastAsia="宋体" w:cs="宋体"/>
                <w:color w:val="000000"/>
                <w:sz w:val="22"/>
                <w:szCs w:val="22"/>
              </w:rPr>
            </w:pPr>
          </w:p>
        </w:tc>
      </w:tr>
      <w:tr w14:paraId="1884CE6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3E163D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8C14A7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晶体定位钩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5272A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在晶体植入手术中用来转动晶体和调整晶体位置</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0525B8">
            <w:pPr>
              <w:jc w:val="center"/>
              <w:rPr>
                <w:rFonts w:hint="eastAsia" w:ascii="宋体" w:hAnsi="宋体" w:eastAsia="宋体" w:cs="宋体"/>
                <w:color w:val="000000"/>
                <w:sz w:val="22"/>
                <w:szCs w:val="22"/>
              </w:rPr>
            </w:pPr>
          </w:p>
        </w:tc>
      </w:tr>
      <w:tr w14:paraId="0D9E631B">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EEEEA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456C9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眼用刮匙</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8635EA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用于沙眼滤泡摩擦，配合药膏进行摩擦又称霰粒肿刮匙</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33144B">
            <w:pPr>
              <w:jc w:val="center"/>
              <w:rPr>
                <w:rFonts w:hint="eastAsia" w:ascii="宋体" w:hAnsi="宋体" w:eastAsia="宋体" w:cs="宋体"/>
                <w:color w:val="000000"/>
                <w:sz w:val="22"/>
                <w:szCs w:val="22"/>
              </w:rPr>
            </w:pPr>
          </w:p>
        </w:tc>
      </w:tr>
      <w:tr w14:paraId="058F473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04CBED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B41917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冲洗针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D75B8B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用于手术中清洗眼球表面积血</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3C8A38">
            <w:pPr>
              <w:jc w:val="center"/>
              <w:rPr>
                <w:rFonts w:hint="eastAsia" w:ascii="宋体" w:hAnsi="宋体" w:eastAsia="宋体" w:cs="宋体"/>
                <w:color w:val="000000"/>
                <w:sz w:val="22"/>
                <w:szCs w:val="22"/>
              </w:rPr>
            </w:pPr>
          </w:p>
        </w:tc>
      </w:tr>
      <w:tr w14:paraId="6FA77CA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4AC87C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E3072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消毒盒</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97810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装载器械消毒灭菌用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3C9832">
            <w:pPr>
              <w:jc w:val="center"/>
              <w:rPr>
                <w:rFonts w:hint="eastAsia" w:ascii="宋体" w:hAnsi="宋体" w:eastAsia="宋体" w:cs="宋体"/>
                <w:color w:val="000000"/>
                <w:sz w:val="22"/>
                <w:szCs w:val="22"/>
              </w:rPr>
            </w:pPr>
          </w:p>
        </w:tc>
      </w:tr>
      <w:tr w14:paraId="73DB9411">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766A96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7DA2D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牙用镊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DDFF4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用于口腔科检查和治疗时夹持</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983951">
            <w:pPr>
              <w:jc w:val="center"/>
              <w:rPr>
                <w:rFonts w:hint="eastAsia" w:ascii="宋体" w:hAnsi="宋体" w:eastAsia="宋体" w:cs="宋体"/>
                <w:color w:val="000000"/>
                <w:sz w:val="22"/>
                <w:szCs w:val="22"/>
              </w:rPr>
            </w:pPr>
          </w:p>
        </w:tc>
      </w:tr>
      <w:tr w14:paraId="6F32EADD">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CC407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D3066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不锈钢带盖消毒盘</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A9751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装载敷料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4FD9466">
            <w:pPr>
              <w:jc w:val="center"/>
              <w:rPr>
                <w:rFonts w:hint="eastAsia" w:ascii="宋体" w:hAnsi="宋体" w:eastAsia="宋体" w:cs="宋体"/>
                <w:color w:val="000000"/>
                <w:sz w:val="22"/>
                <w:szCs w:val="22"/>
              </w:rPr>
            </w:pPr>
          </w:p>
        </w:tc>
      </w:tr>
      <w:tr w14:paraId="462A0D41">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F690A0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B1D3F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不锈钢方盘</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1D20B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装载敷料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7BF319">
            <w:pPr>
              <w:jc w:val="center"/>
              <w:rPr>
                <w:rFonts w:hint="eastAsia" w:ascii="宋体" w:hAnsi="宋体" w:eastAsia="宋体" w:cs="宋体"/>
                <w:color w:val="000000"/>
                <w:sz w:val="22"/>
                <w:szCs w:val="22"/>
              </w:rPr>
            </w:pPr>
          </w:p>
        </w:tc>
      </w:tr>
      <w:tr w14:paraId="434737B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4B528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AAC03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不锈钢服药杯</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9BF0E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装载液体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75338A">
            <w:pPr>
              <w:jc w:val="center"/>
              <w:rPr>
                <w:rFonts w:hint="eastAsia" w:ascii="宋体" w:hAnsi="宋体" w:eastAsia="宋体" w:cs="宋体"/>
                <w:color w:val="000000"/>
                <w:sz w:val="22"/>
                <w:szCs w:val="22"/>
              </w:rPr>
            </w:pPr>
          </w:p>
        </w:tc>
      </w:tr>
      <w:tr w14:paraId="1B5391D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31F1D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1807C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不锈钢换药碗</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EEE6A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装载液体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13AFFE">
            <w:pPr>
              <w:jc w:val="center"/>
              <w:rPr>
                <w:rFonts w:hint="eastAsia" w:ascii="宋体" w:hAnsi="宋体" w:eastAsia="宋体" w:cs="宋体"/>
                <w:color w:val="000000"/>
                <w:sz w:val="22"/>
                <w:szCs w:val="22"/>
              </w:rPr>
            </w:pPr>
          </w:p>
        </w:tc>
      </w:tr>
      <w:tr w14:paraId="13714DB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0FCF6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93C55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不锈钢镊子筒</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071D7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装载敷料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02E754">
            <w:pPr>
              <w:jc w:val="center"/>
              <w:rPr>
                <w:rFonts w:hint="eastAsia" w:ascii="宋体" w:hAnsi="宋体" w:eastAsia="宋体" w:cs="宋体"/>
                <w:color w:val="000000"/>
                <w:sz w:val="22"/>
                <w:szCs w:val="22"/>
              </w:rPr>
            </w:pPr>
          </w:p>
        </w:tc>
      </w:tr>
      <w:tr w14:paraId="44D1355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BF5B4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41D2E3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不锈钢洗涤盆</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83178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装载液体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2B43B5">
            <w:pPr>
              <w:jc w:val="center"/>
              <w:rPr>
                <w:rFonts w:hint="eastAsia" w:ascii="宋体" w:hAnsi="宋体" w:eastAsia="宋体" w:cs="宋体"/>
                <w:color w:val="000000"/>
                <w:sz w:val="22"/>
                <w:szCs w:val="22"/>
              </w:rPr>
            </w:pPr>
          </w:p>
        </w:tc>
      </w:tr>
      <w:tr w14:paraId="383C0FC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F757F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3F67C0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不锈钢药膏缸</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20084C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装载液体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F2087A">
            <w:pPr>
              <w:jc w:val="center"/>
              <w:rPr>
                <w:rFonts w:hint="eastAsia" w:ascii="宋体" w:hAnsi="宋体" w:eastAsia="宋体" w:cs="宋体"/>
                <w:color w:val="000000"/>
                <w:sz w:val="22"/>
                <w:szCs w:val="22"/>
              </w:rPr>
            </w:pPr>
          </w:p>
        </w:tc>
      </w:tr>
      <w:tr w14:paraId="0B3B1E73">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362ED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B0D1D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不锈钢腰子盘</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A6FF59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装载敷料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42E31D8">
            <w:pPr>
              <w:jc w:val="center"/>
              <w:rPr>
                <w:rFonts w:hint="eastAsia" w:ascii="宋体" w:hAnsi="宋体" w:eastAsia="宋体" w:cs="宋体"/>
                <w:color w:val="000000"/>
                <w:sz w:val="22"/>
                <w:szCs w:val="22"/>
              </w:rPr>
            </w:pPr>
          </w:p>
        </w:tc>
      </w:tr>
      <w:tr w14:paraId="193367D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0BDE0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51412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不锈钢治疗盘</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3D5F3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装载敷料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579B577">
            <w:pPr>
              <w:jc w:val="center"/>
              <w:rPr>
                <w:rFonts w:hint="eastAsia" w:ascii="宋体" w:hAnsi="宋体" w:eastAsia="宋体" w:cs="宋体"/>
                <w:color w:val="000000"/>
                <w:sz w:val="22"/>
                <w:szCs w:val="22"/>
              </w:rPr>
            </w:pPr>
          </w:p>
        </w:tc>
      </w:tr>
      <w:tr w14:paraId="1A932DF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423026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21550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气腹针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C805A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用于建立气腹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8D80CE">
            <w:pPr>
              <w:jc w:val="center"/>
              <w:rPr>
                <w:rFonts w:hint="eastAsia" w:ascii="宋体" w:hAnsi="宋体" w:eastAsia="宋体" w:cs="宋体"/>
                <w:color w:val="000000"/>
                <w:sz w:val="22"/>
                <w:szCs w:val="22"/>
              </w:rPr>
            </w:pPr>
          </w:p>
        </w:tc>
      </w:tr>
      <w:tr w14:paraId="16BFF96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57090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5019F5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胸部穿刺器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4AB1F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用于建立器械通道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9AE13E">
            <w:pPr>
              <w:jc w:val="center"/>
              <w:rPr>
                <w:rFonts w:hint="eastAsia" w:ascii="宋体" w:hAnsi="宋体" w:eastAsia="宋体" w:cs="宋体"/>
                <w:color w:val="000000"/>
                <w:sz w:val="22"/>
                <w:szCs w:val="22"/>
              </w:rPr>
            </w:pPr>
          </w:p>
        </w:tc>
      </w:tr>
      <w:tr w14:paraId="68EFC911">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D034F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8BEEC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穿刺器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54DB8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用于建立器械通道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875C412">
            <w:pPr>
              <w:jc w:val="center"/>
              <w:rPr>
                <w:rFonts w:hint="eastAsia" w:ascii="宋体" w:hAnsi="宋体" w:eastAsia="宋体" w:cs="宋体"/>
                <w:color w:val="000000"/>
                <w:sz w:val="22"/>
                <w:szCs w:val="22"/>
              </w:rPr>
            </w:pPr>
          </w:p>
        </w:tc>
      </w:tr>
      <w:tr w14:paraId="45DC9BF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018BE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061315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穿刺针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AF1D0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用于穿刺取样或注射造影剂等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F8FBB2">
            <w:pPr>
              <w:jc w:val="center"/>
              <w:rPr>
                <w:rFonts w:hint="eastAsia" w:ascii="宋体" w:hAnsi="宋体" w:eastAsia="宋体" w:cs="宋体"/>
                <w:color w:val="000000"/>
                <w:sz w:val="22"/>
                <w:szCs w:val="22"/>
              </w:rPr>
            </w:pPr>
          </w:p>
        </w:tc>
      </w:tr>
      <w:tr w14:paraId="4E719A5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57B3A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933F7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线结推送器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F5B9F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用于推送线结</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EC8330">
            <w:pPr>
              <w:jc w:val="center"/>
              <w:rPr>
                <w:rFonts w:hint="eastAsia" w:ascii="宋体" w:hAnsi="宋体" w:eastAsia="宋体" w:cs="宋体"/>
                <w:color w:val="000000"/>
                <w:sz w:val="22"/>
                <w:szCs w:val="22"/>
              </w:rPr>
            </w:pPr>
          </w:p>
        </w:tc>
      </w:tr>
      <w:tr w14:paraId="36EC0A8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3A9D2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AC893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套管式转换器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18A99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用于转换器械通道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2E0E6C">
            <w:pPr>
              <w:jc w:val="center"/>
              <w:rPr>
                <w:rFonts w:hint="eastAsia" w:ascii="宋体" w:hAnsi="宋体" w:eastAsia="宋体" w:cs="宋体"/>
                <w:color w:val="000000"/>
                <w:sz w:val="22"/>
                <w:szCs w:val="22"/>
              </w:rPr>
            </w:pPr>
          </w:p>
        </w:tc>
      </w:tr>
      <w:tr w14:paraId="113D113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5D510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EF9A3C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单极电极</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0BD76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用于电凝及电切组织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353CF1C">
            <w:pPr>
              <w:jc w:val="center"/>
              <w:rPr>
                <w:rFonts w:hint="eastAsia" w:ascii="宋体" w:hAnsi="宋体" w:eastAsia="宋体" w:cs="宋体"/>
                <w:color w:val="000000"/>
                <w:sz w:val="22"/>
                <w:szCs w:val="22"/>
              </w:rPr>
            </w:pPr>
          </w:p>
        </w:tc>
      </w:tr>
      <w:tr w14:paraId="74DD829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CAD6C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9E820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单极剪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EF62E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用于剪切手术部位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FB2AE82">
            <w:pPr>
              <w:jc w:val="center"/>
              <w:rPr>
                <w:rFonts w:hint="eastAsia" w:ascii="宋体" w:hAnsi="宋体" w:eastAsia="宋体" w:cs="宋体"/>
                <w:color w:val="000000"/>
                <w:sz w:val="22"/>
                <w:szCs w:val="22"/>
              </w:rPr>
            </w:pPr>
          </w:p>
        </w:tc>
      </w:tr>
      <w:tr w14:paraId="1393616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E80B7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10C8CA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单极分离钳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7CB3F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用于分离组织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010E7A5">
            <w:pPr>
              <w:jc w:val="center"/>
              <w:rPr>
                <w:rFonts w:hint="eastAsia" w:ascii="宋体" w:hAnsi="宋体" w:eastAsia="宋体" w:cs="宋体"/>
                <w:color w:val="000000"/>
                <w:sz w:val="22"/>
                <w:szCs w:val="22"/>
              </w:rPr>
            </w:pPr>
          </w:p>
        </w:tc>
      </w:tr>
      <w:tr w14:paraId="655CC0D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0CC30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A29AC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单极抓钳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18260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用于夹持组织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A777F55">
            <w:pPr>
              <w:jc w:val="center"/>
              <w:rPr>
                <w:rFonts w:hint="eastAsia" w:ascii="宋体" w:hAnsi="宋体" w:eastAsia="宋体" w:cs="宋体"/>
                <w:color w:val="000000"/>
                <w:sz w:val="22"/>
                <w:szCs w:val="22"/>
              </w:rPr>
            </w:pPr>
          </w:p>
        </w:tc>
      </w:tr>
      <w:tr w14:paraId="1D9CB85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25EAD3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52881F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双极电凝钳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0E5F7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用于凝血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70E20B">
            <w:pPr>
              <w:jc w:val="center"/>
              <w:rPr>
                <w:rFonts w:hint="eastAsia" w:ascii="宋体" w:hAnsi="宋体" w:eastAsia="宋体" w:cs="宋体"/>
                <w:color w:val="000000"/>
                <w:sz w:val="22"/>
                <w:szCs w:val="22"/>
              </w:rPr>
            </w:pPr>
          </w:p>
        </w:tc>
      </w:tr>
      <w:tr w14:paraId="559C75A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05863E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9FE6D2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双极高频电缆线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0ADC31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用于连接高频手术设备及器械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220813">
            <w:pPr>
              <w:jc w:val="center"/>
              <w:rPr>
                <w:rFonts w:hint="eastAsia" w:ascii="宋体" w:hAnsi="宋体" w:eastAsia="宋体" w:cs="宋体"/>
                <w:color w:val="000000"/>
                <w:sz w:val="22"/>
                <w:szCs w:val="22"/>
              </w:rPr>
            </w:pPr>
          </w:p>
        </w:tc>
      </w:tr>
      <w:tr w14:paraId="6AF0342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5A5CB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A3922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单极高频电缆线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D2B9D1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用于连接高频手术设备及器械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D3665E7">
            <w:pPr>
              <w:jc w:val="center"/>
              <w:rPr>
                <w:rFonts w:hint="eastAsia" w:ascii="宋体" w:hAnsi="宋体" w:eastAsia="宋体" w:cs="宋体"/>
                <w:color w:val="000000"/>
                <w:sz w:val="22"/>
                <w:szCs w:val="22"/>
              </w:rPr>
            </w:pPr>
          </w:p>
        </w:tc>
      </w:tr>
      <w:tr w14:paraId="34CC82C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C0D587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08A6B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冲吸器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F0F5F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用于清理腹腔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1856F4">
            <w:pPr>
              <w:jc w:val="center"/>
              <w:rPr>
                <w:rFonts w:hint="eastAsia" w:ascii="宋体" w:hAnsi="宋体" w:eastAsia="宋体" w:cs="宋体"/>
                <w:color w:val="000000"/>
                <w:sz w:val="22"/>
                <w:szCs w:val="22"/>
              </w:rPr>
            </w:pPr>
          </w:p>
        </w:tc>
      </w:tr>
      <w:tr w14:paraId="083ACCF1">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C2696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52957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弯针持针器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83C080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用于夹持缝合针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0C2D82">
            <w:pPr>
              <w:jc w:val="center"/>
              <w:rPr>
                <w:rFonts w:hint="eastAsia" w:ascii="宋体" w:hAnsi="宋体" w:eastAsia="宋体" w:cs="宋体"/>
                <w:color w:val="000000"/>
                <w:sz w:val="22"/>
                <w:szCs w:val="22"/>
              </w:rPr>
            </w:pPr>
          </w:p>
        </w:tc>
      </w:tr>
      <w:tr w14:paraId="38A54433">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D4DE9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6B302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手术钩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A23FD7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用于牵拉组织暴露视野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BFDD9B">
            <w:pPr>
              <w:jc w:val="center"/>
              <w:rPr>
                <w:rFonts w:hint="eastAsia" w:ascii="宋体" w:hAnsi="宋体" w:eastAsia="宋体" w:cs="宋体"/>
                <w:color w:val="000000"/>
                <w:sz w:val="22"/>
                <w:szCs w:val="22"/>
              </w:rPr>
            </w:pPr>
          </w:p>
        </w:tc>
      </w:tr>
      <w:tr w14:paraId="7C2E3F9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736178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32172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施夹钳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9ADE21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用于夹持夹子夹闭血管等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EC87B47">
            <w:pPr>
              <w:jc w:val="center"/>
              <w:rPr>
                <w:rFonts w:hint="eastAsia" w:ascii="宋体" w:hAnsi="宋体" w:eastAsia="宋体" w:cs="宋体"/>
                <w:color w:val="000000"/>
                <w:sz w:val="22"/>
                <w:szCs w:val="22"/>
              </w:rPr>
            </w:pPr>
          </w:p>
        </w:tc>
      </w:tr>
      <w:tr w14:paraId="455AAE9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4A53C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7DD87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内窥镜用钩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9E6CDE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用于牵拉组织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6772F34">
            <w:pPr>
              <w:jc w:val="center"/>
              <w:rPr>
                <w:rFonts w:hint="eastAsia" w:ascii="宋体" w:hAnsi="宋体" w:eastAsia="宋体" w:cs="宋体"/>
                <w:color w:val="000000"/>
                <w:sz w:val="22"/>
                <w:szCs w:val="22"/>
              </w:rPr>
            </w:pPr>
          </w:p>
        </w:tc>
      </w:tr>
      <w:tr w14:paraId="0CA93E4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2E8A26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AA670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止血夹</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3FB18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用于夹闭血管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89E87F">
            <w:pPr>
              <w:jc w:val="center"/>
              <w:rPr>
                <w:rFonts w:hint="eastAsia" w:ascii="宋体" w:hAnsi="宋体" w:eastAsia="宋体" w:cs="宋体"/>
                <w:color w:val="000000"/>
                <w:sz w:val="22"/>
                <w:szCs w:val="22"/>
              </w:rPr>
            </w:pPr>
          </w:p>
        </w:tc>
      </w:tr>
      <w:tr w14:paraId="0439EBD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C72A9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AB9EC4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抓钳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9AA183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用于夹持组织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D6FC734">
            <w:pPr>
              <w:jc w:val="center"/>
              <w:rPr>
                <w:rFonts w:hint="eastAsia" w:ascii="宋体" w:hAnsi="宋体" w:eastAsia="宋体" w:cs="宋体"/>
                <w:color w:val="000000"/>
                <w:sz w:val="22"/>
                <w:szCs w:val="22"/>
              </w:rPr>
            </w:pPr>
          </w:p>
        </w:tc>
      </w:tr>
      <w:tr w14:paraId="0A60A1F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D19315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220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86536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腹壁缝合钳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39B7B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用于缝合腹壁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49842D">
            <w:pPr>
              <w:jc w:val="center"/>
              <w:rPr>
                <w:rFonts w:hint="eastAsia" w:ascii="宋体" w:hAnsi="宋体" w:eastAsia="宋体" w:cs="宋体"/>
                <w:color w:val="000000"/>
                <w:sz w:val="22"/>
                <w:szCs w:val="22"/>
              </w:rPr>
            </w:pPr>
          </w:p>
        </w:tc>
      </w:tr>
      <w:tr w14:paraId="248F0B39">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33597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221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FC6CB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手术常用其他器械</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2E4A38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手术器械，包含各种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62E244">
            <w:pPr>
              <w:rPr>
                <w:rFonts w:hint="eastAsia" w:ascii="宋体" w:hAnsi="宋体" w:eastAsia="宋体" w:cs="宋体"/>
                <w:color w:val="000000"/>
                <w:sz w:val="22"/>
                <w:szCs w:val="22"/>
              </w:rPr>
            </w:pPr>
          </w:p>
        </w:tc>
      </w:tr>
    </w:tbl>
    <w:p w14:paraId="43ADE00F">
      <w:pPr>
        <w:pStyle w:val="23"/>
        <w:ind w:left="0" w:leftChars="0" w:firstLine="0" w:firstLineChars="0"/>
        <w:jc w:val="both"/>
        <w:rPr>
          <w:rFonts w:hint="default"/>
          <w:lang w:val="en-US" w:eastAsia="zh-CN"/>
        </w:rPr>
      </w:pPr>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17524"/>
      <w:bookmarkStart w:id="63" w:name="_Toc76373878"/>
      <w:bookmarkStart w:id="64" w:name="_Toc24122"/>
      <w:bookmarkStart w:id="65" w:name="_Toc15650"/>
      <w:bookmarkStart w:id="66" w:name="_Toc2072"/>
      <w:bookmarkStart w:id="67" w:name="_Toc4791"/>
      <w:bookmarkStart w:id="68" w:name="_Toc17944"/>
      <w:bookmarkStart w:id="69" w:name="_Toc31843"/>
      <w:bookmarkStart w:id="70" w:name="_Toc7794"/>
      <w:bookmarkStart w:id="71" w:name="_Toc1768"/>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9339"/>
      <w:bookmarkStart w:id="74" w:name="_Toc76373879"/>
      <w:bookmarkStart w:id="75" w:name="_Toc14311"/>
      <w:bookmarkStart w:id="76" w:name="_Toc30551"/>
      <w:bookmarkStart w:id="77" w:name="_Toc29836"/>
      <w:bookmarkStart w:id="78" w:name="_Toc22561"/>
      <w:bookmarkStart w:id="79" w:name="_Toc5959"/>
      <w:bookmarkStart w:id="80" w:name="_Toc13528"/>
      <w:bookmarkStart w:id="81" w:name="_Toc28942"/>
      <w:bookmarkStart w:id="82"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20772"/>
      <w:bookmarkStart w:id="84" w:name="_Toc20263"/>
      <w:bookmarkStart w:id="85" w:name="_Toc27737"/>
      <w:bookmarkStart w:id="86" w:name="_Toc12384"/>
      <w:bookmarkStart w:id="87" w:name="_Toc27893"/>
      <w:bookmarkStart w:id="88" w:name="_Toc76373885"/>
      <w:bookmarkStart w:id="89" w:name="_Toc2258"/>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76373886"/>
      <w:bookmarkStart w:id="91" w:name="_Toc7115"/>
      <w:bookmarkStart w:id="92" w:name="_Toc23699"/>
      <w:bookmarkStart w:id="93" w:name="_Toc28189"/>
      <w:bookmarkStart w:id="94" w:name="_Toc11052"/>
      <w:bookmarkStart w:id="95" w:name="_Toc12712"/>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13585"/>
      <w:bookmarkStart w:id="98" w:name="_Toc76373887"/>
      <w:bookmarkStart w:id="99" w:name="_Toc19809"/>
      <w:bookmarkStart w:id="100" w:name="_Toc26754"/>
      <w:bookmarkStart w:id="101" w:name="_Toc31293"/>
      <w:bookmarkStart w:id="102" w:name="_Toc5535"/>
      <w:bookmarkStart w:id="103" w:name="_Toc9147"/>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16925"/>
      <w:bookmarkStart w:id="105" w:name="_Toc8546"/>
      <w:bookmarkStart w:id="106" w:name="_Toc2900"/>
      <w:bookmarkStart w:id="107" w:name="_Toc30068"/>
      <w:bookmarkStart w:id="108" w:name="_Toc76373889"/>
      <w:bookmarkStart w:id="109" w:name="_Toc5251"/>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76373890"/>
      <w:bookmarkStart w:id="113" w:name="_Toc27443"/>
      <w:bookmarkStart w:id="114" w:name="_Toc11342"/>
      <w:bookmarkStart w:id="115" w:name="_Toc26071"/>
      <w:bookmarkStart w:id="116" w:name="_Toc20034"/>
      <w:bookmarkStart w:id="117" w:name="_Toc11654"/>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20391"/>
      <w:bookmarkStart w:id="120" w:name="_Toc27646"/>
      <w:bookmarkStart w:id="121" w:name="_Toc25199"/>
      <w:bookmarkStart w:id="122" w:name="_Toc76373891"/>
      <w:bookmarkStart w:id="123" w:name="_Toc10864"/>
      <w:r>
        <w:rPr>
          <w:rFonts w:hint="eastAsia" w:ascii="宋体" w:hAnsi="宋体" w:cs="宋体"/>
          <w:b/>
          <w:color w:val="auto"/>
          <w:szCs w:val="36"/>
        </w:rPr>
        <w:t xml:space="preserve">第四篇  </w:t>
      </w:r>
      <w:bookmarkStart w:id="124" w:name="_Toc258354120"/>
      <w:bookmarkStart w:id="125" w:name="_Toc349642178"/>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10152"/>
      <w:bookmarkStart w:id="132" w:name="_Toc19409"/>
      <w:bookmarkStart w:id="133" w:name="_Toc20762"/>
      <w:bookmarkStart w:id="134" w:name="_Toc2975"/>
      <w:bookmarkStart w:id="135" w:name="_Toc24088"/>
      <w:bookmarkStart w:id="136" w:name="_Toc76373904"/>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76373907"/>
      <w:bookmarkStart w:id="138" w:name="_Toc11763"/>
      <w:bookmarkStart w:id="139" w:name="_Toc11892"/>
      <w:bookmarkStart w:id="140" w:name="_Toc16112"/>
      <w:bookmarkStart w:id="141" w:name="_Toc12863"/>
      <w:bookmarkStart w:id="142" w:name="_Toc25920"/>
      <w:bookmarkStart w:id="143" w:name="_Toc7750"/>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10063"/>
      <w:bookmarkStart w:id="152" w:name="_Toc22827"/>
      <w:bookmarkStart w:id="153" w:name="_Toc3094"/>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OLE_LINK9"/>
      <w:bookmarkStart w:id="155" w:name="_Toc15483"/>
      <w:bookmarkStart w:id="156"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76373909"/>
      <w:bookmarkStart w:id="165" w:name="_Toc9795"/>
      <w:bookmarkStart w:id="166" w:name="_Toc21431"/>
      <w:bookmarkStart w:id="167" w:name="_Toc27306"/>
      <w:bookmarkStart w:id="168" w:name="_Toc21830"/>
      <w:bookmarkStart w:id="169" w:name="_Toc493178790"/>
      <w:bookmarkStart w:id="170" w:name="_Toc28644"/>
      <w:bookmarkStart w:id="171" w:name="_Toc23879"/>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12647"/>
      <w:bookmarkStart w:id="174" w:name="_Toc20875"/>
      <w:bookmarkStart w:id="175" w:name="_Toc16487"/>
      <w:bookmarkStart w:id="176" w:name="_Toc20258"/>
      <w:bookmarkStart w:id="177" w:name="_Toc411"/>
      <w:bookmarkStart w:id="178" w:name="_Toc493178791"/>
      <w:bookmarkStart w:id="179" w:name="_Toc76373910"/>
      <w:bookmarkStart w:id="180" w:name="_Toc492721039"/>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8925"/>
      <w:bookmarkStart w:id="183" w:name="_Toc16151"/>
      <w:bookmarkStart w:id="184" w:name="_Toc4250"/>
      <w:bookmarkStart w:id="185" w:name="_Toc493178793"/>
      <w:bookmarkStart w:id="186" w:name="_Toc20605"/>
      <w:bookmarkStart w:id="187" w:name="_Toc492721038"/>
      <w:bookmarkStart w:id="188" w:name="_Toc19291"/>
      <w:bookmarkStart w:id="189" w:name="_Toc76373912"/>
      <w:bookmarkStart w:id="190" w:name="_Toc6217"/>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7A03C7D8">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26AD7A3-CD30-4886-8EBC-5FD4F47FFAF5}"/>
  </w:font>
  <w:font w:name="黑体">
    <w:panose1 w:val="02010609060101010101"/>
    <w:charset w:val="86"/>
    <w:family w:val="auto"/>
    <w:pitch w:val="default"/>
    <w:sig w:usb0="800002BF" w:usb1="38CF7CFA" w:usb2="00000016" w:usb3="00000000" w:csb0="00040001" w:csb1="00000000"/>
    <w:embedRegular r:id="rId2" w:fontKey="{3B1FB24C-D169-4448-9B97-8227EDAD9FD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B146E216-DCE0-4668-922C-83837838CF48}"/>
  </w:font>
  <w:font w:name="Arial Unicode MS">
    <w:panose1 w:val="020B0604020202020204"/>
    <w:charset w:val="86"/>
    <w:family w:val="roman"/>
    <w:pitch w:val="default"/>
    <w:sig w:usb0="FFFFFFFF" w:usb1="E9FFFFFF" w:usb2="0000003F" w:usb3="00000000" w:csb0="603F01FF" w:csb1="FFFF0000"/>
    <w:embedRegular r:id="rId4" w:fontKey="{76D68021-D66E-4EAC-B89A-2AD9F6E35B06}"/>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91FD729F-40D3-4F56-BFAF-0F4946673327}"/>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5C334E8F-9F52-40F0-8C0D-657D7D55867E}"/>
  </w:font>
  <w:font w:name="方正黑体_GBK">
    <w:panose1 w:val="03000509000000000000"/>
    <w:charset w:val="86"/>
    <w:family w:val="script"/>
    <w:pitch w:val="default"/>
    <w:sig w:usb0="00000001" w:usb1="080E0000" w:usb2="00000000" w:usb3="00000000" w:csb0="00040000" w:csb1="00000000"/>
    <w:embedRegular r:id="rId7" w:fontKey="{6F261561-93DA-4A11-9512-327D496CEF5C}"/>
  </w:font>
  <w:font w:name="方正小标宋_GBK">
    <w:panose1 w:val="03000509000000000000"/>
    <w:charset w:val="86"/>
    <w:family w:val="script"/>
    <w:pitch w:val="default"/>
    <w:sig w:usb0="00000001" w:usb1="080E0000" w:usb2="00000000" w:usb3="00000000" w:csb0="00040000" w:csb1="00000000"/>
    <w:embedRegular r:id="rId8" w:fontKey="{D786C4C7-10D1-4F3A-A1E5-E28700FAE015}"/>
  </w:font>
  <w:font w:name="微软雅黑">
    <w:panose1 w:val="020B0503020204020204"/>
    <w:charset w:val="86"/>
    <w:family w:val="swiss"/>
    <w:pitch w:val="default"/>
    <w:sig w:usb0="80000287" w:usb1="2ACF3C50" w:usb2="00000016" w:usb3="00000000" w:csb0="0004001F" w:csb1="00000000"/>
    <w:embedRegular r:id="rId9" w:fontKey="{51319489-7D12-4C31-993B-61A37FE3B589}"/>
  </w:font>
  <w:font w:name="仿宋">
    <w:panose1 w:val="02010609060101010101"/>
    <w:charset w:val="86"/>
    <w:family w:val="modern"/>
    <w:pitch w:val="default"/>
    <w:sig w:usb0="800002BF" w:usb1="38CF7CFA" w:usb2="00000016" w:usb3="00000000" w:csb0="00040001" w:csb1="00000000"/>
    <w:embedRegular r:id="rId10" w:fontKey="{A6C5394C-AC3F-4617-BC15-6EEA9173CDE7}"/>
  </w:font>
  <w:font w:name="WPSEMBED3">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962F0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7246C9"/>
    <w:rsid w:val="148B50A7"/>
    <w:rsid w:val="14922675"/>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DC235C"/>
    <w:rsid w:val="1E0868EA"/>
    <w:rsid w:val="1E2E192B"/>
    <w:rsid w:val="1E3649B9"/>
    <w:rsid w:val="1E37496F"/>
    <w:rsid w:val="1E770B63"/>
    <w:rsid w:val="1E9952FE"/>
    <w:rsid w:val="1EB902E5"/>
    <w:rsid w:val="1EBC0009"/>
    <w:rsid w:val="1ED43200"/>
    <w:rsid w:val="1EDF1AE0"/>
    <w:rsid w:val="1EE405B4"/>
    <w:rsid w:val="1F264D74"/>
    <w:rsid w:val="1F3D184A"/>
    <w:rsid w:val="1F4924CA"/>
    <w:rsid w:val="1F5618CC"/>
    <w:rsid w:val="1F5819AC"/>
    <w:rsid w:val="1F6068FA"/>
    <w:rsid w:val="1F954680"/>
    <w:rsid w:val="1FC059EA"/>
    <w:rsid w:val="1FF24910"/>
    <w:rsid w:val="1FF87B4F"/>
    <w:rsid w:val="1FFB37C4"/>
    <w:rsid w:val="20112FE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17CC7"/>
    <w:rsid w:val="2A61691A"/>
    <w:rsid w:val="2AA32FDC"/>
    <w:rsid w:val="2ABA73DE"/>
    <w:rsid w:val="2ACA2711"/>
    <w:rsid w:val="2AF57FA3"/>
    <w:rsid w:val="2AFE060C"/>
    <w:rsid w:val="2B0C5FF2"/>
    <w:rsid w:val="2B285A09"/>
    <w:rsid w:val="2B3264F9"/>
    <w:rsid w:val="2B48517B"/>
    <w:rsid w:val="2B723D14"/>
    <w:rsid w:val="2B8B0759"/>
    <w:rsid w:val="2B9B21BC"/>
    <w:rsid w:val="2BA52AAD"/>
    <w:rsid w:val="2BA91CBB"/>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FD2138"/>
    <w:rsid w:val="330F782B"/>
    <w:rsid w:val="331C3D26"/>
    <w:rsid w:val="33242BDA"/>
    <w:rsid w:val="3344118A"/>
    <w:rsid w:val="33585719"/>
    <w:rsid w:val="33871A8A"/>
    <w:rsid w:val="338F274A"/>
    <w:rsid w:val="33945C1B"/>
    <w:rsid w:val="33A13082"/>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6E861CD"/>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29</Pages>
  <Words>2614</Words>
  <Characters>2687</Characters>
  <Lines>101</Lines>
  <Paragraphs>28</Paragraphs>
  <TotalTime>0</TotalTime>
  <ScaleCrop>false</ScaleCrop>
  <LinksUpToDate>false</LinksUpToDate>
  <CharactersWithSpaces>2778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刘洁</cp:lastModifiedBy>
  <cp:lastPrinted>2025-05-22T03:57:00Z</cp:lastPrinted>
  <dcterms:modified xsi:type="dcterms:W3CDTF">2026-10-15T08:55:41Z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82C2EA0F93ED4954BD93411BC017189A_13</vt:lpwstr>
  </property>
  <property fmtid="{D5CDD505-2E9C-101B-9397-08002B2CF9AE}" pid="4" name="KSOTemplateDocerSaveRecord">
    <vt:lpwstr>eyJoZGlkIjoiMzc1OGNlMDJlMzRlMzMzYmE1ZjU3MzU3ZjgyMjI5MWIiLCJ1c2VySWQiOiIxMjgyNDcwNjU2In0=</vt:lpwstr>
  </property>
</Properties>
</file>